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ayout w:type="fixed"/>
        <w:tblCellMar>
          <w:left w:w="70" w:type="dxa"/>
          <w:right w:w="70" w:type="dxa"/>
        </w:tblCellMar>
        <w:tblLook w:val="0000" w:firstRow="0" w:lastRow="0" w:firstColumn="0" w:lastColumn="0" w:noHBand="0" w:noVBand="0"/>
      </w:tblPr>
      <w:tblGrid>
        <w:gridCol w:w="8078"/>
      </w:tblGrid>
      <w:tr w:rsidR="006A7859" w:rsidRPr="00E276E4" w14:paraId="1B6891DA" w14:textId="77777777" w:rsidTr="006A7859">
        <w:tc>
          <w:tcPr>
            <w:tcW w:w="8078" w:type="dxa"/>
            <w:shd w:val="clear" w:color="auto" w:fill="auto"/>
          </w:tcPr>
          <w:p w14:paraId="0074C9A6" w14:textId="77777777" w:rsidR="006A7859" w:rsidRPr="00E276E4" w:rsidRDefault="00CA12A8" w:rsidP="00BC653B">
            <w:r>
              <w:rPr>
                <w:noProof/>
                <w:lang w:val="en-US" w:eastAsia="en-US"/>
              </w:rPr>
              <w:drawing>
                <wp:anchor distT="0" distB="0" distL="114300" distR="114300" simplePos="0" relativeHeight="251654656" behindDoc="0" locked="0" layoutInCell="1" allowOverlap="1" wp14:anchorId="41370BA9" wp14:editId="77C72C88">
                  <wp:simplePos x="0" y="0"/>
                  <wp:positionH relativeFrom="column">
                    <wp:posOffset>1785620</wp:posOffset>
                  </wp:positionH>
                  <wp:positionV relativeFrom="paragraph">
                    <wp:posOffset>-6985</wp:posOffset>
                  </wp:positionV>
                  <wp:extent cx="3301365" cy="935355"/>
                  <wp:effectExtent l="0" t="0" r="635" b="4445"/>
                  <wp:wrapSquare wrapText="bothSides"/>
                  <wp:docPr id="142" name="Imagem 2" descr="bra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brasa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1365" cy="93535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7859" w:rsidRPr="00E276E4" w14:paraId="3FF7B56C" w14:textId="77777777" w:rsidTr="006A7859">
        <w:tc>
          <w:tcPr>
            <w:tcW w:w="8078" w:type="dxa"/>
            <w:shd w:val="clear" w:color="auto" w:fill="auto"/>
          </w:tcPr>
          <w:p w14:paraId="15B0074D" w14:textId="335150D2" w:rsidR="006A7859" w:rsidRPr="00E276E4" w:rsidRDefault="00117286" w:rsidP="006A7859">
            <w:pPr>
              <w:pStyle w:val="FolhaRNomedoautor"/>
            </w:pPr>
            <w:r>
              <w:t>Marcos Borges Pessoa</w:t>
            </w:r>
          </w:p>
          <w:p w14:paraId="57789785" w14:textId="77777777" w:rsidR="00AE1C15" w:rsidRDefault="00D861C0">
            <w:pPr>
              <w:pStyle w:val="FolhaRSub-ttulodatesedissertao"/>
              <w:rPr>
                <w:sz w:val="28"/>
              </w:rPr>
            </w:pPr>
            <w:r>
              <w:rPr>
                <w:sz w:val="28"/>
              </w:rPr>
              <w:t>Geração e execução  automática de scripts de teste para aplicações web a partir de casos de uso direcionados por comportamento</w:t>
            </w:r>
          </w:p>
          <w:p w14:paraId="33256389" w14:textId="77777777" w:rsidR="00AE1C15" w:rsidRDefault="00AE1C15">
            <w:pPr>
              <w:pStyle w:val="FolhaRSub-ttulodatesedissertao"/>
              <w:rPr>
                <w:sz w:val="28"/>
              </w:rPr>
            </w:pPr>
          </w:p>
          <w:p w14:paraId="3C6860B4" w14:textId="77777777" w:rsidR="00AE1C15" w:rsidRDefault="00AE1C15">
            <w:pPr>
              <w:pStyle w:val="FolhaRSub-ttulodatesedissertao"/>
              <w:rPr>
                <w:sz w:val="28"/>
              </w:rPr>
            </w:pPr>
          </w:p>
          <w:p w14:paraId="0B529C61" w14:textId="77777777" w:rsidR="00AE1C15" w:rsidRDefault="00AE1C15">
            <w:pPr>
              <w:pStyle w:val="FolhaRSub-ttulodatesedissertao"/>
              <w:rPr>
                <w:sz w:val="28"/>
              </w:rPr>
            </w:pPr>
          </w:p>
          <w:p w14:paraId="7B45F78C" w14:textId="77777777" w:rsidR="00AE1C15" w:rsidRDefault="00AE1C15">
            <w:pPr>
              <w:pStyle w:val="FolhaRSub-ttulodatesedissertao"/>
              <w:rPr>
                <w:sz w:val="28"/>
              </w:rPr>
            </w:pPr>
          </w:p>
          <w:p w14:paraId="1D14BF32" w14:textId="7EA3F587" w:rsidR="006A7859" w:rsidRPr="00E276E4" w:rsidRDefault="006A7859" w:rsidP="006A1292">
            <w:pPr>
              <w:pStyle w:val="FolhaRSub-ttulodatesedissertao"/>
              <w:jc w:val="both"/>
              <w:rPr>
                <w:sz w:val="28"/>
              </w:rPr>
            </w:pPr>
          </w:p>
        </w:tc>
      </w:tr>
      <w:tr w:rsidR="006A7859" w:rsidRPr="00E276E4" w14:paraId="519FC427" w14:textId="77777777" w:rsidTr="006A7859">
        <w:tc>
          <w:tcPr>
            <w:tcW w:w="8078" w:type="dxa"/>
            <w:shd w:val="clear" w:color="auto" w:fill="auto"/>
          </w:tcPr>
          <w:p w14:paraId="1838E395" w14:textId="77777777" w:rsidR="006A7859" w:rsidRPr="00E276E4" w:rsidRDefault="00530579" w:rsidP="006A7859">
            <w:pPr>
              <w:pStyle w:val="FolhaRNaturezaacadmica-Ttulo"/>
            </w:pPr>
            <w:r w:rsidRPr="00E276E4">
              <w:t>Dissertação de mestrado</w:t>
            </w:r>
          </w:p>
          <w:p w14:paraId="597F7F94" w14:textId="77777777" w:rsidR="006A7859" w:rsidRPr="00E276E4" w:rsidRDefault="00530579" w:rsidP="00365D79">
            <w:pPr>
              <w:pStyle w:val="FolhaRNaturezaacadmica-Corpo"/>
            </w:pPr>
            <w:r w:rsidRPr="00E276E4">
              <w:rPr>
                <w:rFonts w:cs="Arial"/>
                <w:szCs w:val="24"/>
              </w:rPr>
              <w:t>Dissertação apresentada como requisito parcial para a obtenção do grau de Mestre pelo Programa de Pós-graduação em Informática do Departamento de Informática do Centro Técnico e Científico da PUC-Rio.</w:t>
            </w:r>
          </w:p>
          <w:p w14:paraId="0B4E304E" w14:textId="2C240E11" w:rsidR="006A7859" w:rsidRPr="00E276E4" w:rsidRDefault="00530579" w:rsidP="00003C67">
            <w:pPr>
              <w:pStyle w:val="FolhaRProfessororientador"/>
            </w:pPr>
            <w:r w:rsidRPr="00E276E4">
              <w:t>Orientador</w:t>
            </w:r>
            <w:r w:rsidR="006A7859" w:rsidRPr="00E276E4">
              <w:t xml:space="preserve">: Prof. </w:t>
            </w:r>
            <w:r w:rsidR="00003C67">
              <w:t>Arndt</w:t>
            </w:r>
            <w:r w:rsidR="00C77560">
              <w:t xml:space="preserve"> von </w:t>
            </w:r>
            <w:r w:rsidR="00003C67">
              <w:t>Staa</w:t>
            </w:r>
          </w:p>
        </w:tc>
      </w:tr>
      <w:tr w:rsidR="006A7859" w:rsidRPr="00E276E4" w14:paraId="7C65F809" w14:textId="77777777" w:rsidTr="008171B6">
        <w:trPr>
          <w:trHeight w:val="3169"/>
        </w:trPr>
        <w:tc>
          <w:tcPr>
            <w:tcW w:w="8078" w:type="dxa"/>
            <w:shd w:val="clear" w:color="auto" w:fill="auto"/>
          </w:tcPr>
          <w:p w14:paraId="7934DF43" w14:textId="77777777" w:rsidR="006A7859" w:rsidRPr="00E276E4" w:rsidRDefault="006A7859" w:rsidP="006A7859">
            <w:pPr>
              <w:ind w:firstLine="0"/>
            </w:pPr>
          </w:p>
        </w:tc>
      </w:tr>
      <w:tr w:rsidR="006A7859" w:rsidRPr="00E276E4" w14:paraId="0AB91778" w14:textId="2D115C60" w:rsidTr="006A7859">
        <w:tc>
          <w:tcPr>
            <w:tcW w:w="8078" w:type="dxa"/>
            <w:shd w:val="clear" w:color="auto" w:fill="auto"/>
          </w:tcPr>
          <w:p w14:paraId="2AE6A1B8" w14:textId="29509C9A" w:rsidR="006A7859" w:rsidRPr="00E276E4" w:rsidRDefault="006A7859" w:rsidP="00003C67">
            <w:pPr>
              <w:pStyle w:val="FolhaRLocal"/>
              <w:spacing w:line="240" w:lineRule="auto"/>
            </w:pPr>
            <w:r w:rsidRPr="00E276E4">
              <w:t>Rio de Janeiro</w:t>
            </w:r>
            <w:r w:rsidR="00DD13CD" w:rsidRPr="00E276E4">
              <w:t xml:space="preserve">, </w:t>
            </w:r>
            <w:r w:rsidR="00003C67">
              <w:t>30</w:t>
            </w:r>
            <w:r w:rsidR="00530579" w:rsidRPr="00E276E4">
              <w:t xml:space="preserve"> de </w:t>
            </w:r>
            <w:r w:rsidR="00003C67">
              <w:t>Agosto</w:t>
            </w:r>
            <w:r w:rsidR="00121BB5" w:rsidRPr="00E276E4">
              <w:t xml:space="preserve"> </w:t>
            </w:r>
            <w:r w:rsidR="00530579" w:rsidRPr="00E276E4">
              <w:t xml:space="preserve">de </w:t>
            </w:r>
            <w:r w:rsidR="004E419A" w:rsidRPr="00E276E4">
              <w:t>201</w:t>
            </w:r>
            <w:r w:rsidR="00121BB5">
              <w:t>1</w:t>
            </w:r>
            <w:r w:rsidR="004E419A" w:rsidRPr="00E276E4">
              <w:t>.</w:t>
            </w:r>
          </w:p>
        </w:tc>
      </w:tr>
    </w:tbl>
    <w:p w14:paraId="79C60D10" w14:textId="77777777" w:rsidR="006A7859" w:rsidRPr="00E276E4" w:rsidRDefault="006A7859" w:rsidP="003C0FE2">
      <w:pPr>
        <w:ind w:firstLine="0"/>
        <w:sectPr w:rsidR="006A7859" w:rsidRPr="00E276E4" w:rsidSect="00FF598C">
          <w:headerReference w:type="default" r:id="rId10"/>
          <w:headerReference w:type="first" r:id="rId11"/>
          <w:footerReference w:type="first" r:id="rId12"/>
          <w:pgSz w:w="11907" w:h="16839" w:code="9"/>
          <w:pgMar w:top="1418" w:right="2268" w:bottom="1418" w:left="1701" w:header="567" w:footer="0" w:gutter="0"/>
          <w:cols w:space="720"/>
          <w:titlePg/>
          <w:docGrid w:linePitch="326"/>
        </w:sectPr>
      </w:pPr>
    </w:p>
    <w:tbl>
      <w:tblPr>
        <w:tblW w:w="0" w:type="auto"/>
        <w:tblLayout w:type="fixed"/>
        <w:tblCellMar>
          <w:left w:w="70" w:type="dxa"/>
          <w:right w:w="70" w:type="dxa"/>
        </w:tblCellMar>
        <w:tblLook w:val="0000" w:firstRow="0" w:lastRow="0" w:firstColumn="0" w:lastColumn="0" w:noHBand="0" w:noVBand="0"/>
      </w:tblPr>
      <w:tblGrid>
        <w:gridCol w:w="8078"/>
      </w:tblGrid>
      <w:tr w:rsidR="006A7859" w:rsidRPr="00E276E4" w14:paraId="40304AC9" w14:textId="77777777" w:rsidTr="006A7859">
        <w:tc>
          <w:tcPr>
            <w:tcW w:w="8078" w:type="dxa"/>
            <w:shd w:val="clear" w:color="auto" w:fill="auto"/>
          </w:tcPr>
          <w:p w14:paraId="3DF0210A" w14:textId="77777777" w:rsidR="006A7859" w:rsidRPr="00E276E4" w:rsidRDefault="00CA12A8" w:rsidP="00277059">
            <w:pPr>
              <w:ind w:firstLine="0"/>
              <w:jc w:val="right"/>
            </w:pPr>
            <w:r>
              <w:rPr>
                <w:noProof/>
                <w:lang w:val="en-US" w:eastAsia="en-US"/>
              </w:rPr>
              <w:lastRenderedPageBreak/>
              <w:drawing>
                <wp:anchor distT="0" distB="0" distL="114300" distR="114300" simplePos="0" relativeHeight="251655680" behindDoc="0" locked="0" layoutInCell="1" allowOverlap="1" wp14:anchorId="2F044AF4" wp14:editId="52BC3BB2">
                  <wp:simplePos x="0" y="0"/>
                  <wp:positionH relativeFrom="column">
                    <wp:posOffset>1764030</wp:posOffset>
                  </wp:positionH>
                  <wp:positionV relativeFrom="paragraph">
                    <wp:posOffset>0</wp:posOffset>
                  </wp:positionV>
                  <wp:extent cx="3308985" cy="929005"/>
                  <wp:effectExtent l="0" t="0" r="0" b="10795"/>
                  <wp:wrapSquare wrapText="bothSides"/>
                  <wp:docPr id="141" name="Imagem 3" descr="bra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brasa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8985" cy="9290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7859" w:rsidRPr="00E276E4" w14:paraId="49E79455" w14:textId="77777777" w:rsidTr="006A7859">
        <w:tc>
          <w:tcPr>
            <w:tcW w:w="8078" w:type="dxa"/>
            <w:shd w:val="clear" w:color="auto" w:fill="auto"/>
          </w:tcPr>
          <w:p w14:paraId="17B1C5CE" w14:textId="228F14B2" w:rsidR="006A7859" w:rsidRPr="00E276E4" w:rsidRDefault="00121BB5" w:rsidP="006A7859">
            <w:pPr>
              <w:pStyle w:val="AprovNomedoautor"/>
              <w:rPr>
                <w:sz w:val="28"/>
                <w:szCs w:val="28"/>
              </w:rPr>
            </w:pPr>
            <w:r>
              <w:rPr>
                <w:sz w:val="28"/>
                <w:szCs w:val="28"/>
              </w:rPr>
              <w:t>Marcos Borges Pessoa</w:t>
            </w:r>
          </w:p>
          <w:p w14:paraId="19FE3FF0" w14:textId="6619B55F" w:rsidR="006A7859" w:rsidRPr="00E276E4" w:rsidRDefault="00D861C0" w:rsidP="006A7859">
            <w:pPr>
              <w:pStyle w:val="AprovSub-ttulodadissertao"/>
              <w:rPr>
                <w:sz w:val="28"/>
              </w:rPr>
            </w:pPr>
            <w:r>
              <w:rPr>
                <w:sz w:val="28"/>
              </w:rPr>
              <w:t>Geração e execução automática de scripts de teste para aplicações web a partir de casos de uso direcionados por comportamento</w:t>
            </w:r>
          </w:p>
        </w:tc>
      </w:tr>
      <w:tr w:rsidR="006A7859" w:rsidRPr="00E276E4" w14:paraId="2A8A199F" w14:textId="77777777" w:rsidTr="00FE6CC0">
        <w:trPr>
          <w:trHeight w:val="1480"/>
        </w:trPr>
        <w:tc>
          <w:tcPr>
            <w:tcW w:w="8078" w:type="dxa"/>
            <w:shd w:val="clear" w:color="auto" w:fill="auto"/>
          </w:tcPr>
          <w:p w14:paraId="543258EB" w14:textId="77777777" w:rsidR="006A7859" w:rsidRPr="00E276E4" w:rsidRDefault="006A7859" w:rsidP="006A7859">
            <w:pPr>
              <w:ind w:firstLine="0"/>
            </w:pPr>
          </w:p>
        </w:tc>
      </w:tr>
      <w:tr w:rsidR="006A7859" w:rsidRPr="00E276E4" w14:paraId="68893C53" w14:textId="77777777" w:rsidTr="006A7859">
        <w:tc>
          <w:tcPr>
            <w:tcW w:w="8078" w:type="dxa"/>
            <w:shd w:val="clear" w:color="auto" w:fill="auto"/>
          </w:tcPr>
          <w:p w14:paraId="0F05B1F8" w14:textId="77777777" w:rsidR="006A7859" w:rsidRPr="00E276E4" w:rsidRDefault="00530579" w:rsidP="00F441AF">
            <w:pPr>
              <w:pStyle w:val="AprovTextodeaprovao"/>
            </w:pPr>
            <w:r w:rsidRPr="00E276E4">
              <w:rPr>
                <w:rFonts w:cs="Arial"/>
                <w:szCs w:val="24"/>
              </w:rPr>
              <w:t>Dissertação apresentada como requisito parcial para a obtenção do grau de Mestre pelo Programa de Pós-graduação em Informática do Departamento de Informática do Centro Técnico e Científico da PUC-Rio. Aprovada pela Comissão Examinadora abaixo assinada.</w:t>
            </w:r>
          </w:p>
        </w:tc>
      </w:tr>
      <w:tr w:rsidR="006A7859" w:rsidRPr="00E276E4" w14:paraId="5DF1381F" w14:textId="3F9DC83A" w:rsidTr="006A7859">
        <w:tc>
          <w:tcPr>
            <w:tcW w:w="8078" w:type="dxa"/>
            <w:shd w:val="clear" w:color="auto" w:fill="auto"/>
          </w:tcPr>
          <w:p w14:paraId="73DC360F" w14:textId="034FED02" w:rsidR="006A7859" w:rsidRPr="00E276E4" w:rsidRDefault="006A7859" w:rsidP="006A7859">
            <w:pPr>
              <w:pStyle w:val="AprovNomedoorientador"/>
            </w:pPr>
            <w:r w:rsidRPr="00E276E4">
              <w:t xml:space="preserve">Prof. </w:t>
            </w:r>
            <w:r w:rsidR="00121BB5">
              <w:t>Arndt von Staa</w:t>
            </w:r>
          </w:p>
          <w:p w14:paraId="6212CB98" w14:textId="1441805F" w:rsidR="006A7859" w:rsidRPr="00E276E4" w:rsidRDefault="00530579" w:rsidP="006A7859">
            <w:pPr>
              <w:pStyle w:val="AprovInstituiodoorientador"/>
            </w:pPr>
            <w:r w:rsidRPr="00E276E4">
              <w:t>Orientador</w:t>
            </w:r>
            <w:r w:rsidR="007D2743">
              <w:t xml:space="preserve"> e Presidente</w:t>
            </w:r>
          </w:p>
          <w:p w14:paraId="061960A9" w14:textId="40B73C12" w:rsidR="006A7859" w:rsidRPr="00E276E4" w:rsidRDefault="00BA67EF" w:rsidP="006A7859">
            <w:pPr>
              <w:pStyle w:val="AprovInstituiodoorientador"/>
            </w:pPr>
            <w:r>
              <w:t xml:space="preserve">Departamento de informática - </w:t>
            </w:r>
            <w:r w:rsidR="006A7859" w:rsidRPr="00E276E4">
              <w:t>PUC-Rio</w:t>
            </w:r>
          </w:p>
          <w:p w14:paraId="169DF017" w14:textId="374F61F6" w:rsidR="006A7859" w:rsidRPr="00E276E4" w:rsidRDefault="00530579" w:rsidP="006A7859">
            <w:pPr>
              <w:pStyle w:val="AprovNomedomembrodabanca"/>
            </w:pPr>
            <w:r w:rsidRPr="00E276E4">
              <w:t xml:space="preserve">Prof. </w:t>
            </w:r>
            <w:r w:rsidR="00121BB5">
              <w:t xml:space="preserve">Alessandro </w:t>
            </w:r>
            <w:r w:rsidR="00D861C0">
              <w:t xml:space="preserve">Fabricio </w:t>
            </w:r>
            <w:r w:rsidR="00121BB5">
              <w:t>Garcia</w:t>
            </w:r>
          </w:p>
          <w:p w14:paraId="7903CA3E" w14:textId="77777777" w:rsidR="00BA67EF" w:rsidRPr="00E276E4" w:rsidRDefault="00BA67EF" w:rsidP="0047180D">
            <w:pPr>
              <w:pStyle w:val="AprovInstituiodomembrodabanca"/>
            </w:pPr>
            <w:r>
              <w:t xml:space="preserve">Departamento de informática - </w:t>
            </w:r>
            <w:r w:rsidRPr="00E276E4">
              <w:t>PUC-Rio</w:t>
            </w:r>
          </w:p>
          <w:p w14:paraId="42775584" w14:textId="7B6DEF1C" w:rsidR="00530579" w:rsidRPr="00E276E4" w:rsidRDefault="00530579" w:rsidP="00530579">
            <w:pPr>
              <w:pStyle w:val="AprovNomedomembrodabanca"/>
            </w:pPr>
            <w:r w:rsidRPr="00E276E4">
              <w:t xml:space="preserve">Prof. </w:t>
            </w:r>
            <w:r w:rsidR="00121BB5">
              <w:t>Gustavo</w:t>
            </w:r>
            <w:r w:rsidR="00D861C0">
              <w:t xml:space="preserve"> Robichez de Carvalho</w:t>
            </w:r>
          </w:p>
          <w:p w14:paraId="6E0256C7" w14:textId="75E0A595" w:rsidR="00125735" w:rsidRDefault="00BA67EF" w:rsidP="003D7E2A">
            <w:pPr>
              <w:pStyle w:val="AprovInstituiodomembrodabanca"/>
            </w:pPr>
            <w:r>
              <w:t xml:space="preserve">Departamento de informática - </w:t>
            </w:r>
            <w:r w:rsidRPr="00E276E4">
              <w:t>PUC-Rio</w:t>
            </w:r>
          </w:p>
          <w:p w14:paraId="6AC80494" w14:textId="77777777" w:rsidR="00125735" w:rsidRDefault="00125735" w:rsidP="00125735">
            <w:pPr>
              <w:pStyle w:val="AprovInstituiodomembrodabanca"/>
              <w:jc w:val="center"/>
            </w:pPr>
          </w:p>
          <w:p w14:paraId="31EE6587" w14:textId="77777777" w:rsidR="00F83183" w:rsidRDefault="00F83183" w:rsidP="00125735">
            <w:pPr>
              <w:pStyle w:val="AprovInstituiodomembrodabanca"/>
              <w:jc w:val="center"/>
            </w:pPr>
          </w:p>
          <w:p w14:paraId="21B9C163" w14:textId="77777777" w:rsidR="00F83183" w:rsidRDefault="00F83183" w:rsidP="00125735">
            <w:pPr>
              <w:pStyle w:val="AprovInstituiodomembrodabanca"/>
              <w:jc w:val="center"/>
            </w:pPr>
          </w:p>
          <w:p w14:paraId="6E3CC888" w14:textId="77777777" w:rsidR="00F83183" w:rsidRPr="00E276E4" w:rsidRDefault="00F83183" w:rsidP="00125735">
            <w:pPr>
              <w:pStyle w:val="AprovInstituiodomembrodabanca"/>
              <w:jc w:val="center"/>
            </w:pPr>
            <w:bookmarkStart w:id="0" w:name="_GoBack"/>
            <w:bookmarkEnd w:id="0"/>
          </w:p>
          <w:p w14:paraId="1C4A25E8" w14:textId="37A68D90" w:rsidR="00770907" w:rsidRDefault="000C1ACA" w:rsidP="00770907">
            <w:pPr>
              <w:pStyle w:val="AprovNomedomembrodabanca"/>
            </w:pPr>
            <w:r w:rsidRPr="00E276E4">
              <w:t>Prof.ª</w:t>
            </w:r>
            <w:r w:rsidR="00770907" w:rsidRPr="00E276E4">
              <w:t xml:space="preserve">. </w:t>
            </w:r>
            <w:r w:rsidR="00770907">
              <w:t xml:space="preserve">Simone </w:t>
            </w:r>
            <w:r w:rsidR="00893B64">
              <w:t>Diniz Junqueira Barbosa</w:t>
            </w:r>
          </w:p>
          <w:p w14:paraId="1AFF5B91" w14:textId="77777777" w:rsidR="0047180D" w:rsidRPr="00E276E4" w:rsidRDefault="0047180D" w:rsidP="0047180D">
            <w:pPr>
              <w:pStyle w:val="AprovInstituiodomembrodabanca"/>
            </w:pPr>
            <w:r>
              <w:t xml:space="preserve">Departamento de informática - </w:t>
            </w:r>
            <w:r w:rsidRPr="00E276E4">
              <w:t>PUC-Rio</w:t>
            </w:r>
          </w:p>
          <w:p w14:paraId="02B7EF07" w14:textId="5E4B4B12" w:rsidR="00530579" w:rsidRPr="00E276E4" w:rsidRDefault="00530579" w:rsidP="00125735">
            <w:pPr>
              <w:tabs>
                <w:tab w:val="left" w:pos="4320"/>
                <w:tab w:val="left" w:pos="4590"/>
              </w:tabs>
              <w:spacing w:line="240" w:lineRule="auto"/>
              <w:ind w:firstLine="0"/>
              <w:rPr>
                <w:rFonts w:ascii="Arial" w:hAnsi="Arial" w:cs="Arial"/>
                <w:b/>
                <w:szCs w:val="24"/>
              </w:rPr>
            </w:pPr>
          </w:p>
          <w:p w14:paraId="01610C16" w14:textId="1DF2D0D7" w:rsidR="006A7859" w:rsidRPr="00E276E4" w:rsidRDefault="006A7859">
            <w:pPr>
              <w:pStyle w:val="AprovLocaledata"/>
            </w:pPr>
            <w:r w:rsidRPr="00E276E4">
              <w:t>Rio de Janeiro</w:t>
            </w:r>
            <w:r w:rsidR="00003C67">
              <w:t>, 30</w:t>
            </w:r>
            <w:r w:rsidR="00530579" w:rsidRPr="00E276E4">
              <w:t xml:space="preserve"> de </w:t>
            </w:r>
            <w:r w:rsidR="00AE1C15">
              <w:t>Agosto</w:t>
            </w:r>
            <w:r w:rsidR="00AE1C15" w:rsidRPr="00E276E4">
              <w:t xml:space="preserve"> </w:t>
            </w:r>
            <w:r w:rsidR="00530579" w:rsidRPr="00E276E4">
              <w:t xml:space="preserve">de </w:t>
            </w:r>
            <w:r w:rsidR="004E419A" w:rsidRPr="00E276E4">
              <w:t>201</w:t>
            </w:r>
            <w:r w:rsidR="00AE1C15">
              <w:t>1</w:t>
            </w:r>
            <w:r w:rsidR="004E419A" w:rsidRPr="00E276E4">
              <w:t>.</w:t>
            </w:r>
          </w:p>
        </w:tc>
      </w:tr>
    </w:tbl>
    <w:p w14:paraId="0A02DF7F" w14:textId="77777777" w:rsidR="006A7859" w:rsidRPr="00E276E4" w:rsidRDefault="006A7859" w:rsidP="003C0FE2">
      <w:pPr>
        <w:ind w:firstLine="0"/>
        <w:sectPr w:rsidR="006A7859" w:rsidRPr="00E276E4" w:rsidSect="00FF598C">
          <w:footerReference w:type="default" r:id="rId13"/>
          <w:footerReference w:type="first" r:id="rId14"/>
          <w:pgSz w:w="11907" w:h="16839" w:code="9"/>
          <w:pgMar w:top="1418" w:right="2268" w:bottom="1418" w:left="1701" w:header="567" w:footer="0" w:gutter="0"/>
          <w:cols w:space="720"/>
          <w:titlePg/>
          <w:docGrid w:linePitch="326"/>
        </w:sectPr>
      </w:pPr>
    </w:p>
    <w:tbl>
      <w:tblPr>
        <w:tblW w:w="0" w:type="auto"/>
        <w:tblLayout w:type="fixed"/>
        <w:tblCellMar>
          <w:left w:w="70" w:type="dxa"/>
          <w:right w:w="70" w:type="dxa"/>
        </w:tblCellMar>
        <w:tblLook w:val="0000" w:firstRow="0" w:lastRow="0" w:firstColumn="0" w:lastColumn="0" w:noHBand="0" w:noVBand="0"/>
      </w:tblPr>
      <w:tblGrid>
        <w:gridCol w:w="1984"/>
        <w:gridCol w:w="5953"/>
      </w:tblGrid>
      <w:tr w:rsidR="006A7859" w:rsidRPr="00E276E4" w14:paraId="3418D5D2" w14:textId="77777777" w:rsidTr="0037065C">
        <w:trPr>
          <w:trHeight w:val="1972"/>
        </w:trPr>
        <w:tc>
          <w:tcPr>
            <w:tcW w:w="1984" w:type="dxa"/>
            <w:shd w:val="clear" w:color="auto" w:fill="auto"/>
          </w:tcPr>
          <w:p w14:paraId="2B44C3A2" w14:textId="77777777" w:rsidR="006A7859" w:rsidRPr="00E276E4" w:rsidRDefault="006A7859" w:rsidP="006A7859">
            <w:pPr>
              <w:ind w:firstLine="0"/>
            </w:pPr>
          </w:p>
        </w:tc>
        <w:tc>
          <w:tcPr>
            <w:tcW w:w="5953" w:type="dxa"/>
            <w:shd w:val="clear" w:color="auto" w:fill="auto"/>
          </w:tcPr>
          <w:p w14:paraId="0811F60C" w14:textId="77777777" w:rsidR="006A7859" w:rsidRPr="00E276E4" w:rsidRDefault="006A7859" w:rsidP="006A7859">
            <w:pPr>
              <w:pStyle w:val="DireitosAutorais"/>
            </w:pPr>
            <w:r w:rsidRPr="00E276E4">
              <w:t>Todos os direitos reservados. É proibida a reprodução total ou parcial do trabalho sem autorização da universidade, do autor e do orientador.</w:t>
            </w:r>
          </w:p>
        </w:tc>
      </w:tr>
      <w:tr w:rsidR="006A7859" w:rsidRPr="00E276E4" w14:paraId="1A687FEE" w14:textId="77777777" w:rsidTr="006B53CE">
        <w:trPr>
          <w:trHeight w:val="3219"/>
        </w:trPr>
        <w:tc>
          <w:tcPr>
            <w:tcW w:w="1984" w:type="dxa"/>
            <w:shd w:val="clear" w:color="auto" w:fill="auto"/>
          </w:tcPr>
          <w:p w14:paraId="37CF9A41" w14:textId="77777777" w:rsidR="006A7859" w:rsidRPr="00E276E4" w:rsidRDefault="006A7859" w:rsidP="006A7859">
            <w:pPr>
              <w:ind w:firstLine="0"/>
            </w:pPr>
          </w:p>
        </w:tc>
        <w:tc>
          <w:tcPr>
            <w:tcW w:w="5953" w:type="dxa"/>
            <w:shd w:val="clear" w:color="auto" w:fill="auto"/>
          </w:tcPr>
          <w:p w14:paraId="325D7599" w14:textId="074295A9" w:rsidR="006A7859" w:rsidRPr="00E276E4" w:rsidRDefault="00D6128D" w:rsidP="00D6128D">
            <w:pPr>
              <w:pStyle w:val="Perfildoaluno-Nome"/>
              <w:tabs>
                <w:tab w:val="left" w:pos="2049"/>
                <w:tab w:val="right" w:pos="5813"/>
              </w:tabs>
              <w:jc w:val="left"/>
            </w:pPr>
            <w:r>
              <w:tab/>
            </w:r>
            <w:r>
              <w:tab/>
            </w:r>
            <w:r w:rsidR="00A0370A">
              <w:t>Marcos Borges Pessoa</w:t>
            </w:r>
          </w:p>
          <w:p w14:paraId="46753B15" w14:textId="373596C7" w:rsidR="006A7859" w:rsidRPr="00E276E4" w:rsidRDefault="006C3ED4">
            <w:pPr>
              <w:pStyle w:val="Perfildoaluno-Corpo"/>
            </w:pPr>
            <w:r>
              <w:t xml:space="preserve">Graduou-se em Bacharelado em </w:t>
            </w:r>
            <w:r w:rsidR="00A0370A">
              <w:t>Ciência da Computação</w:t>
            </w:r>
            <w:r>
              <w:t xml:space="preserve"> pela </w:t>
            </w:r>
            <w:r w:rsidR="00A0370A">
              <w:t>Universidade de Alfenas</w:t>
            </w:r>
            <w:r>
              <w:t xml:space="preserve"> (</w:t>
            </w:r>
            <w:r w:rsidR="00A0370A">
              <w:t>UNIFENAS</w:t>
            </w:r>
            <w:r>
              <w:t xml:space="preserve">) em </w:t>
            </w:r>
            <w:r w:rsidR="00A0370A">
              <w:t>Março</w:t>
            </w:r>
            <w:r>
              <w:t xml:space="preserve"> de 200</w:t>
            </w:r>
            <w:r w:rsidR="00A0370A">
              <w:t>0</w:t>
            </w:r>
            <w:r>
              <w:t xml:space="preserve">. Tem experiência na área de Ciência da Computação, com ênfase em </w:t>
            </w:r>
            <w:r w:rsidR="00A0370A">
              <w:t>Desenvolvimento de Software</w:t>
            </w:r>
            <w:r>
              <w:t>.</w:t>
            </w:r>
            <w:r w:rsidR="00787DCA">
              <w:t xml:space="preserve"> Tem trabalhado e</w:t>
            </w:r>
            <w:r w:rsidR="00003C67">
              <w:t>m analise de sistemas desde 2000</w:t>
            </w:r>
            <w:r w:rsidR="00787DCA">
              <w:t>.</w:t>
            </w:r>
          </w:p>
        </w:tc>
      </w:tr>
      <w:tr w:rsidR="006A7859" w:rsidRPr="00E276E4" w14:paraId="1DE22331" w14:textId="77777777" w:rsidTr="006A7859">
        <w:tc>
          <w:tcPr>
            <w:tcW w:w="1984" w:type="dxa"/>
            <w:shd w:val="clear" w:color="auto" w:fill="auto"/>
          </w:tcPr>
          <w:p w14:paraId="36008522" w14:textId="77777777" w:rsidR="006A7859" w:rsidRPr="00E276E4" w:rsidRDefault="006A7859" w:rsidP="006A7859">
            <w:pPr>
              <w:ind w:firstLine="0"/>
            </w:pPr>
          </w:p>
        </w:tc>
        <w:tc>
          <w:tcPr>
            <w:tcW w:w="5953" w:type="dxa"/>
            <w:tcBorders>
              <w:bottom w:val="single" w:sz="4" w:space="0" w:color="auto"/>
            </w:tcBorders>
            <w:shd w:val="clear" w:color="auto" w:fill="auto"/>
          </w:tcPr>
          <w:p w14:paraId="4D00419E" w14:textId="77777777" w:rsidR="006A7859" w:rsidRPr="00E276E4" w:rsidRDefault="006A7859" w:rsidP="006A7859">
            <w:pPr>
              <w:pStyle w:val="Fichacatalogrfica-Ttulo"/>
            </w:pPr>
            <w:r w:rsidRPr="00E276E4">
              <w:t>Ficha Catalográfica</w:t>
            </w:r>
          </w:p>
        </w:tc>
      </w:tr>
      <w:tr w:rsidR="006A7859" w:rsidRPr="00603623" w14:paraId="3C39245B" w14:textId="77777777" w:rsidTr="006A7859">
        <w:tc>
          <w:tcPr>
            <w:tcW w:w="1984" w:type="dxa"/>
            <w:tcBorders>
              <w:right w:val="single" w:sz="4" w:space="0" w:color="auto"/>
            </w:tcBorders>
            <w:shd w:val="clear" w:color="auto" w:fill="auto"/>
          </w:tcPr>
          <w:p w14:paraId="076CCBA5" w14:textId="77777777" w:rsidR="006A7859" w:rsidRPr="00E276E4" w:rsidRDefault="006A7859" w:rsidP="006A7859">
            <w:pPr>
              <w:ind w:firstLine="0"/>
            </w:pPr>
          </w:p>
        </w:tc>
        <w:tc>
          <w:tcPr>
            <w:tcW w:w="5953" w:type="dxa"/>
            <w:tcBorders>
              <w:top w:val="single" w:sz="4" w:space="0" w:color="auto"/>
              <w:left w:val="single" w:sz="4" w:space="0" w:color="auto"/>
              <w:bottom w:val="single" w:sz="4" w:space="0" w:color="auto"/>
              <w:right w:val="single" w:sz="4" w:space="0" w:color="auto"/>
            </w:tcBorders>
            <w:shd w:val="clear" w:color="auto" w:fill="auto"/>
          </w:tcPr>
          <w:p w14:paraId="73CD3F4C" w14:textId="660CBD97" w:rsidR="006A7859" w:rsidRPr="00E276E4" w:rsidRDefault="00462C9C" w:rsidP="006A7859">
            <w:pPr>
              <w:pStyle w:val="Fichacatalogrfica-Nomedoautor"/>
            </w:pPr>
            <w:r>
              <w:t>Marcos Borges Pessoa</w:t>
            </w:r>
          </w:p>
          <w:p w14:paraId="240235F4" w14:textId="39F467DE" w:rsidR="006A7859" w:rsidRPr="00E276E4" w:rsidRDefault="00462C9C" w:rsidP="006A7859">
            <w:pPr>
              <w:pStyle w:val="Fichacatalogrfica-Corpo"/>
            </w:pPr>
            <w:r>
              <w:t xml:space="preserve">Geração e execução automática de scripts de teste para aplicações web a partir de casos de uso direcionados por comportamento </w:t>
            </w:r>
            <w:r w:rsidR="006A7859" w:rsidRPr="00E276E4">
              <w:t xml:space="preserve">/ </w:t>
            </w:r>
            <w:r>
              <w:t>Marcos Borges Pessoa</w:t>
            </w:r>
            <w:r w:rsidR="006A7859" w:rsidRPr="00E276E4">
              <w:t xml:space="preserve">; </w:t>
            </w:r>
            <w:r w:rsidR="00CE4612">
              <w:t>orientador</w:t>
            </w:r>
            <w:r w:rsidR="006A7859" w:rsidRPr="00E276E4">
              <w:t xml:space="preserve">: </w:t>
            </w:r>
            <w:r>
              <w:t>Arndt von Staa</w:t>
            </w:r>
            <w:r w:rsidR="006A7859" w:rsidRPr="00E276E4">
              <w:t xml:space="preserve">. - Rio de Janeiro: PUC-Rio, </w:t>
            </w:r>
            <w:r w:rsidR="00CE4612">
              <w:t>Departamento de Informática</w:t>
            </w:r>
            <w:r w:rsidR="006A7859" w:rsidRPr="00E276E4">
              <w:t>, 20</w:t>
            </w:r>
            <w:r w:rsidR="00814F96">
              <w:t>11</w:t>
            </w:r>
            <w:r w:rsidR="006A7859" w:rsidRPr="00E276E4">
              <w:t>.</w:t>
            </w:r>
          </w:p>
          <w:p w14:paraId="03DCA87D" w14:textId="77777777" w:rsidR="006A7859" w:rsidRPr="00E276E4" w:rsidRDefault="006A7859" w:rsidP="006A7859">
            <w:pPr>
              <w:pStyle w:val="Fichacatalogrfica-Corpo"/>
            </w:pPr>
            <w:r w:rsidRPr="00E276E4">
              <w:t xml:space="preserve">v., </w:t>
            </w:r>
            <w:r w:rsidR="00E04051" w:rsidRPr="00E276E4">
              <w:fldChar w:fldCharType="begin"/>
            </w:r>
            <w:r w:rsidR="00F6163F" w:rsidRPr="00E276E4">
              <w:instrText xml:space="preserve"> NUMPAGES  \# "0"  \* MERGEFORMAT </w:instrText>
            </w:r>
            <w:r w:rsidR="00E04051" w:rsidRPr="00E276E4">
              <w:fldChar w:fldCharType="separate"/>
            </w:r>
            <w:r w:rsidR="00775BB5">
              <w:rPr>
                <w:noProof/>
              </w:rPr>
              <w:t>100</w:t>
            </w:r>
            <w:r w:rsidR="00E04051" w:rsidRPr="00E276E4">
              <w:fldChar w:fldCharType="end"/>
            </w:r>
            <w:r w:rsidRPr="00E276E4">
              <w:t xml:space="preserve"> f.: il. ; 29,7 cm</w:t>
            </w:r>
          </w:p>
          <w:p w14:paraId="43386487" w14:textId="77777777" w:rsidR="006A7859" w:rsidRPr="00E276E4" w:rsidRDefault="00CE4612" w:rsidP="006A7859">
            <w:pPr>
              <w:pStyle w:val="Fichacatalogrfica-Corpo"/>
            </w:pPr>
            <w:r>
              <w:t>Dissertação de Mestrado</w:t>
            </w:r>
            <w:r w:rsidR="006A7859" w:rsidRPr="00E276E4">
              <w:t xml:space="preserve"> - Pontifícia Universidade Católica do Rio de Janeiro, </w:t>
            </w:r>
            <w:r>
              <w:t>Departamento de Informática</w:t>
            </w:r>
          </w:p>
          <w:p w14:paraId="657573D2" w14:textId="77777777" w:rsidR="006A7859" w:rsidRPr="00603623" w:rsidRDefault="00CE4612" w:rsidP="006A7859">
            <w:pPr>
              <w:pStyle w:val="Fichacatalogrfica-Corpo"/>
            </w:pPr>
            <w:r w:rsidRPr="00CE4612">
              <w:t>Referencias bibliográficas incluídas</w:t>
            </w:r>
            <w:r w:rsidR="006A7859" w:rsidRPr="00603623">
              <w:t>.</w:t>
            </w:r>
          </w:p>
          <w:p w14:paraId="65E924E4" w14:textId="68E03345" w:rsidR="0037065C" w:rsidRPr="00603623" w:rsidRDefault="00227E7A" w:rsidP="00227E7A">
            <w:pPr>
              <w:pStyle w:val="Fichacatalogrfica-Corpo"/>
            </w:pPr>
            <w:r w:rsidRPr="00227E7A">
              <w:t>Caso de uso; Teste de Software; Teste automatizado; Geração e Execução Automática de Scripts de Teste</w:t>
            </w:r>
          </w:p>
        </w:tc>
      </w:tr>
    </w:tbl>
    <w:p w14:paraId="7734959D" w14:textId="77777777" w:rsidR="004030AB" w:rsidRPr="00603623" w:rsidRDefault="004030AB" w:rsidP="003C0FE2">
      <w:pPr>
        <w:sectPr w:rsidR="004030AB" w:rsidRPr="00603623" w:rsidSect="00FF598C">
          <w:footerReference w:type="default" r:id="rId15"/>
          <w:footerReference w:type="first" r:id="rId16"/>
          <w:pgSz w:w="11907" w:h="16839" w:code="9"/>
          <w:pgMar w:top="1418" w:right="2268" w:bottom="1418" w:left="1701" w:header="567" w:footer="1156" w:gutter="0"/>
          <w:cols w:space="720"/>
          <w:titlePg/>
          <w:docGrid w:linePitch="326"/>
        </w:sectPr>
      </w:pPr>
    </w:p>
    <w:p w14:paraId="375CB114" w14:textId="77777777" w:rsidR="005530C1" w:rsidRPr="00603623" w:rsidRDefault="005530C1" w:rsidP="001F6AE3">
      <w:pPr>
        <w:pStyle w:val="Dedicatria"/>
      </w:pPr>
    </w:p>
    <w:p w14:paraId="7A022EA5" w14:textId="77777777" w:rsidR="005530C1" w:rsidRPr="00603623" w:rsidRDefault="005530C1" w:rsidP="001F6AE3">
      <w:pPr>
        <w:pStyle w:val="Dedicatria"/>
      </w:pPr>
    </w:p>
    <w:p w14:paraId="40C45CBD" w14:textId="77777777" w:rsidR="005530C1" w:rsidRPr="00603623" w:rsidRDefault="005530C1" w:rsidP="001F6AE3">
      <w:pPr>
        <w:pStyle w:val="Dedicatria"/>
      </w:pPr>
    </w:p>
    <w:p w14:paraId="48268E9C" w14:textId="77777777" w:rsidR="005530C1" w:rsidRPr="00603623" w:rsidRDefault="005530C1" w:rsidP="001F6AE3">
      <w:pPr>
        <w:pStyle w:val="Dedicatria"/>
      </w:pPr>
    </w:p>
    <w:p w14:paraId="0A39C93F" w14:textId="77777777" w:rsidR="005530C1" w:rsidRPr="00603623" w:rsidRDefault="005530C1" w:rsidP="001F6AE3">
      <w:pPr>
        <w:pStyle w:val="Dedicatria"/>
      </w:pPr>
    </w:p>
    <w:p w14:paraId="65EA2FCE" w14:textId="77777777" w:rsidR="005530C1" w:rsidRPr="00603623" w:rsidRDefault="005530C1" w:rsidP="001F6AE3">
      <w:pPr>
        <w:pStyle w:val="Dedicatria"/>
      </w:pPr>
    </w:p>
    <w:p w14:paraId="6438DB55" w14:textId="77777777" w:rsidR="005530C1" w:rsidRPr="00603623" w:rsidRDefault="005530C1" w:rsidP="001F6AE3">
      <w:pPr>
        <w:pStyle w:val="Dedicatria"/>
      </w:pPr>
    </w:p>
    <w:p w14:paraId="7443427D" w14:textId="77777777" w:rsidR="005530C1" w:rsidRPr="00603623" w:rsidRDefault="005530C1" w:rsidP="001F6AE3">
      <w:pPr>
        <w:pStyle w:val="Dedicatria"/>
      </w:pPr>
    </w:p>
    <w:p w14:paraId="535AA3DB" w14:textId="77777777" w:rsidR="005530C1" w:rsidRPr="00603623" w:rsidRDefault="005530C1" w:rsidP="001F6AE3">
      <w:pPr>
        <w:pStyle w:val="Dedicatria"/>
      </w:pPr>
    </w:p>
    <w:p w14:paraId="574CD882" w14:textId="77777777" w:rsidR="005530C1" w:rsidRPr="00603623" w:rsidRDefault="005530C1" w:rsidP="001F6AE3">
      <w:pPr>
        <w:pStyle w:val="Dedicatria"/>
      </w:pPr>
    </w:p>
    <w:p w14:paraId="3A1AC5CC" w14:textId="77777777" w:rsidR="005530C1" w:rsidRPr="00603623" w:rsidRDefault="005530C1" w:rsidP="001F6AE3">
      <w:pPr>
        <w:pStyle w:val="Dedicatria"/>
      </w:pPr>
    </w:p>
    <w:p w14:paraId="30230365" w14:textId="77777777" w:rsidR="005530C1" w:rsidRPr="00603623" w:rsidRDefault="005530C1" w:rsidP="001F6AE3">
      <w:pPr>
        <w:pStyle w:val="Dedicatria"/>
      </w:pPr>
    </w:p>
    <w:p w14:paraId="4A45FCD4" w14:textId="77777777" w:rsidR="005530C1" w:rsidRPr="00603623" w:rsidRDefault="005530C1" w:rsidP="001F6AE3">
      <w:pPr>
        <w:pStyle w:val="Dedicatria"/>
      </w:pPr>
    </w:p>
    <w:p w14:paraId="7A012143" w14:textId="77777777" w:rsidR="005530C1" w:rsidRPr="00603623" w:rsidRDefault="005530C1" w:rsidP="001F6AE3">
      <w:pPr>
        <w:pStyle w:val="Dedicatria"/>
      </w:pPr>
    </w:p>
    <w:p w14:paraId="1865F5C9" w14:textId="77777777" w:rsidR="005530C1" w:rsidRPr="00603623" w:rsidRDefault="005530C1" w:rsidP="001F6AE3">
      <w:pPr>
        <w:pStyle w:val="Dedicatria"/>
      </w:pPr>
    </w:p>
    <w:p w14:paraId="1A92EFF8" w14:textId="77777777" w:rsidR="005530C1" w:rsidRPr="00603623" w:rsidRDefault="005530C1" w:rsidP="001F6AE3">
      <w:pPr>
        <w:pStyle w:val="Dedicatria"/>
      </w:pPr>
    </w:p>
    <w:p w14:paraId="120CCFAB" w14:textId="77777777" w:rsidR="005530C1" w:rsidRPr="00603623" w:rsidRDefault="005530C1" w:rsidP="001F6AE3">
      <w:pPr>
        <w:pStyle w:val="Dedicatria"/>
      </w:pPr>
    </w:p>
    <w:p w14:paraId="10878D0B" w14:textId="77777777" w:rsidR="005530C1" w:rsidRPr="00603623" w:rsidRDefault="005530C1" w:rsidP="001F6AE3">
      <w:pPr>
        <w:pStyle w:val="Dedicatria"/>
      </w:pPr>
    </w:p>
    <w:p w14:paraId="3B3AA222" w14:textId="77777777" w:rsidR="005530C1" w:rsidRPr="00603623" w:rsidRDefault="005530C1" w:rsidP="001F6AE3">
      <w:pPr>
        <w:pStyle w:val="Dedicatria"/>
      </w:pPr>
    </w:p>
    <w:p w14:paraId="536AC299" w14:textId="77777777" w:rsidR="005530C1" w:rsidRPr="00603623" w:rsidRDefault="005530C1" w:rsidP="001F6AE3">
      <w:pPr>
        <w:pStyle w:val="Dedicatria"/>
      </w:pPr>
    </w:p>
    <w:p w14:paraId="41B85607" w14:textId="77777777" w:rsidR="005530C1" w:rsidRPr="00603623" w:rsidRDefault="005530C1" w:rsidP="001F6AE3">
      <w:pPr>
        <w:pStyle w:val="Dedicatria"/>
      </w:pPr>
    </w:p>
    <w:p w14:paraId="57C91A57" w14:textId="77777777" w:rsidR="005530C1" w:rsidRPr="00603623" w:rsidRDefault="005530C1" w:rsidP="001F6AE3">
      <w:pPr>
        <w:pStyle w:val="Dedicatria"/>
      </w:pPr>
    </w:p>
    <w:p w14:paraId="5904669A" w14:textId="77777777" w:rsidR="005530C1" w:rsidRPr="00603623" w:rsidRDefault="005530C1" w:rsidP="001F6AE3">
      <w:pPr>
        <w:pStyle w:val="Dedicatria"/>
      </w:pPr>
    </w:p>
    <w:p w14:paraId="18E10A79" w14:textId="77777777" w:rsidR="005530C1" w:rsidRPr="00603623" w:rsidRDefault="005530C1" w:rsidP="001F6AE3">
      <w:pPr>
        <w:pStyle w:val="Dedicatria"/>
      </w:pPr>
    </w:p>
    <w:p w14:paraId="0C5B8659" w14:textId="77777777" w:rsidR="005530C1" w:rsidRPr="00603623" w:rsidRDefault="005530C1" w:rsidP="001F6AE3">
      <w:pPr>
        <w:pStyle w:val="Dedicatria"/>
      </w:pPr>
    </w:p>
    <w:p w14:paraId="2E3DB543" w14:textId="77777777" w:rsidR="005530C1" w:rsidRPr="00603623" w:rsidRDefault="005530C1" w:rsidP="001F6AE3">
      <w:pPr>
        <w:pStyle w:val="Dedicatria"/>
      </w:pPr>
    </w:p>
    <w:p w14:paraId="105F9645" w14:textId="77777777" w:rsidR="005530C1" w:rsidRPr="00603623" w:rsidRDefault="005530C1" w:rsidP="001F6AE3">
      <w:pPr>
        <w:pStyle w:val="Dedicatria"/>
      </w:pPr>
    </w:p>
    <w:p w14:paraId="3E14A11E" w14:textId="77777777" w:rsidR="005530C1" w:rsidRPr="00603623" w:rsidRDefault="005530C1" w:rsidP="001F6AE3">
      <w:pPr>
        <w:pStyle w:val="Dedicatria"/>
      </w:pPr>
    </w:p>
    <w:p w14:paraId="3875E3C0" w14:textId="77777777" w:rsidR="005530C1" w:rsidRPr="00603623" w:rsidRDefault="005530C1" w:rsidP="001F6AE3">
      <w:pPr>
        <w:pStyle w:val="Dedicatria"/>
      </w:pPr>
    </w:p>
    <w:p w14:paraId="1DAF0D27" w14:textId="77777777" w:rsidR="005530C1" w:rsidRPr="00603623" w:rsidRDefault="005530C1" w:rsidP="001F6AE3">
      <w:pPr>
        <w:pStyle w:val="Dedicatria"/>
      </w:pPr>
    </w:p>
    <w:p w14:paraId="5F9840D2" w14:textId="77777777" w:rsidR="00DE1014" w:rsidRPr="00603623" w:rsidRDefault="00DE1014" w:rsidP="001F6AE3">
      <w:pPr>
        <w:pStyle w:val="Dedicatria"/>
      </w:pPr>
    </w:p>
    <w:p w14:paraId="6EFBA635" w14:textId="77777777" w:rsidR="00DE1014" w:rsidRPr="00603623" w:rsidRDefault="00DE1014" w:rsidP="001F6AE3">
      <w:pPr>
        <w:pStyle w:val="Dedicatria"/>
      </w:pPr>
    </w:p>
    <w:p w14:paraId="47242B00" w14:textId="77777777" w:rsidR="005530C1" w:rsidRPr="00603623" w:rsidRDefault="005530C1" w:rsidP="001F6AE3">
      <w:pPr>
        <w:pStyle w:val="Dedicatria"/>
      </w:pPr>
    </w:p>
    <w:p w14:paraId="519280A1" w14:textId="77777777" w:rsidR="002A38F7" w:rsidRPr="00603623" w:rsidRDefault="002A38F7" w:rsidP="001F6AE3">
      <w:pPr>
        <w:pStyle w:val="Dedicatria"/>
      </w:pPr>
    </w:p>
    <w:p w14:paraId="7C5D9453" w14:textId="77777777" w:rsidR="002A38F7" w:rsidRPr="00603623" w:rsidRDefault="002A38F7" w:rsidP="001F6AE3">
      <w:pPr>
        <w:pStyle w:val="Dedicatria"/>
      </w:pPr>
    </w:p>
    <w:p w14:paraId="2D102D50" w14:textId="77777777" w:rsidR="002A38F7" w:rsidRPr="00603623" w:rsidRDefault="002A38F7" w:rsidP="001F6AE3">
      <w:pPr>
        <w:pStyle w:val="Dedicatria"/>
      </w:pPr>
    </w:p>
    <w:p w14:paraId="60A724F6" w14:textId="77777777" w:rsidR="002A38F7" w:rsidRPr="00603623" w:rsidRDefault="002A38F7" w:rsidP="001F6AE3">
      <w:pPr>
        <w:pStyle w:val="Dedicatria"/>
      </w:pPr>
    </w:p>
    <w:p w14:paraId="0741D57A" w14:textId="77777777" w:rsidR="002A38F7" w:rsidRPr="00603623" w:rsidRDefault="002A38F7" w:rsidP="001F6AE3">
      <w:pPr>
        <w:pStyle w:val="Dedicatria"/>
      </w:pPr>
    </w:p>
    <w:p w14:paraId="03A75036" w14:textId="77777777" w:rsidR="002A38F7" w:rsidRPr="00603623" w:rsidRDefault="002A38F7" w:rsidP="001F6AE3">
      <w:pPr>
        <w:pStyle w:val="Dedicatria"/>
      </w:pPr>
    </w:p>
    <w:p w14:paraId="44BCE582" w14:textId="77777777" w:rsidR="002A38F7" w:rsidRPr="00603623" w:rsidRDefault="002A38F7" w:rsidP="001F6AE3">
      <w:pPr>
        <w:pStyle w:val="Dedicatria"/>
      </w:pPr>
    </w:p>
    <w:p w14:paraId="1DBD876B" w14:textId="77777777" w:rsidR="002A38F7" w:rsidRPr="00603623" w:rsidRDefault="002A38F7" w:rsidP="001F6AE3">
      <w:pPr>
        <w:pStyle w:val="Dedicatria"/>
      </w:pPr>
    </w:p>
    <w:p w14:paraId="0B00C986" w14:textId="77777777" w:rsidR="00106532" w:rsidRPr="00603623" w:rsidRDefault="00106532" w:rsidP="001F6AE3">
      <w:pPr>
        <w:pStyle w:val="Dedicatria"/>
      </w:pPr>
    </w:p>
    <w:p w14:paraId="383FCF41" w14:textId="77777777" w:rsidR="002A38F7" w:rsidRPr="00603623" w:rsidRDefault="002A38F7" w:rsidP="001F6AE3">
      <w:pPr>
        <w:pStyle w:val="Dedicatria"/>
      </w:pPr>
    </w:p>
    <w:p w14:paraId="02FEC596" w14:textId="77777777" w:rsidR="002A38F7" w:rsidRPr="00603623" w:rsidRDefault="002A38F7" w:rsidP="001F6AE3">
      <w:pPr>
        <w:pStyle w:val="Dedicatria"/>
      </w:pPr>
    </w:p>
    <w:p w14:paraId="02EEBE39" w14:textId="77777777" w:rsidR="002A38F7" w:rsidRPr="00603623" w:rsidRDefault="002A38F7" w:rsidP="001F6AE3">
      <w:pPr>
        <w:pStyle w:val="Dedicatria"/>
      </w:pPr>
    </w:p>
    <w:p w14:paraId="1C044310" w14:textId="77777777" w:rsidR="002A38F7" w:rsidRPr="00603623" w:rsidRDefault="002A38F7" w:rsidP="001F6AE3">
      <w:pPr>
        <w:pStyle w:val="Dedicatria"/>
      </w:pPr>
    </w:p>
    <w:p w14:paraId="6A8D89AF" w14:textId="77777777" w:rsidR="002A38F7" w:rsidRPr="00603623" w:rsidRDefault="002A38F7" w:rsidP="001F6AE3">
      <w:pPr>
        <w:pStyle w:val="Dedicatria"/>
      </w:pPr>
    </w:p>
    <w:p w14:paraId="52E7DEB5" w14:textId="77777777" w:rsidR="002A38F7" w:rsidRPr="00603623" w:rsidRDefault="002A38F7" w:rsidP="001F6AE3">
      <w:pPr>
        <w:pStyle w:val="Dedicatria"/>
      </w:pPr>
    </w:p>
    <w:p w14:paraId="2457A151" w14:textId="2366F214" w:rsidR="00F63CC1" w:rsidRPr="00E276E4" w:rsidRDefault="00DD3A50" w:rsidP="001F6AE3">
      <w:pPr>
        <w:pStyle w:val="Dedicatria"/>
        <w:sectPr w:rsidR="00F63CC1" w:rsidRPr="00E276E4" w:rsidSect="00FF598C">
          <w:footerReference w:type="default" r:id="rId17"/>
          <w:footerReference w:type="first" r:id="rId18"/>
          <w:pgSz w:w="11907" w:h="16839" w:code="9"/>
          <w:pgMar w:top="1418" w:right="2268" w:bottom="1418" w:left="1701" w:header="567" w:footer="0" w:gutter="0"/>
          <w:cols w:space="720"/>
          <w:titlePg/>
          <w:docGrid w:linePitch="326"/>
        </w:sectPr>
      </w:pPr>
      <w:r>
        <w:t>Aos meus pais e</w:t>
      </w:r>
      <w:r w:rsidR="00814F96">
        <w:t xml:space="preserve"> a minha esposa.</w:t>
      </w:r>
    </w:p>
    <w:tbl>
      <w:tblPr>
        <w:tblW w:w="0" w:type="auto"/>
        <w:tblLayout w:type="fixed"/>
        <w:tblCellMar>
          <w:left w:w="70" w:type="dxa"/>
          <w:right w:w="70" w:type="dxa"/>
        </w:tblCellMar>
        <w:tblLook w:val="0000" w:firstRow="0" w:lastRow="0" w:firstColumn="0" w:lastColumn="0" w:noHBand="0" w:noVBand="0"/>
      </w:tblPr>
      <w:tblGrid>
        <w:gridCol w:w="8078"/>
      </w:tblGrid>
      <w:tr w:rsidR="0014498A" w:rsidRPr="00E276E4" w14:paraId="022F96B5" w14:textId="77777777" w:rsidTr="0014498A">
        <w:tc>
          <w:tcPr>
            <w:tcW w:w="8078" w:type="dxa"/>
            <w:shd w:val="clear" w:color="auto" w:fill="auto"/>
          </w:tcPr>
          <w:p w14:paraId="50D478EA" w14:textId="77777777" w:rsidR="0014498A" w:rsidRPr="00E276E4" w:rsidRDefault="00DD13CD" w:rsidP="0014498A">
            <w:pPr>
              <w:pStyle w:val="Agradecimentos-Ttulo"/>
            </w:pPr>
            <w:r w:rsidRPr="00E276E4">
              <w:lastRenderedPageBreak/>
              <w:t>Agradecimentos</w:t>
            </w:r>
          </w:p>
        </w:tc>
      </w:tr>
      <w:tr w:rsidR="0014498A" w:rsidRPr="00E276E4" w14:paraId="46E9C36F" w14:textId="77777777" w:rsidTr="0014498A">
        <w:tc>
          <w:tcPr>
            <w:tcW w:w="8078" w:type="dxa"/>
            <w:shd w:val="clear" w:color="auto" w:fill="auto"/>
          </w:tcPr>
          <w:p w14:paraId="76B54E3B" w14:textId="021864EC" w:rsidR="002A38F7" w:rsidRPr="00E276E4" w:rsidRDefault="002A38F7" w:rsidP="001F6AE3">
            <w:pPr>
              <w:pStyle w:val="Dedicatria"/>
            </w:pPr>
          </w:p>
          <w:p w14:paraId="24871B48" w14:textId="77777777" w:rsidR="002A38F7" w:rsidRPr="00E276E4" w:rsidRDefault="002A38F7" w:rsidP="001F6AE3">
            <w:pPr>
              <w:pStyle w:val="Dedicatria"/>
            </w:pPr>
          </w:p>
          <w:p w14:paraId="6E2E6EA6" w14:textId="77777777" w:rsidR="00621807" w:rsidRDefault="00621807" w:rsidP="00102D0B">
            <w:pPr>
              <w:pStyle w:val="Agradecimentos-Corpo"/>
            </w:pPr>
          </w:p>
          <w:p w14:paraId="0657B9D0" w14:textId="77777777" w:rsidR="00621807" w:rsidRDefault="00621807" w:rsidP="00102D0B">
            <w:pPr>
              <w:pStyle w:val="Agradecimentos-Corpo"/>
            </w:pPr>
          </w:p>
          <w:p w14:paraId="6E801C6D" w14:textId="77777777" w:rsidR="00621807" w:rsidRDefault="00621807" w:rsidP="00102D0B">
            <w:pPr>
              <w:pStyle w:val="Agradecimentos-Corpo"/>
            </w:pPr>
          </w:p>
          <w:p w14:paraId="43CF86D2" w14:textId="77777777" w:rsidR="00621807" w:rsidRDefault="00621807" w:rsidP="00102D0B">
            <w:pPr>
              <w:pStyle w:val="Agradecimentos-Corpo"/>
            </w:pPr>
          </w:p>
          <w:p w14:paraId="0B73FEA2" w14:textId="77777777" w:rsidR="00621807" w:rsidRDefault="00621807" w:rsidP="00102D0B">
            <w:pPr>
              <w:pStyle w:val="Agradecimentos-Corpo"/>
            </w:pPr>
          </w:p>
          <w:p w14:paraId="14C7C044" w14:textId="77777777" w:rsidR="00621807" w:rsidRDefault="00621807" w:rsidP="00102D0B">
            <w:pPr>
              <w:pStyle w:val="Agradecimentos-Corpo"/>
            </w:pPr>
          </w:p>
          <w:p w14:paraId="6921C96E" w14:textId="77777777" w:rsidR="00874616" w:rsidRDefault="00874616" w:rsidP="00102D0B">
            <w:pPr>
              <w:pStyle w:val="Agradecimentos-Corpo"/>
            </w:pPr>
          </w:p>
          <w:p w14:paraId="0D138EF0" w14:textId="0489E966" w:rsidR="00257A55" w:rsidRDefault="00814F96" w:rsidP="00102D0B">
            <w:pPr>
              <w:pStyle w:val="Agradecimentos-Corpo"/>
            </w:pPr>
            <w:r>
              <w:t>Aos meus pais, Tarlei Alves Pessoa e Maria Isabel Borges, pelo apoio, educação, carinho e dedicação</w:t>
            </w:r>
            <w:r w:rsidR="00257A55">
              <w:t>.</w:t>
            </w:r>
          </w:p>
          <w:p w14:paraId="70F1AA1F" w14:textId="28375F98" w:rsidR="00257A55" w:rsidRDefault="00814F96" w:rsidP="00102D0B">
            <w:pPr>
              <w:pStyle w:val="Agradecimentos-Corpo"/>
            </w:pPr>
            <w:r>
              <w:t>A minha esposa Laura Dalia Farah Pessoa, pelo apoio</w:t>
            </w:r>
            <w:r w:rsidR="00511034">
              <w:t>, carinho</w:t>
            </w:r>
            <w:r>
              <w:t xml:space="preserve"> e compreensão</w:t>
            </w:r>
            <w:r w:rsidR="00257A55">
              <w:t>.</w:t>
            </w:r>
          </w:p>
          <w:p w14:paraId="485D5BE9" w14:textId="77777777" w:rsidR="00814F96" w:rsidRDefault="00814F96" w:rsidP="00102D0B">
            <w:pPr>
              <w:pStyle w:val="Agradecimentos-Corpo"/>
            </w:pPr>
            <w:r>
              <w:t>Ao meu orientador, prof. Arndt von Staa, por sua dedicação, ensinamentos e orientação</w:t>
            </w:r>
            <w:r w:rsidR="00C6076A">
              <w:t>.</w:t>
            </w:r>
          </w:p>
          <w:p w14:paraId="7A844CC4" w14:textId="3EFDAD8F" w:rsidR="00814F96" w:rsidRDefault="00814F96" w:rsidP="00102D0B">
            <w:pPr>
              <w:pStyle w:val="Agradecimentos-Corpo"/>
            </w:pPr>
            <w:r>
              <w:t xml:space="preserve">À </w:t>
            </w:r>
            <w:r w:rsidR="007F1943">
              <w:t>Globo.com</w:t>
            </w:r>
            <w:r>
              <w:t>,</w:t>
            </w:r>
            <w:r w:rsidR="00874616">
              <w:t xml:space="preserve"> pelo financiamento e</w:t>
            </w:r>
            <w:r>
              <w:t xml:space="preserve"> auxílios concedidos, sem os quais este trabalho não poderia ter sido realizado.</w:t>
            </w:r>
          </w:p>
          <w:p w14:paraId="4081E274" w14:textId="6DD449EA" w:rsidR="00814F96" w:rsidRDefault="00814F96" w:rsidP="00102D0B">
            <w:pPr>
              <w:pStyle w:val="Agradecimentos-Corpo"/>
            </w:pPr>
            <w:r>
              <w:t>Aos professores da Comissão examinadora.</w:t>
            </w:r>
          </w:p>
          <w:p w14:paraId="6D7AB3AD" w14:textId="2CACDB9F" w:rsidR="00511034" w:rsidRDefault="00511034" w:rsidP="00102D0B">
            <w:pPr>
              <w:pStyle w:val="Agradecimentos-Corpo"/>
            </w:pPr>
            <w:r>
              <w:t>A todos os amigos e familiares que de alguma forma contribuíram para a realização deste trabalho.</w:t>
            </w:r>
          </w:p>
          <w:p w14:paraId="6DB80020" w14:textId="73A1767C" w:rsidR="00677555" w:rsidRPr="00E276E4" w:rsidRDefault="00677555" w:rsidP="00102D0B">
            <w:pPr>
              <w:pStyle w:val="Agradecimentos-Corpo"/>
            </w:pPr>
          </w:p>
        </w:tc>
      </w:tr>
    </w:tbl>
    <w:p w14:paraId="10FB6440" w14:textId="77777777" w:rsidR="00C0777B" w:rsidRPr="00E276E4" w:rsidRDefault="00C0777B" w:rsidP="001F6AE3">
      <w:pPr>
        <w:pStyle w:val="Dedicatria"/>
        <w:sectPr w:rsidR="00C0777B" w:rsidRPr="00E276E4" w:rsidSect="00FF598C">
          <w:footerReference w:type="first" r:id="rId19"/>
          <w:pgSz w:w="11907" w:h="16839" w:code="9"/>
          <w:pgMar w:top="1418" w:right="2268" w:bottom="1418" w:left="1701" w:header="567" w:footer="0" w:gutter="0"/>
          <w:cols w:space="720"/>
          <w:titlePg/>
          <w:docGrid w:linePitch="326"/>
        </w:sectPr>
      </w:pPr>
    </w:p>
    <w:tbl>
      <w:tblPr>
        <w:tblW w:w="0" w:type="auto"/>
        <w:tblLayout w:type="fixed"/>
        <w:tblCellMar>
          <w:left w:w="70" w:type="dxa"/>
          <w:right w:w="70" w:type="dxa"/>
        </w:tblCellMar>
        <w:tblLook w:val="0000" w:firstRow="0" w:lastRow="0" w:firstColumn="0" w:lastColumn="0" w:noHBand="0" w:noVBand="0"/>
      </w:tblPr>
      <w:tblGrid>
        <w:gridCol w:w="8078"/>
      </w:tblGrid>
      <w:tr w:rsidR="00C0777B" w:rsidRPr="00E276E4" w14:paraId="4C9B29EC" w14:textId="77777777" w:rsidTr="00C0777B">
        <w:tc>
          <w:tcPr>
            <w:tcW w:w="8078" w:type="dxa"/>
            <w:shd w:val="clear" w:color="auto" w:fill="auto"/>
          </w:tcPr>
          <w:p w14:paraId="1741A672" w14:textId="77777777" w:rsidR="00C0777B" w:rsidRPr="00E276E4" w:rsidRDefault="00C0777B" w:rsidP="00C0777B">
            <w:pPr>
              <w:pStyle w:val="Resumo-Ttulo"/>
            </w:pPr>
            <w:r w:rsidRPr="00E276E4">
              <w:lastRenderedPageBreak/>
              <w:t>Resumo</w:t>
            </w:r>
          </w:p>
        </w:tc>
      </w:tr>
      <w:tr w:rsidR="00C0777B" w:rsidRPr="00E276E4" w14:paraId="64774214" w14:textId="77777777" w:rsidTr="00C0777B">
        <w:tc>
          <w:tcPr>
            <w:tcW w:w="8078" w:type="dxa"/>
            <w:shd w:val="clear" w:color="auto" w:fill="auto"/>
          </w:tcPr>
          <w:p w14:paraId="77A419A6" w14:textId="4E777E44" w:rsidR="00C0777B" w:rsidRPr="00E276E4" w:rsidRDefault="00A0370A" w:rsidP="00C0777B">
            <w:pPr>
              <w:pStyle w:val="Resumo-Parte1"/>
            </w:pPr>
            <w:r>
              <w:t>Marcos Borges Pessoa</w:t>
            </w:r>
            <w:r w:rsidR="00C0777B" w:rsidRPr="00E276E4">
              <w:t xml:space="preserve">. </w:t>
            </w:r>
            <w:r>
              <w:rPr>
                <w:b/>
              </w:rPr>
              <w:t>Geração e execução de scripts de teste para aplicações web a partir de casos de uso</w:t>
            </w:r>
            <w:r w:rsidR="00DD13CD" w:rsidRPr="00E276E4">
              <w:rPr>
                <w:b/>
              </w:rPr>
              <w:t>.</w:t>
            </w:r>
            <w:r w:rsidR="00C0777B" w:rsidRPr="00E276E4">
              <w:rPr>
                <w:b/>
              </w:rPr>
              <w:t xml:space="preserve"> </w:t>
            </w:r>
            <w:r w:rsidR="00C0777B" w:rsidRPr="00E276E4">
              <w:t>Rio de Janeiro, 20</w:t>
            </w:r>
            <w:r w:rsidR="00DD13CD" w:rsidRPr="00E276E4">
              <w:t>1</w:t>
            </w:r>
            <w:r>
              <w:t>1</w:t>
            </w:r>
            <w:r w:rsidR="00C0777B" w:rsidRPr="00E276E4">
              <w:t xml:space="preserve">. </w:t>
            </w:r>
            <w:r w:rsidR="00E04051" w:rsidRPr="00E276E4">
              <w:fldChar w:fldCharType="begin"/>
            </w:r>
            <w:r w:rsidR="009E4C7B" w:rsidRPr="00E276E4">
              <w:instrText xml:space="preserve"> NUMPAGES  \# "0"  \* MERGEFORMAT </w:instrText>
            </w:r>
            <w:r w:rsidR="00E04051" w:rsidRPr="00E276E4">
              <w:fldChar w:fldCharType="separate"/>
            </w:r>
            <w:r w:rsidR="00775BB5">
              <w:rPr>
                <w:noProof/>
              </w:rPr>
              <w:t>100</w:t>
            </w:r>
            <w:r w:rsidR="00E04051" w:rsidRPr="00E276E4">
              <w:fldChar w:fldCharType="end"/>
            </w:r>
            <w:r w:rsidR="00C0777B" w:rsidRPr="00E276E4">
              <w:t xml:space="preserve">p. </w:t>
            </w:r>
            <w:r w:rsidR="00DD13CD" w:rsidRPr="00E276E4">
              <w:t>Dissertação de Mestrado</w:t>
            </w:r>
            <w:r w:rsidR="00C0777B" w:rsidRPr="00E276E4">
              <w:t xml:space="preserve"> - Departamento de Informática, Pontifícia Universidade Católica do Rio de Janeiro.</w:t>
            </w:r>
          </w:p>
          <w:p w14:paraId="002DC00A" w14:textId="259A82D4" w:rsidR="008C6014" w:rsidRPr="00227E7A" w:rsidRDefault="0006183E" w:rsidP="0006183E">
            <w:r w:rsidRPr="00227E7A">
              <w:t xml:space="preserve">Este trabalho visa explorar os requisitos de software, descritos na forma de casos de uso, como instrumento capaz de apoiar a geração e execução automática de testes funcionais, com o intuito de verificar automaticamente se o resultado obtido nos testes gerados e executados estão em conformidade com o especificado. O trabalho consiste em utilizar um processo e ferramenta para documentar casos de uso e automaticamente gerar e executar scripts de teste para verificar o comportamento funcional de aplicações web. As informações do caso de uso, em especial os fluxos de eventos (principal e alternativos), devem ser estruturados obedecendo um “modelo de comportamento” para que seja possível armazenar os dados e utilizá-los como entrada na integração com a ferramenta de testes. Neste trabalho, utilizou-se a ferramenta </w:t>
            </w:r>
            <w:r w:rsidRPr="00450681">
              <w:rPr>
                <w:i/>
                <w:lang w:val="en-US"/>
              </w:rPr>
              <w:t>Selenium</w:t>
            </w:r>
            <w:r w:rsidRPr="00227E7A">
              <w:t xml:space="preserve"> para a automação da interação com o navegador. A avaliação da eficácia deu-se através da aplicação do processo em sistemas reais e através de comparação com </w:t>
            </w:r>
            <w:r w:rsidR="00C4176E">
              <w:t xml:space="preserve">outras </w:t>
            </w:r>
            <w:r w:rsidRPr="00227E7A">
              <w:t>técnicas aplicadas nos mesmos sistemas.</w:t>
            </w:r>
          </w:p>
          <w:p w14:paraId="53404A82" w14:textId="5CA021D9" w:rsidR="0006183E" w:rsidRPr="00E276E4" w:rsidRDefault="0006183E" w:rsidP="0006183E"/>
        </w:tc>
      </w:tr>
      <w:tr w:rsidR="00C0777B" w:rsidRPr="00E276E4" w14:paraId="035BA4BE" w14:textId="77777777" w:rsidTr="00C0777B">
        <w:tc>
          <w:tcPr>
            <w:tcW w:w="8078" w:type="dxa"/>
            <w:shd w:val="clear" w:color="auto" w:fill="auto"/>
          </w:tcPr>
          <w:p w14:paraId="4E2EE5D6" w14:textId="77777777" w:rsidR="00C0777B" w:rsidRPr="00E276E4" w:rsidRDefault="00C0777B" w:rsidP="00C0777B">
            <w:pPr>
              <w:pStyle w:val="Resumo-Ttulo"/>
            </w:pPr>
            <w:r w:rsidRPr="00E276E4">
              <w:t>Palavras-chave</w:t>
            </w:r>
          </w:p>
          <w:p w14:paraId="78342425" w14:textId="6380FEB9" w:rsidR="00227E7A" w:rsidRPr="00E276E4" w:rsidRDefault="00227E7A" w:rsidP="009F14D4">
            <w:pPr>
              <w:pStyle w:val="Resumo-Parte2"/>
            </w:pPr>
            <w:r w:rsidRPr="00227E7A">
              <w:t>Caso de uso; Teste de Software; Teste automatizado; Geração e Execução Automática de Scripts de Teste</w:t>
            </w:r>
            <w:r w:rsidR="000D73ED">
              <w:t>.</w:t>
            </w:r>
          </w:p>
        </w:tc>
      </w:tr>
    </w:tbl>
    <w:p w14:paraId="6DCBC5E4" w14:textId="77777777" w:rsidR="00EA2431" w:rsidRPr="00E276E4" w:rsidRDefault="00EA2431" w:rsidP="001F6AE3">
      <w:pPr>
        <w:pStyle w:val="Dedicatria"/>
        <w:sectPr w:rsidR="00EA2431" w:rsidRPr="00E276E4" w:rsidSect="00FF598C">
          <w:footerReference w:type="first" r:id="rId20"/>
          <w:pgSz w:w="11907" w:h="16839" w:code="9"/>
          <w:pgMar w:top="1418" w:right="2268" w:bottom="1418" w:left="1701" w:header="567" w:footer="0" w:gutter="0"/>
          <w:cols w:space="720"/>
          <w:titlePg/>
          <w:docGrid w:linePitch="326"/>
        </w:sectPr>
      </w:pPr>
    </w:p>
    <w:tbl>
      <w:tblPr>
        <w:tblW w:w="0" w:type="auto"/>
        <w:tblLayout w:type="fixed"/>
        <w:tblCellMar>
          <w:left w:w="70" w:type="dxa"/>
          <w:right w:w="70" w:type="dxa"/>
        </w:tblCellMar>
        <w:tblLook w:val="0000" w:firstRow="0" w:lastRow="0" w:firstColumn="0" w:lastColumn="0" w:noHBand="0" w:noVBand="0"/>
      </w:tblPr>
      <w:tblGrid>
        <w:gridCol w:w="8078"/>
      </w:tblGrid>
      <w:tr w:rsidR="00EA2431" w:rsidRPr="00E276E4" w14:paraId="1B3AF9A7" w14:textId="77777777" w:rsidTr="004A2D85">
        <w:tc>
          <w:tcPr>
            <w:tcW w:w="8078" w:type="dxa"/>
            <w:shd w:val="clear" w:color="auto" w:fill="auto"/>
          </w:tcPr>
          <w:p w14:paraId="3D73B6DC" w14:textId="77777777" w:rsidR="00EA2431" w:rsidRPr="00F54D8E" w:rsidRDefault="00EA2431" w:rsidP="004A2D85">
            <w:pPr>
              <w:pStyle w:val="Resumo-Ttulo"/>
              <w:rPr>
                <w:lang w:val="en-US"/>
              </w:rPr>
            </w:pPr>
            <w:r w:rsidRPr="00F54D8E">
              <w:rPr>
                <w:lang w:val="en-US"/>
              </w:rPr>
              <w:lastRenderedPageBreak/>
              <w:t>A</w:t>
            </w:r>
            <w:r w:rsidR="00811AF0" w:rsidRPr="00F54D8E">
              <w:rPr>
                <w:lang w:val="en-US"/>
              </w:rPr>
              <w:t>bstra</w:t>
            </w:r>
            <w:r w:rsidRPr="00F54D8E">
              <w:rPr>
                <w:lang w:val="en-US"/>
              </w:rPr>
              <w:t>ct</w:t>
            </w:r>
          </w:p>
        </w:tc>
      </w:tr>
      <w:tr w:rsidR="00EA2431" w:rsidRPr="00091376" w14:paraId="2943A02F" w14:textId="77777777" w:rsidTr="004A2D85">
        <w:tc>
          <w:tcPr>
            <w:tcW w:w="8078" w:type="dxa"/>
            <w:shd w:val="clear" w:color="auto" w:fill="auto"/>
          </w:tcPr>
          <w:p w14:paraId="40884C71" w14:textId="3602CCA2" w:rsidR="00EA2431" w:rsidRPr="00091376" w:rsidRDefault="00B22773" w:rsidP="004A2D85">
            <w:pPr>
              <w:pStyle w:val="Resumo-Parte1"/>
            </w:pPr>
            <w:r>
              <w:t>Marcos Borges Pessoa</w:t>
            </w:r>
            <w:r w:rsidR="00EA2431" w:rsidRPr="00091376">
              <w:t xml:space="preserve">. </w:t>
            </w:r>
            <w:r w:rsidRPr="00B22773">
              <w:rPr>
                <w:b/>
                <w:lang w:val="en-US"/>
              </w:rPr>
              <w:t>Automatic generation and execution of test scripts for web applications from use case driven by behavior</w:t>
            </w:r>
            <w:r w:rsidR="00EA2431" w:rsidRPr="00F54D8E">
              <w:rPr>
                <w:b/>
                <w:lang w:val="en-US"/>
              </w:rPr>
              <w:t xml:space="preserve">. </w:t>
            </w:r>
            <w:r w:rsidR="00EA2431" w:rsidRPr="00091376">
              <w:t>Rio de Janeiro, 20</w:t>
            </w:r>
            <w:r w:rsidR="009F14D4" w:rsidRPr="00091376">
              <w:t>10</w:t>
            </w:r>
            <w:r w:rsidR="00EA2431" w:rsidRPr="00091376">
              <w:t xml:space="preserve">. </w:t>
            </w:r>
            <w:r w:rsidR="00E04051" w:rsidRPr="00F54D8E">
              <w:rPr>
                <w:lang w:val="en-US"/>
              </w:rPr>
              <w:fldChar w:fldCharType="begin"/>
            </w:r>
            <w:r w:rsidR="009E4C7B" w:rsidRPr="00091376">
              <w:instrText xml:space="preserve"> NUMPAGES  \# "0"  \* MERGEFORMAT </w:instrText>
            </w:r>
            <w:r w:rsidR="00E04051" w:rsidRPr="00F54D8E">
              <w:rPr>
                <w:lang w:val="en-US"/>
              </w:rPr>
              <w:fldChar w:fldCharType="separate"/>
            </w:r>
            <w:r w:rsidR="00775BB5">
              <w:rPr>
                <w:noProof/>
              </w:rPr>
              <w:t>100</w:t>
            </w:r>
            <w:r w:rsidR="00E04051" w:rsidRPr="00F54D8E">
              <w:rPr>
                <w:lang w:val="en-US"/>
              </w:rPr>
              <w:fldChar w:fldCharType="end"/>
            </w:r>
            <w:r w:rsidR="00EA2431" w:rsidRPr="00091376">
              <w:t xml:space="preserve">p. </w:t>
            </w:r>
            <w:r w:rsidR="009F14D4" w:rsidRPr="00091376">
              <w:t>Dissertação de Mestrado</w:t>
            </w:r>
            <w:r w:rsidR="00EA2431" w:rsidRPr="00091376">
              <w:t xml:space="preserve"> - Departamento de Informática, Pontifícia Universidade Católica do Rio de Janeiro.</w:t>
            </w:r>
          </w:p>
          <w:p w14:paraId="5EB69D2C" w14:textId="0D2174AE" w:rsidR="009F14D4" w:rsidRDefault="00B22773" w:rsidP="009F14D4">
            <w:pPr>
              <w:rPr>
                <w:lang w:val="en-US"/>
              </w:rPr>
            </w:pPr>
            <w:r w:rsidRPr="005B5FB8">
              <w:rPr>
                <w:lang w:val="en-US"/>
              </w:rPr>
              <w:t xml:space="preserve">This work aims at exploring the software requirements, described in the form of use cases, as an instrument to support the automatic generation and execution of functional tests, in order to automatically check if the result obtained in the tests generated and executed are in accordance with specified. The </w:t>
            </w:r>
            <w:r w:rsidR="007B540E" w:rsidRPr="005B5FB8">
              <w:rPr>
                <w:lang w:val="en-US"/>
              </w:rPr>
              <w:t>work is to use a process and tool for documenting use cases and automatically generates and executes</w:t>
            </w:r>
            <w:r w:rsidRPr="005B5FB8">
              <w:rPr>
                <w:lang w:val="en-US"/>
              </w:rPr>
              <w:t xml:space="preserve"> test scripts to verify the behavior of web applications. The information of the use case, especially the flow of events (main and alternative), should be structured obeying a "behavior model" so that can store the data and use them as input for integration with the testing tool. In this work, we used the tool Selenium to automate the interaction with the browser. The assessment of efficacy was made through the application process in real systems and by comparison with </w:t>
            </w:r>
            <w:r w:rsidR="00C4176E">
              <w:rPr>
                <w:lang w:val="en-US"/>
              </w:rPr>
              <w:t xml:space="preserve">other </w:t>
            </w:r>
            <w:r w:rsidRPr="005B5FB8">
              <w:rPr>
                <w:lang w:val="en-US"/>
              </w:rPr>
              <w:t>techniques applied in the same systems</w:t>
            </w:r>
            <w:r w:rsidR="009F14D4" w:rsidRPr="00F54D8E">
              <w:rPr>
                <w:lang w:val="en-US"/>
              </w:rPr>
              <w:t>.</w:t>
            </w:r>
          </w:p>
          <w:p w14:paraId="30B5B311" w14:textId="77777777" w:rsidR="00C4176E" w:rsidRDefault="00C4176E" w:rsidP="009F14D4">
            <w:pPr>
              <w:rPr>
                <w:lang w:val="en-US"/>
              </w:rPr>
            </w:pPr>
          </w:p>
          <w:p w14:paraId="45A36C31" w14:textId="77777777" w:rsidR="00C4176E" w:rsidRPr="00F54D8E" w:rsidRDefault="00C4176E" w:rsidP="009F14D4">
            <w:pPr>
              <w:rPr>
                <w:lang w:val="en-US"/>
              </w:rPr>
            </w:pPr>
          </w:p>
          <w:p w14:paraId="1EB88E9B" w14:textId="77777777" w:rsidR="00E147D2" w:rsidRPr="00F54D8E" w:rsidRDefault="00E147D2" w:rsidP="009F14D4">
            <w:pPr>
              <w:pStyle w:val="Resumo-Parte2"/>
              <w:rPr>
                <w:lang w:val="en-US"/>
              </w:rPr>
            </w:pPr>
          </w:p>
        </w:tc>
      </w:tr>
      <w:tr w:rsidR="00EA2431" w:rsidRPr="00091376" w14:paraId="50199360" w14:textId="77777777" w:rsidTr="004A2D85">
        <w:tc>
          <w:tcPr>
            <w:tcW w:w="8078" w:type="dxa"/>
            <w:shd w:val="clear" w:color="auto" w:fill="auto"/>
          </w:tcPr>
          <w:p w14:paraId="2264F6AE" w14:textId="77777777" w:rsidR="00EA2431" w:rsidRDefault="00EA2431" w:rsidP="004A2D85">
            <w:pPr>
              <w:pStyle w:val="Resumo-Ttulo"/>
              <w:rPr>
                <w:lang w:val="en-US"/>
              </w:rPr>
            </w:pPr>
            <w:r w:rsidRPr="00F54D8E">
              <w:rPr>
                <w:lang w:val="en-US"/>
              </w:rPr>
              <w:t>Keywords</w:t>
            </w:r>
          </w:p>
          <w:p w14:paraId="16582F41" w14:textId="54AEF2FD" w:rsidR="00EA2431" w:rsidRPr="005615A4" w:rsidRDefault="005615A4" w:rsidP="005615A4">
            <w:pPr>
              <w:pStyle w:val="Resumo-Parte2"/>
            </w:pPr>
            <w:r w:rsidRPr="005615A4">
              <w:rPr>
                <w:lang w:val="en-US"/>
              </w:rPr>
              <w:t>Use Case, Software Testing, Automated Testing, Automated Generation and Execution of Test Scripts</w:t>
            </w:r>
          </w:p>
        </w:tc>
      </w:tr>
    </w:tbl>
    <w:p w14:paraId="00379DA6" w14:textId="77777777" w:rsidR="00C0777B" w:rsidRPr="00091376" w:rsidRDefault="00C0777B" w:rsidP="001F6AE3">
      <w:pPr>
        <w:pStyle w:val="Dedicatria"/>
        <w:rPr>
          <w:lang w:val="en-US"/>
        </w:rPr>
        <w:sectPr w:rsidR="00C0777B" w:rsidRPr="00091376" w:rsidSect="00FF598C">
          <w:footerReference w:type="first" r:id="rId21"/>
          <w:pgSz w:w="11907" w:h="16839" w:code="9"/>
          <w:pgMar w:top="1418" w:right="2268" w:bottom="1418" w:left="1701" w:header="567" w:footer="0" w:gutter="0"/>
          <w:cols w:space="720"/>
          <w:titlePg/>
          <w:docGrid w:linePitch="326"/>
        </w:sectPr>
      </w:pPr>
    </w:p>
    <w:tbl>
      <w:tblPr>
        <w:tblW w:w="0" w:type="auto"/>
        <w:tblLayout w:type="fixed"/>
        <w:tblCellMar>
          <w:left w:w="70" w:type="dxa"/>
          <w:right w:w="70" w:type="dxa"/>
        </w:tblCellMar>
        <w:tblLook w:val="0000" w:firstRow="0" w:lastRow="0" w:firstColumn="0" w:lastColumn="0" w:noHBand="0" w:noVBand="0"/>
      </w:tblPr>
      <w:tblGrid>
        <w:gridCol w:w="8078"/>
      </w:tblGrid>
      <w:tr w:rsidR="00421395" w:rsidRPr="00E276E4" w14:paraId="69A3B16A" w14:textId="77777777" w:rsidTr="009377FA">
        <w:trPr>
          <w:trHeight w:val="1086"/>
        </w:trPr>
        <w:tc>
          <w:tcPr>
            <w:tcW w:w="8078" w:type="dxa"/>
            <w:shd w:val="clear" w:color="auto" w:fill="auto"/>
          </w:tcPr>
          <w:p w14:paraId="70A79FA0" w14:textId="77777777" w:rsidR="00421395" w:rsidRPr="00E276E4" w:rsidRDefault="009F14D4" w:rsidP="00421395">
            <w:pPr>
              <w:pStyle w:val="Sumrio-Ttulo"/>
            </w:pPr>
            <w:r w:rsidRPr="00E276E4">
              <w:lastRenderedPageBreak/>
              <w:t>Sumário</w:t>
            </w:r>
          </w:p>
        </w:tc>
      </w:tr>
      <w:tr w:rsidR="00421395" w:rsidRPr="00E276E4" w14:paraId="14435A62" w14:textId="77777777" w:rsidTr="00421395">
        <w:tc>
          <w:tcPr>
            <w:tcW w:w="8078" w:type="dxa"/>
            <w:shd w:val="clear" w:color="auto" w:fill="auto"/>
          </w:tcPr>
          <w:p w14:paraId="47DA1423" w14:textId="77777777" w:rsidR="00421395" w:rsidRPr="00E276E4" w:rsidRDefault="00421395" w:rsidP="001F6AE3">
            <w:pPr>
              <w:pStyle w:val="Dedicatria"/>
            </w:pPr>
          </w:p>
        </w:tc>
      </w:tr>
    </w:tbl>
    <w:p w14:paraId="068D8365" w14:textId="77777777" w:rsidR="00275BF2" w:rsidRDefault="00E04051">
      <w:pPr>
        <w:pStyle w:val="TOC1"/>
        <w:rPr>
          <w:rFonts w:asciiTheme="minorHAnsi" w:eastAsiaTheme="minorEastAsia" w:hAnsiTheme="minorHAnsi" w:cstheme="minorBidi"/>
          <w:szCs w:val="24"/>
          <w:lang w:val="en-US" w:eastAsia="ja-JP"/>
        </w:rPr>
      </w:pPr>
      <w:r>
        <w:fldChar w:fldCharType="begin"/>
      </w:r>
      <w:r w:rsidR="007E6FA6">
        <w:instrText xml:space="preserve"> TOC \o "1-2" \h \z \u \t "Título 7;1" </w:instrText>
      </w:r>
      <w:r>
        <w:fldChar w:fldCharType="separate"/>
      </w:r>
      <w:r w:rsidR="00275BF2">
        <w:t>1 Introdução</w:t>
      </w:r>
      <w:r w:rsidR="00275BF2">
        <w:tab/>
      </w:r>
      <w:r w:rsidR="00275BF2">
        <w:fldChar w:fldCharType="begin"/>
      </w:r>
      <w:r w:rsidR="00275BF2">
        <w:instrText xml:space="preserve"> PAGEREF _Toc175122848 \h </w:instrText>
      </w:r>
      <w:r w:rsidR="00275BF2">
        <w:fldChar w:fldCharType="separate"/>
      </w:r>
      <w:r w:rsidR="00775BB5">
        <w:t>14</w:t>
      </w:r>
      <w:r w:rsidR="00275BF2">
        <w:fldChar w:fldCharType="end"/>
      </w:r>
    </w:p>
    <w:p w14:paraId="7DF66599" w14:textId="77777777" w:rsidR="00275BF2" w:rsidRDefault="00275BF2">
      <w:pPr>
        <w:pStyle w:val="TOC2"/>
        <w:rPr>
          <w:rFonts w:asciiTheme="minorHAnsi" w:eastAsiaTheme="minorEastAsia" w:hAnsiTheme="minorHAnsi" w:cstheme="minorBidi"/>
          <w:noProof/>
          <w:szCs w:val="24"/>
          <w:lang w:val="en-US" w:eastAsia="ja-JP"/>
        </w:rPr>
      </w:pPr>
      <w:r>
        <w:rPr>
          <w:noProof/>
        </w:rPr>
        <w:t>1.1. Objetivo da Dissertação</w:t>
      </w:r>
      <w:r>
        <w:rPr>
          <w:noProof/>
        </w:rPr>
        <w:tab/>
      </w:r>
      <w:r>
        <w:rPr>
          <w:noProof/>
        </w:rPr>
        <w:fldChar w:fldCharType="begin"/>
      </w:r>
      <w:r>
        <w:rPr>
          <w:noProof/>
        </w:rPr>
        <w:instrText xml:space="preserve"> PAGEREF _Toc175122849 \h </w:instrText>
      </w:r>
      <w:r>
        <w:rPr>
          <w:noProof/>
        </w:rPr>
      </w:r>
      <w:r>
        <w:rPr>
          <w:noProof/>
        </w:rPr>
        <w:fldChar w:fldCharType="separate"/>
      </w:r>
      <w:r w:rsidR="00775BB5">
        <w:rPr>
          <w:noProof/>
        </w:rPr>
        <w:t>17</w:t>
      </w:r>
      <w:r>
        <w:rPr>
          <w:noProof/>
        </w:rPr>
        <w:fldChar w:fldCharType="end"/>
      </w:r>
    </w:p>
    <w:p w14:paraId="70A4895A" w14:textId="77777777" w:rsidR="00275BF2" w:rsidRDefault="00275BF2">
      <w:pPr>
        <w:pStyle w:val="TOC2"/>
        <w:rPr>
          <w:rFonts w:asciiTheme="minorHAnsi" w:eastAsiaTheme="minorEastAsia" w:hAnsiTheme="minorHAnsi" w:cstheme="minorBidi"/>
          <w:noProof/>
          <w:szCs w:val="24"/>
          <w:lang w:val="en-US" w:eastAsia="ja-JP"/>
        </w:rPr>
      </w:pPr>
      <w:r>
        <w:rPr>
          <w:noProof/>
        </w:rPr>
        <w:t>1.2. Geração e execução automática dos testes</w:t>
      </w:r>
      <w:r>
        <w:rPr>
          <w:noProof/>
        </w:rPr>
        <w:tab/>
      </w:r>
      <w:r>
        <w:rPr>
          <w:noProof/>
        </w:rPr>
        <w:fldChar w:fldCharType="begin"/>
      </w:r>
      <w:r>
        <w:rPr>
          <w:noProof/>
        </w:rPr>
        <w:instrText xml:space="preserve"> PAGEREF _Toc175122850 \h </w:instrText>
      </w:r>
      <w:r>
        <w:rPr>
          <w:noProof/>
        </w:rPr>
      </w:r>
      <w:r>
        <w:rPr>
          <w:noProof/>
        </w:rPr>
        <w:fldChar w:fldCharType="separate"/>
      </w:r>
      <w:r w:rsidR="00775BB5">
        <w:rPr>
          <w:noProof/>
        </w:rPr>
        <w:t>17</w:t>
      </w:r>
      <w:r>
        <w:rPr>
          <w:noProof/>
        </w:rPr>
        <w:fldChar w:fldCharType="end"/>
      </w:r>
    </w:p>
    <w:p w14:paraId="73363BC0" w14:textId="77777777" w:rsidR="00275BF2" w:rsidRDefault="00275BF2">
      <w:pPr>
        <w:pStyle w:val="TOC2"/>
        <w:rPr>
          <w:rFonts w:asciiTheme="minorHAnsi" w:eastAsiaTheme="minorEastAsia" w:hAnsiTheme="minorHAnsi" w:cstheme="minorBidi"/>
          <w:noProof/>
          <w:szCs w:val="24"/>
          <w:lang w:val="en-US" w:eastAsia="ja-JP"/>
        </w:rPr>
      </w:pPr>
      <w:r>
        <w:rPr>
          <w:noProof/>
        </w:rPr>
        <w:t>1.3. Organização da Dissertação</w:t>
      </w:r>
      <w:r>
        <w:rPr>
          <w:noProof/>
        </w:rPr>
        <w:tab/>
      </w:r>
      <w:r>
        <w:rPr>
          <w:noProof/>
        </w:rPr>
        <w:fldChar w:fldCharType="begin"/>
      </w:r>
      <w:r>
        <w:rPr>
          <w:noProof/>
        </w:rPr>
        <w:instrText xml:space="preserve"> PAGEREF _Toc175122851 \h </w:instrText>
      </w:r>
      <w:r>
        <w:rPr>
          <w:noProof/>
        </w:rPr>
      </w:r>
      <w:r>
        <w:rPr>
          <w:noProof/>
        </w:rPr>
        <w:fldChar w:fldCharType="separate"/>
      </w:r>
      <w:r w:rsidR="00775BB5">
        <w:rPr>
          <w:noProof/>
        </w:rPr>
        <w:t>18</w:t>
      </w:r>
      <w:r>
        <w:rPr>
          <w:noProof/>
        </w:rPr>
        <w:fldChar w:fldCharType="end"/>
      </w:r>
    </w:p>
    <w:p w14:paraId="029F30E9" w14:textId="77777777" w:rsidR="00275BF2" w:rsidRDefault="00275BF2">
      <w:pPr>
        <w:pStyle w:val="TOC1"/>
        <w:rPr>
          <w:rFonts w:asciiTheme="minorHAnsi" w:eastAsiaTheme="minorEastAsia" w:hAnsiTheme="minorHAnsi" w:cstheme="minorBidi"/>
          <w:szCs w:val="24"/>
          <w:lang w:val="en-US" w:eastAsia="ja-JP"/>
        </w:rPr>
      </w:pPr>
      <w:r>
        <w:t>2 Estado da arte</w:t>
      </w:r>
      <w:r>
        <w:tab/>
      </w:r>
      <w:r>
        <w:fldChar w:fldCharType="begin"/>
      </w:r>
      <w:r>
        <w:instrText xml:space="preserve"> PAGEREF _Toc175122852 \h </w:instrText>
      </w:r>
      <w:r>
        <w:fldChar w:fldCharType="separate"/>
      </w:r>
      <w:r w:rsidR="00775BB5">
        <w:t>19</w:t>
      </w:r>
      <w:r>
        <w:fldChar w:fldCharType="end"/>
      </w:r>
    </w:p>
    <w:p w14:paraId="30240D5F" w14:textId="77777777" w:rsidR="00275BF2" w:rsidRDefault="00275BF2">
      <w:pPr>
        <w:pStyle w:val="TOC2"/>
        <w:rPr>
          <w:rFonts w:asciiTheme="minorHAnsi" w:eastAsiaTheme="minorEastAsia" w:hAnsiTheme="minorHAnsi" w:cstheme="minorBidi"/>
          <w:noProof/>
          <w:szCs w:val="24"/>
          <w:lang w:val="en-US" w:eastAsia="ja-JP"/>
        </w:rPr>
      </w:pPr>
      <w:r>
        <w:rPr>
          <w:noProof/>
        </w:rPr>
        <w:t>2.1. Geração automática de scripts de teste a partir de casos de uso</w:t>
      </w:r>
      <w:r>
        <w:rPr>
          <w:noProof/>
        </w:rPr>
        <w:tab/>
      </w:r>
      <w:r>
        <w:rPr>
          <w:noProof/>
        </w:rPr>
        <w:fldChar w:fldCharType="begin"/>
      </w:r>
      <w:r>
        <w:rPr>
          <w:noProof/>
        </w:rPr>
        <w:instrText xml:space="preserve"> PAGEREF _Toc175122853 \h </w:instrText>
      </w:r>
      <w:r>
        <w:rPr>
          <w:noProof/>
        </w:rPr>
      </w:r>
      <w:r>
        <w:rPr>
          <w:noProof/>
        </w:rPr>
        <w:fldChar w:fldCharType="separate"/>
      </w:r>
      <w:r w:rsidR="00775BB5">
        <w:rPr>
          <w:noProof/>
        </w:rPr>
        <w:t>19</w:t>
      </w:r>
      <w:r>
        <w:rPr>
          <w:noProof/>
        </w:rPr>
        <w:fldChar w:fldCharType="end"/>
      </w:r>
    </w:p>
    <w:p w14:paraId="7221CE3A" w14:textId="77777777" w:rsidR="00275BF2" w:rsidRDefault="00275BF2">
      <w:pPr>
        <w:pStyle w:val="TOC2"/>
        <w:rPr>
          <w:rFonts w:asciiTheme="minorHAnsi" w:eastAsiaTheme="minorEastAsia" w:hAnsiTheme="minorHAnsi" w:cstheme="minorBidi"/>
          <w:noProof/>
          <w:szCs w:val="24"/>
          <w:lang w:val="en-US" w:eastAsia="ja-JP"/>
        </w:rPr>
      </w:pPr>
      <w:r>
        <w:rPr>
          <w:noProof/>
        </w:rPr>
        <w:t>2.2. Desenvolvimento dirigido por comportamentos</w:t>
      </w:r>
      <w:r>
        <w:rPr>
          <w:noProof/>
        </w:rPr>
        <w:tab/>
      </w:r>
      <w:r>
        <w:rPr>
          <w:noProof/>
        </w:rPr>
        <w:fldChar w:fldCharType="begin"/>
      </w:r>
      <w:r>
        <w:rPr>
          <w:noProof/>
        </w:rPr>
        <w:instrText xml:space="preserve"> PAGEREF _Toc175122854 \h </w:instrText>
      </w:r>
      <w:r>
        <w:rPr>
          <w:noProof/>
        </w:rPr>
      </w:r>
      <w:r>
        <w:rPr>
          <w:noProof/>
        </w:rPr>
        <w:fldChar w:fldCharType="separate"/>
      </w:r>
      <w:r w:rsidR="00775BB5">
        <w:rPr>
          <w:noProof/>
        </w:rPr>
        <w:t>24</w:t>
      </w:r>
      <w:r>
        <w:rPr>
          <w:noProof/>
        </w:rPr>
        <w:fldChar w:fldCharType="end"/>
      </w:r>
    </w:p>
    <w:p w14:paraId="15F17A50" w14:textId="77777777" w:rsidR="00275BF2" w:rsidRDefault="00275BF2">
      <w:pPr>
        <w:pStyle w:val="TOC2"/>
        <w:rPr>
          <w:rFonts w:asciiTheme="minorHAnsi" w:eastAsiaTheme="minorEastAsia" w:hAnsiTheme="minorHAnsi" w:cstheme="minorBidi"/>
          <w:noProof/>
          <w:szCs w:val="24"/>
          <w:lang w:val="en-US" w:eastAsia="ja-JP"/>
        </w:rPr>
      </w:pPr>
      <w:r>
        <w:rPr>
          <w:noProof/>
        </w:rPr>
        <w:t>2.3. Geração de testes a partir de “</w:t>
      </w:r>
      <w:r w:rsidRPr="008C5487">
        <w:rPr>
          <w:i/>
          <w:noProof/>
        </w:rPr>
        <w:t>capture and replay</w:t>
      </w:r>
      <w:r>
        <w:rPr>
          <w:noProof/>
        </w:rPr>
        <w:t>”</w:t>
      </w:r>
      <w:r>
        <w:rPr>
          <w:noProof/>
        </w:rPr>
        <w:tab/>
      </w:r>
      <w:r>
        <w:rPr>
          <w:noProof/>
        </w:rPr>
        <w:fldChar w:fldCharType="begin"/>
      </w:r>
      <w:r>
        <w:rPr>
          <w:noProof/>
        </w:rPr>
        <w:instrText xml:space="preserve"> PAGEREF _Toc175122855 \h </w:instrText>
      </w:r>
      <w:r>
        <w:rPr>
          <w:noProof/>
        </w:rPr>
      </w:r>
      <w:r>
        <w:rPr>
          <w:noProof/>
        </w:rPr>
        <w:fldChar w:fldCharType="separate"/>
      </w:r>
      <w:r w:rsidR="00775BB5">
        <w:rPr>
          <w:noProof/>
        </w:rPr>
        <w:t>25</w:t>
      </w:r>
      <w:r>
        <w:rPr>
          <w:noProof/>
        </w:rPr>
        <w:fldChar w:fldCharType="end"/>
      </w:r>
    </w:p>
    <w:p w14:paraId="6BEE109F" w14:textId="77777777" w:rsidR="00275BF2" w:rsidRDefault="00275BF2">
      <w:pPr>
        <w:pStyle w:val="TOC2"/>
        <w:rPr>
          <w:rFonts w:asciiTheme="minorHAnsi" w:eastAsiaTheme="minorEastAsia" w:hAnsiTheme="minorHAnsi" w:cstheme="minorBidi"/>
          <w:noProof/>
          <w:szCs w:val="24"/>
          <w:lang w:val="en-US" w:eastAsia="ja-JP"/>
        </w:rPr>
      </w:pPr>
      <w:r>
        <w:rPr>
          <w:noProof/>
        </w:rPr>
        <w:t>2.4. Diferenças da Dissertação</w:t>
      </w:r>
      <w:r>
        <w:rPr>
          <w:noProof/>
        </w:rPr>
        <w:tab/>
      </w:r>
      <w:r>
        <w:rPr>
          <w:noProof/>
        </w:rPr>
        <w:fldChar w:fldCharType="begin"/>
      </w:r>
      <w:r>
        <w:rPr>
          <w:noProof/>
        </w:rPr>
        <w:instrText xml:space="preserve"> PAGEREF _Toc175122856 \h </w:instrText>
      </w:r>
      <w:r>
        <w:rPr>
          <w:noProof/>
        </w:rPr>
      </w:r>
      <w:r>
        <w:rPr>
          <w:noProof/>
        </w:rPr>
        <w:fldChar w:fldCharType="separate"/>
      </w:r>
      <w:r w:rsidR="00775BB5">
        <w:rPr>
          <w:noProof/>
        </w:rPr>
        <w:t>27</w:t>
      </w:r>
      <w:r>
        <w:rPr>
          <w:noProof/>
        </w:rPr>
        <w:fldChar w:fldCharType="end"/>
      </w:r>
    </w:p>
    <w:p w14:paraId="2700A17E" w14:textId="77777777" w:rsidR="00275BF2" w:rsidRDefault="00275BF2">
      <w:pPr>
        <w:pStyle w:val="TOC1"/>
        <w:rPr>
          <w:rFonts w:asciiTheme="minorHAnsi" w:eastAsiaTheme="minorEastAsia" w:hAnsiTheme="minorHAnsi" w:cstheme="minorBidi"/>
          <w:szCs w:val="24"/>
          <w:lang w:val="en-US" w:eastAsia="ja-JP"/>
        </w:rPr>
      </w:pPr>
      <w:r>
        <w:t>3 Processo</w:t>
      </w:r>
      <w:r>
        <w:tab/>
      </w:r>
      <w:r>
        <w:fldChar w:fldCharType="begin"/>
      </w:r>
      <w:r>
        <w:instrText xml:space="preserve"> PAGEREF _Toc175122857 \h </w:instrText>
      </w:r>
      <w:r>
        <w:fldChar w:fldCharType="separate"/>
      </w:r>
      <w:r w:rsidR="00775BB5">
        <w:t>29</w:t>
      </w:r>
      <w:r>
        <w:fldChar w:fldCharType="end"/>
      </w:r>
    </w:p>
    <w:p w14:paraId="5E4030D2" w14:textId="77777777" w:rsidR="00275BF2" w:rsidRDefault="00275BF2">
      <w:pPr>
        <w:pStyle w:val="TOC2"/>
        <w:rPr>
          <w:rFonts w:asciiTheme="minorHAnsi" w:eastAsiaTheme="minorEastAsia" w:hAnsiTheme="minorHAnsi" w:cstheme="minorBidi"/>
          <w:noProof/>
          <w:szCs w:val="24"/>
          <w:lang w:val="en-US" w:eastAsia="ja-JP"/>
        </w:rPr>
      </w:pPr>
      <w:r>
        <w:rPr>
          <w:noProof/>
        </w:rPr>
        <w:t>3.1. Redação dos casos de uso</w:t>
      </w:r>
      <w:r>
        <w:rPr>
          <w:noProof/>
        </w:rPr>
        <w:tab/>
      </w:r>
      <w:r>
        <w:rPr>
          <w:noProof/>
        </w:rPr>
        <w:fldChar w:fldCharType="begin"/>
      </w:r>
      <w:r>
        <w:rPr>
          <w:noProof/>
        </w:rPr>
        <w:instrText xml:space="preserve"> PAGEREF _Toc175122858 \h </w:instrText>
      </w:r>
      <w:r>
        <w:rPr>
          <w:noProof/>
        </w:rPr>
      </w:r>
      <w:r>
        <w:rPr>
          <w:noProof/>
        </w:rPr>
        <w:fldChar w:fldCharType="separate"/>
      </w:r>
      <w:r w:rsidR="00775BB5">
        <w:rPr>
          <w:noProof/>
        </w:rPr>
        <w:t>29</w:t>
      </w:r>
      <w:r>
        <w:rPr>
          <w:noProof/>
        </w:rPr>
        <w:fldChar w:fldCharType="end"/>
      </w:r>
    </w:p>
    <w:p w14:paraId="5F9DBE28" w14:textId="77777777" w:rsidR="00275BF2" w:rsidRDefault="00275BF2">
      <w:pPr>
        <w:pStyle w:val="TOC2"/>
        <w:rPr>
          <w:rFonts w:asciiTheme="minorHAnsi" w:eastAsiaTheme="minorEastAsia" w:hAnsiTheme="minorHAnsi" w:cstheme="minorBidi"/>
          <w:noProof/>
          <w:szCs w:val="24"/>
          <w:lang w:val="en-US" w:eastAsia="ja-JP"/>
        </w:rPr>
      </w:pPr>
      <w:r>
        <w:rPr>
          <w:noProof/>
          <w:lang w:eastAsia="en-US"/>
        </w:rPr>
        <w:t>3.2. Armazenamento do caso de uso</w:t>
      </w:r>
      <w:r>
        <w:rPr>
          <w:noProof/>
        </w:rPr>
        <w:tab/>
      </w:r>
      <w:r>
        <w:rPr>
          <w:noProof/>
        </w:rPr>
        <w:fldChar w:fldCharType="begin"/>
      </w:r>
      <w:r>
        <w:rPr>
          <w:noProof/>
        </w:rPr>
        <w:instrText xml:space="preserve"> PAGEREF _Toc175122859 \h </w:instrText>
      </w:r>
      <w:r>
        <w:rPr>
          <w:noProof/>
        </w:rPr>
      </w:r>
      <w:r>
        <w:rPr>
          <w:noProof/>
        </w:rPr>
        <w:fldChar w:fldCharType="separate"/>
      </w:r>
      <w:r w:rsidR="00775BB5">
        <w:rPr>
          <w:noProof/>
        </w:rPr>
        <w:t>36</w:t>
      </w:r>
      <w:r>
        <w:rPr>
          <w:noProof/>
        </w:rPr>
        <w:fldChar w:fldCharType="end"/>
      </w:r>
    </w:p>
    <w:p w14:paraId="4194E484" w14:textId="77777777" w:rsidR="00275BF2" w:rsidRDefault="00275BF2">
      <w:pPr>
        <w:pStyle w:val="TOC2"/>
        <w:rPr>
          <w:rFonts w:asciiTheme="minorHAnsi" w:eastAsiaTheme="minorEastAsia" w:hAnsiTheme="minorHAnsi" w:cstheme="minorBidi"/>
          <w:noProof/>
          <w:szCs w:val="24"/>
          <w:lang w:val="en-US" w:eastAsia="ja-JP"/>
        </w:rPr>
      </w:pPr>
      <w:r>
        <w:rPr>
          <w:noProof/>
        </w:rPr>
        <w:t>3.3. Geração e execução automática de testes</w:t>
      </w:r>
      <w:r>
        <w:rPr>
          <w:noProof/>
        </w:rPr>
        <w:tab/>
      </w:r>
      <w:r>
        <w:rPr>
          <w:noProof/>
        </w:rPr>
        <w:fldChar w:fldCharType="begin"/>
      </w:r>
      <w:r>
        <w:rPr>
          <w:noProof/>
        </w:rPr>
        <w:instrText xml:space="preserve"> PAGEREF _Toc175122860 \h </w:instrText>
      </w:r>
      <w:r>
        <w:rPr>
          <w:noProof/>
        </w:rPr>
      </w:r>
      <w:r>
        <w:rPr>
          <w:noProof/>
        </w:rPr>
        <w:fldChar w:fldCharType="separate"/>
      </w:r>
      <w:r w:rsidR="00775BB5">
        <w:rPr>
          <w:noProof/>
        </w:rPr>
        <w:t>36</w:t>
      </w:r>
      <w:r>
        <w:rPr>
          <w:noProof/>
        </w:rPr>
        <w:fldChar w:fldCharType="end"/>
      </w:r>
    </w:p>
    <w:p w14:paraId="080F6995" w14:textId="77777777" w:rsidR="00275BF2" w:rsidRDefault="00275BF2">
      <w:pPr>
        <w:pStyle w:val="TOC1"/>
        <w:rPr>
          <w:rFonts w:asciiTheme="minorHAnsi" w:eastAsiaTheme="minorEastAsia" w:hAnsiTheme="minorHAnsi" w:cstheme="minorBidi"/>
          <w:szCs w:val="24"/>
          <w:lang w:val="en-US" w:eastAsia="ja-JP"/>
        </w:rPr>
      </w:pPr>
      <w:r>
        <w:t>4 Desenvolvimento da ferramenta</w:t>
      </w:r>
      <w:r>
        <w:tab/>
      </w:r>
      <w:r>
        <w:fldChar w:fldCharType="begin"/>
      </w:r>
      <w:r>
        <w:instrText xml:space="preserve"> PAGEREF _Toc175122861 \h </w:instrText>
      </w:r>
      <w:r>
        <w:fldChar w:fldCharType="separate"/>
      </w:r>
      <w:r w:rsidR="00775BB5">
        <w:t>38</w:t>
      </w:r>
      <w:r>
        <w:fldChar w:fldCharType="end"/>
      </w:r>
    </w:p>
    <w:p w14:paraId="5252337F" w14:textId="77777777" w:rsidR="00275BF2" w:rsidRDefault="00275BF2">
      <w:pPr>
        <w:pStyle w:val="TOC2"/>
        <w:rPr>
          <w:rFonts w:asciiTheme="minorHAnsi" w:eastAsiaTheme="minorEastAsia" w:hAnsiTheme="minorHAnsi" w:cstheme="minorBidi"/>
          <w:noProof/>
          <w:szCs w:val="24"/>
          <w:lang w:val="en-US" w:eastAsia="ja-JP"/>
        </w:rPr>
      </w:pPr>
      <w:r>
        <w:rPr>
          <w:noProof/>
        </w:rPr>
        <w:t>4.1. Requisitos funcionais</w:t>
      </w:r>
      <w:r>
        <w:rPr>
          <w:noProof/>
        </w:rPr>
        <w:tab/>
      </w:r>
      <w:r>
        <w:rPr>
          <w:noProof/>
        </w:rPr>
        <w:fldChar w:fldCharType="begin"/>
      </w:r>
      <w:r>
        <w:rPr>
          <w:noProof/>
        </w:rPr>
        <w:instrText xml:space="preserve"> PAGEREF _Toc175122862 \h </w:instrText>
      </w:r>
      <w:r>
        <w:rPr>
          <w:noProof/>
        </w:rPr>
      </w:r>
      <w:r>
        <w:rPr>
          <w:noProof/>
        </w:rPr>
        <w:fldChar w:fldCharType="separate"/>
      </w:r>
      <w:r w:rsidR="00775BB5">
        <w:rPr>
          <w:noProof/>
        </w:rPr>
        <w:t>38</w:t>
      </w:r>
      <w:r>
        <w:rPr>
          <w:noProof/>
        </w:rPr>
        <w:fldChar w:fldCharType="end"/>
      </w:r>
    </w:p>
    <w:p w14:paraId="368E7C15" w14:textId="77777777" w:rsidR="00275BF2" w:rsidRDefault="00275BF2">
      <w:pPr>
        <w:pStyle w:val="TOC2"/>
        <w:rPr>
          <w:rFonts w:asciiTheme="minorHAnsi" w:eastAsiaTheme="minorEastAsia" w:hAnsiTheme="minorHAnsi" w:cstheme="minorBidi"/>
          <w:noProof/>
          <w:szCs w:val="24"/>
          <w:lang w:val="en-US" w:eastAsia="ja-JP"/>
        </w:rPr>
      </w:pPr>
      <w:r>
        <w:rPr>
          <w:noProof/>
        </w:rPr>
        <w:t>4.2. Requisitos não funcionais</w:t>
      </w:r>
      <w:r>
        <w:rPr>
          <w:noProof/>
        </w:rPr>
        <w:tab/>
      </w:r>
      <w:r>
        <w:rPr>
          <w:noProof/>
        </w:rPr>
        <w:fldChar w:fldCharType="begin"/>
      </w:r>
      <w:r>
        <w:rPr>
          <w:noProof/>
        </w:rPr>
        <w:instrText xml:space="preserve"> PAGEREF _Toc175122863 \h </w:instrText>
      </w:r>
      <w:r>
        <w:rPr>
          <w:noProof/>
        </w:rPr>
      </w:r>
      <w:r>
        <w:rPr>
          <w:noProof/>
        </w:rPr>
        <w:fldChar w:fldCharType="separate"/>
      </w:r>
      <w:r w:rsidR="00775BB5">
        <w:rPr>
          <w:noProof/>
        </w:rPr>
        <w:t>43</w:t>
      </w:r>
      <w:r>
        <w:rPr>
          <w:noProof/>
        </w:rPr>
        <w:fldChar w:fldCharType="end"/>
      </w:r>
    </w:p>
    <w:p w14:paraId="133B0F84" w14:textId="77777777" w:rsidR="00275BF2" w:rsidRDefault="00275BF2">
      <w:pPr>
        <w:pStyle w:val="TOC2"/>
        <w:rPr>
          <w:rFonts w:asciiTheme="minorHAnsi" w:eastAsiaTheme="minorEastAsia" w:hAnsiTheme="minorHAnsi" w:cstheme="minorBidi"/>
          <w:noProof/>
          <w:szCs w:val="24"/>
          <w:lang w:val="en-US" w:eastAsia="ja-JP"/>
        </w:rPr>
      </w:pPr>
      <w:r>
        <w:rPr>
          <w:noProof/>
        </w:rPr>
        <w:t>4.3. Diagrama de casos de uso</w:t>
      </w:r>
      <w:r>
        <w:rPr>
          <w:noProof/>
        </w:rPr>
        <w:tab/>
      </w:r>
      <w:r>
        <w:rPr>
          <w:noProof/>
        </w:rPr>
        <w:fldChar w:fldCharType="begin"/>
      </w:r>
      <w:r>
        <w:rPr>
          <w:noProof/>
        </w:rPr>
        <w:instrText xml:space="preserve"> PAGEREF _Toc175122864 \h </w:instrText>
      </w:r>
      <w:r>
        <w:rPr>
          <w:noProof/>
        </w:rPr>
      </w:r>
      <w:r>
        <w:rPr>
          <w:noProof/>
        </w:rPr>
        <w:fldChar w:fldCharType="separate"/>
      </w:r>
      <w:r w:rsidR="00775BB5">
        <w:rPr>
          <w:noProof/>
        </w:rPr>
        <w:t>44</w:t>
      </w:r>
      <w:r>
        <w:rPr>
          <w:noProof/>
        </w:rPr>
        <w:fldChar w:fldCharType="end"/>
      </w:r>
    </w:p>
    <w:p w14:paraId="5BCF0548" w14:textId="77777777" w:rsidR="00275BF2" w:rsidRDefault="00275BF2">
      <w:pPr>
        <w:pStyle w:val="TOC2"/>
        <w:rPr>
          <w:rFonts w:asciiTheme="minorHAnsi" w:eastAsiaTheme="minorEastAsia" w:hAnsiTheme="minorHAnsi" w:cstheme="minorBidi"/>
          <w:noProof/>
          <w:szCs w:val="24"/>
          <w:lang w:val="en-US" w:eastAsia="ja-JP"/>
        </w:rPr>
      </w:pPr>
      <w:r>
        <w:rPr>
          <w:noProof/>
        </w:rPr>
        <w:t>4.4. Modelo de dados</w:t>
      </w:r>
      <w:r>
        <w:rPr>
          <w:noProof/>
        </w:rPr>
        <w:tab/>
      </w:r>
      <w:r>
        <w:rPr>
          <w:noProof/>
        </w:rPr>
        <w:fldChar w:fldCharType="begin"/>
      </w:r>
      <w:r>
        <w:rPr>
          <w:noProof/>
        </w:rPr>
        <w:instrText xml:space="preserve"> PAGEREF _Toc175122865 \h </w:instrText>
      </w:r>
      <w:r>
        <w:rPr>
          <w:noProof/>
        </w:rPr>
      </w:r>
      <w:r>
        <w:rPr>
          <w:noProof/>
        </w:rPr>
        <w:fldChar w:fldCharType="separate"/>
      </w:r>
      <w:r w:rsidR="00775BB5">
        <w:rPr>
          <w:noProof/>
        </w:rPr>
        <w:t>45</w:t>
      </w:r>
      <w:r>
        <w:rPr>
          <w:noProof/>
        </w:rPr>
        <w:fldChar w:fldCharType="end"/>
      </w:r>
    </w:p>
    <w:p w14:paraId="300A7C31" w14:textId="77777777" w:rsidR="00275BF2" w:rsidRDefault="00275BF2">
      <w:pPr>
        <w:pStyle w:val="TOC2"/>
        <w:rPr>
          <w:rFonts w:asciiTheme="minorHAnsi" w:eastAsiaTheme="minorEastAsia" w:hAnsiTheme="minorHAnsi" w:cstheme="minorBidi"/>
          <w:noProof/>
          <w:szCs w:val="24"/>
          <w:lang w:val="en-US" w:eastAsia="ja-JP"/>
        </w:rPr>
      </w:pPr>
      <w:r>
        <w:rPr>
          <w:noProof/>
        </w:rPr>
        <w:t>4.5. Persistência do dados</w:t>
      </w:r>
      <w:r>
        <w:rPr>
          <w:noProof/>
        </w:rPr>
        <w:tab/>
      </w:r>
      <w:r>
        <w:rPr>
          <w:noProof/>
        </w:rPr>
        <w:fldChar w:fldCharType="begin"/>
      </w:r>
      <w:r>
        <w:rPr>
          <w:noProof/>
        </w:rPr>
        <w:instrText xml:space="preserve"> PAGEREF _Toc175122866 \h </w:instrText>
      </w:r>
      <w:r>
        <w:rPr>
          <w:noProof/>
        </w:rPr>
      </w:r>
      <w:r>
        <w:rPr>
          <w:noProof/>
        </w:rPr>
        <w:fldChar w:fldCharType="separate"/>
      </w:r>
      <w:r w:rsidR="00775BB5">
        <w:rPr>
          <w:noProof/>
        </w:rPr>
        <w:t>46</w:t>
      </w:r>
      <w:r>
        <w:rPr>
          <w:noProof/>
        </w:rPr>
        <w:fldChar w:fldCharType="end"/>
      </w:r>
    </w:p>
    <w:p w14:paraId="1D4B1FE5" w14:textId="77777777" w:rsidR="00275BF2" w:rsidRDefault="00275BF2">
      <w:pPr>
        <w:pStyle w:val="TOC2"/>
        <w:rPr>
          <w:rFonts w:asciiTheme="minorHAnsi" w:eastAsiaTheme="minorEastAsia" w:hAnsiTheme="minorHAnsi" w:cstheme="minorBidi"/>
          <w:noProof/>
          <w:szCs w:val="24"/>
          <w:lang w:val="en-US" w:eastAsia="ja-JP"/>
        </w:rPr>
      </w:pPr>
      <w:r>
        <w:rPr>
          <w:noProof/>
        </w:rPr>
        <w:t>4.6. Gerador e executor de scripts de teste</w:t>
      </w:r>
      <w:r>
        <w:rPr>
          <w:noProof/>
        </w:rPr>
        <w:tab/>
      </w:r>
      <w:r>
        <w:rPr>
          <w:noProof/>
        </w:rPr>
        <w:fldChar w:fldCharType="begin"/>
      </w:r>
      <w:r>
        <w:rPr>
          <w:noProof/>
        </w:rPr>
        <w:instrText xml:space="preserve"> PAGEREF _Toc175122867 \h </w:instrText>
      </w:r>
      <w:r>
        <w:rPr>
          <w:noProof/>
        </w:rPr>
      </w:r>
      <w:r>
        <w:rPr>
          <w:noProof/>
        </w:rPr>
        <w:fldChar w:fldCharType="separate"/>
      </w:r>
      <w:r w:rsidR="00775BB5">
        <w:rPr>
          <w:noProof/>
        </w:rPr>
        <w:t>51</w:t>
      </w:r>
      <w:r>
        <w:rPr>
          <w:noProof/>
        </w:rPr>
        <w:fldChar w:fldCharType="end"/>
      </w:r>
    </w:p>
    <w:p w14:paraId="66136197" w14:textId="77777777" w:rsidR="00275BF2" w:rsidRDefault="00275BF2">
      <w:pPr>
        <w:pStyle w:val="TOC2"/>
        <w:rPr>
          <w:rFonts w:asciiTheme="minorHAnsi" w:eastAsiaTheme="minorEastAsia" w:hAnsiTheme="minorHAnsi" w:cstheme="minorBidi"/>
          <w:noProof/>
          <w:szCs w:val="24"/>
          <w:lang w:val="en-US" w:eastAsia="ja-JP"/>
        </w:rPr>
      </w:pPr>
      <w:r>
        <w:rPr>
          <w:noProof/>
        </w:rPr>
        <w:t>4.7. Resultado da execução dos testes</w:t>
      </w:r>
      <w:r>
        <w:rPr>
          <w:noProof/>
        </w:rPr>
        <w:tab/>
      </w:r>
      <w:r>
        <w:rPr>
          <w:noProof/>
        </w:rPr>
        <w:fldChar w:fldCharType="begin"/>
      </w:r>
      <w:r>
        <w:rPr>
          <w:noProof/>
        </w:rPr>
        <w:instrText xml:space="preserve"> PAGEREF _Toc175122868 \h </w:instrText>
      </w:r>
      <w:r>
        <w:rPr>
          <w:noProof/>
        </w:rPr>
      </w:r>
      <w:r>
        <w:rPr>
          <w:noProof/>
        </w:rPr>
        <w:fldChar w:fldCharType="separate"/>
      </w:r>
      <w:r w:rsidR="00775BB5">
        <w:rPr>
          <w:noProof/>
        </w:rPr>
        <w:t>60</w:t>
      </w:r>
      <w:r>
        <w:rPr>
          <w:noProof/>
        </w:rPr>
        <w:fldChar w:fldCharType="end"/>
      </w:r>
    </w:p>
    <w:p w14:paraId="1093D00D" w14:textId="77777777" w:rsidR="00275BF2" w:rsidRDefault="00275BF2">
      <w:pPr>
        <w:pStyle w:val="TOC2"/>
        <w:rPr>
          <w:rFonts w:asciiTheme="minorHAnsi" w:eastAsiaTheme="minorEastAsia" w:hAnsiTheme="minorHAnsi" w:cstheme="minorBidi"/>
          <w:noProof/>
          <w:szCs w:val="24"/>
          <w:lang w:val="en-US" w:eastAsia="ja-JP"/>
        </w:rPr>
      </w:pPr>
      <w:r>
        <w:rPr>
          <w:noProof/>
          <w:lang w:eastAsia="en-US"/>
        </w:rPr>
        <w:t>4.8. Diagrama de implantação</w:t>
      </w:r>
      <w:r>
        <w:rPr>
          <w:noProof/>
        </w:rPr>
        <w:tab/>
      </w:r>
      <w:r>
        <w:rPr>
          <w:noProof/>
        </w:rPr>
        <w:fldChar w:fldCharType="begin"/>
      </w:r>
      <w:r>
        <w:rPr>
          <w:noProof/>
        </w:rPr>
        <w:instrText xml:space="preserve"> PAGEREF _Toc175122869 \h </w:instrText>
      </w:r>
      <w:r>
        <w:rPr>
          <w:noProof/>
        </w:rPr>
      </w:r>
      <w:r>
        <w:rPr>
          <w:noProof/>
        </w:rPr>
        <w:fldChar w:fldCharType="separate"/>
      </w:r>
      <w:r w:rsidR="00775BB5">
        <w:rPr>
          <w:noProof/>
        </w:rPr>
        <w:t>62</w:t>
      </w:r>
      <w:r>
        <w:rPr>
          <w:noProof/>
        </w:rPr>
        <w:fldChar w:fldCharType="end"/>
      </w:r>
    </w:p>
    <w:p w14:paraId="11A12F4F" w14:textId="77777777" w:rsidR="00275BF2" w:rsidRDefault="00275BF2">
      <w:pPr>
        <w:pStyle w:val="TOC2"/>
        <w:rPr>
          <w:rFonts w:asciiTheme="minorHAnsi" w:eastAsiaTheme="minorEastAsia" w:hAnsiTheme="minorHAnsi" w:cstheme="minorBidi"/>
          <w:noProof/>
          <w:szCs w:val="24"/>
          <w:lang w:val="en-US" w:eastAsia="ja-JP"/>
        </w:rPr>
      </w:pPr>
      <w:r>
        <w:rPr>
          <w:noProof/>
          <w:lang w:eastAsia="en-US"/>
        </w:rPr>
        <w:t>4.9. Decisões de projeto</w:t>
      </w:r>
      <w:r>
        <w:rPr>
          <w:noProof/>
        </w:rPr>
        <w:tab/>
      </w:r>
      <w:r>
        <w:rPr>
          <w:noProof/>
        </w:rPr>
        <w:fldChar w:fldCharType="begin"/>
      </w:r>
      <w:r>
        <w:rPr>
          <w:noProof/>
        </w:rPr>
        <w:instrText xml:space="preserve"> PAGEREF _Toc175122870 \h </w:instrText>
      </w:r>
      <w:r>
        <w:rPr>
          <w:noProof/>
        </w:rPr>
      </w:r>
      <w:r>
        <w:rPr>
          <w:noProof/>
        </w:rPr>
        <w:fldChar w:fldCharType="separate"/>
      </w:r>
      <w:r w:rsidR="00775BB5">
        <w:rPr>
          <w:noProof/>
        </w:rPr>
        <w:t>62</w:t>
      </w:r>
      <w:r>
        <w:rPr>
          <w:noProof/>
        </w:rPr>
        <w:fldChar w:fldCharType="end"/>
      </w:r>
    </w:p>
    <w:p w14:paraId="6FA0A018" w14:textId="77777777" w:rsidR="00275BF2" w:rsidRDefault="00275BF2">
      <w:pPr>
        <w:pStyle w:val="TOC1"/>
        <w:rPr>
          <w:rFonts w:asciiTheme="minorHAnsi" w:eastAsiaTheme="minorEastAsia" w:hAnsiTheme="minorHAnsi" w:cstheme="minorBidi"/>
          <w:szCs w:val="24"/>
          <w:lang w:val="en-US" w:eastAsia="ja-JP"/>
        </w:rPr>
      </w:pPr>
      <w:r>
        <w:t>5 Estudo de caso</w:t>
      </w:r>
      <w:r>
        <w:tab/>
      </w:r>
      <w:r>
        <w:fldChar w:fldCharType="begin"/>
      </w:r>
      <w:r>
        <w:instrText xml:space="preserve"> PAGEREF _Toc175122871 \h </w:instrText>
      </w:r>
      <w:r>
        <w:fldChar w:fldCharType="separate"/>
      </w:r>
      <w:r w:rsidR="00775BB5">
        <w:t>65</w:t>
      </w:r>
      <w:r>
        <w:fldChar w:fldCharType="end"/>
      </w:r>
    </w:p>
    <w:p w14:paraId="002AB3FB" w14:textId="77777777" w:rsidR="00275BF2" w:rsidRDefault="00275BF2">
      <w:pPr>
        <w:pStyle w:val="TOC2"/>
        <w:rPr>
          <w:rFonts w:asciiTheme="minorHAnsi" w:eastAsiaTheme="minorEastAsia" w:hAnsiTheme="minorHAnsi" w:cstheme="minorBidi"/>
          <w:noProof/>
          <w:szCs w:val="24"/>
          <w:lang w:val="en-US" w:eastAsia="ja-JP"/>
        </w:rPr>
      </w:pPr>
      <w:r>
        <w:rPr>
          <w:noProof/>
        </w:rPr>
        <w:t>5.1. Visão geral das aplicações utilizadas nos testes</w:t>
      </w:r>
      <w:r>
        <w:rPr>
          <w:noProof/>
        </w:rPr>
        <w:tab/>
      </w:r>
      <w:r>
        <w:rPr>
          <w:noProof/>
        </w:rPr>
        <w:fldChar w:fldCharType="begin"/>
      </w:r>
      <w:r>
        <w:rPr>
          <w:noProof/>
        </w:rPr>
        <w:instrText xml:space="preserve"> PAGEREF _Toc175122872 \h </w:instrText>
      </w:r>
      <w:r>
        <w:rPr>
          <w:noProof/>
        </w:rPr>
      </w:r>
      <w:r>
        <w:rPr>
          <w:noProof/>
        </w:rPr>
        <w:fldChar w:fldCharType="separate"/>
      </w:r>
      <w:r w:rsidR="00775BB5">
        <w:rPr>
          <w:noProof/>
        </w:rPr>
        <w:t>65</w:t>
      </w:r>
      <w:r>
        <w:rPr>
          <w:noProof/>
        </w:rPr>
        <w:fldChar w:fldCharType="end"/>
      </w:r>
    </w:p>
    <w:p w14:paraId="01475005" w14:textId="77777777" w:rsidR="00275BF2" w:rsidRDefault="00275BF2">
      <w:pPr>
        <w:pStyle w:val="TOC2"/>
        <w:rPr>
          <w:rFonts w:asciiTheme="minorHAnsi" w:eastAsiaTheme="minorEastAsia" w:hAnsiTheme="minorHAnsi" w:cstheme="minorBidi"/>
          <w:noProof/>
          <w:szCs w:val="24"/>
          <w:lang w:val="en-US" w:eastAsia="ja-JP"/>
        </w:rPr>
      </w:pPr>
      <w:r>
        <w:rPr>
          <w:noProof/>
        </w:rPr>
        <w:t>5.2. Escopo do experimento</w:t>
      </w:r>
      <w:r>
        <w:rPr>
          <w:noProof/>
        </w:rPr>
        <w:tab/>
      </w:r>
      <w:r>
        <w:rPr>
          <w:noProof/>
        </w:rPr>
        <w:fldChar w:fldCharType="begin"/>
      </w:r>
      <w:r>
        <w:rPr>
          <w:noProof/>
        </w:rPr>
        <w:instrText xml:space="preserve"> PAGEREF _Toc175122873 \h </w:instrText>
      </w:r>
      <w:r>
        <w:rPr>
          <w:noProof/>
        </w:rPr>
      </w:r>
      <w:r>
        <w:rPr>
          <w:noProof/>
        </w:rPr>
        <w:fldChar w:fldCharType="separate"/>
      </w:r>
      <w:r w:rsidR="00775BB5">
        <w:rPr>
          <w:noProof/>
        </w:rPr>
        <w:t>68</w:t>
      </w:r>
      <w:r>
        <w:rPr>
          <w:noProof/>
        </w:rPr>
        <w:fldChar w:fldCharType="end"/>
      </w:r>
    </w:p>
    <w:p w14:paraId="27D58D43" w14:textId="77777777" w:rsidR="00275BF2" w:rsidRDefault="00275BF2">
      <w:pPr>
        <w:pStyle w:val="TOC2"/>
        <w:rPr>
          <w:rFonts w:asciiTheme="minorHAnsi" w:eastAsiaTheme="minorEastAsia" w:hAnsiTheme="minorHAnsi" w:cstheme="minorBidi"/>
          <w:noProof/>
          <w:szCs w:val="24"/>
          <w:lang w:val="en-US" w:eastAsia="ja-JP"/>
        </w:rPr>
      </w:pPr>
      <w:r>
        <w:rPr>
          <w:noProof/>
        </w:rPr>
        <w:lastRenderedPageBreak/>
        <w:t>5.3. Situação atual</w:t>
      </w:r>
      <w:r>
        <w:rPr>
          <w:noProof/>
        </w:rPr>
        <w:tab/>
      </w:r>
      <w:r>
        <w:rPr>
          <w:noProof/>
        </w:rPr>
        <w:fldChar w:fldCharType="begin"/>
      </w:r>
      <w:r>
        <w:rPr>
          <w:noProof/>
        </w:rPr>
        <w:instrText xml:space="preserve"> PAGEREF _Toc175122874 \h </w:instrText>
      </w:r>
      <w:r>
        <w:rPr>
          <w:noProof/>
        </w:rPr>
      </w:r>
      <w:r>
        <w:rPr>
          <w:noProof/>
        </w:rPr>
        <w:fldChar w:fldCharType="separate"/>
      </w:r>
      <w:r w:rsidR="00775BB5">
        <w:rPr>
          <w:noProof/>
        </w:rPr>
        <w:t>69</w:t>
      </w:r>
      <w:r>
        <w:rPr>
          <w:noProof/>
        </w:rPr>
        <w:fldChar w:fldCharType="end"/>
      </w:r>
    </w:p>
    <w:p w14:paraId="46990317" w14:textId="77777777" w:rsidR="00275BF2" w:rsidRDefault="00275BF2">
      <w:pPr>
        <w:pStyle w:val="TOC2"/>
        <w:rPr>
          <w:rFonts w:asciiTheme="minorHAnsi" w:eastAsiaTheme="minorEastAsia" w:hAnsiTheme="minorHAnsi" w:cstheme="minorBidi"/>
          <w:noProof/>
          <w:szCs w:val="24"/>
          <w:lang w:val="en-US" w:eastAsia="ja-JP"/>
        </w:rPr>
      </w:pPr>
      <w:r>
        <w:rPr>
          <w:noProof/>
        </w:rPr>
        <w:t>5.4. Resultados obtidos</w:t>
      </w:r>
      <w:r>
        <w:rPr>
          <w:noProof/>
        </w:rPr>
        <w:tab/>
      </w:r>
      <w:r>
        <w:rPr>
          <w:noProof/>
        </w:rPr>
        <w:fldChar w:fldCharType="begin"/>
      </w:r>
      <w:r>
        <w:rPr>
          <w:noProof/>
        </w:rPr>
        <w:instrText xml:space="preserve"> PAGEREF _Toc175122875 \h </w:instrText>
      </w:r>
      <w:r>
        <w:rPr>
          <w:noProof/>
        </w:rPr>
      </w:r>
      <w:r>
        <w:rPr>
          <w:noProof/>
        </w:rPr>
        <w:fldChar w:fldCharType="separate"/>
      </w:r>
      <w:r w:rsidR="00775BB5">
        <w:rPr>
          <w:noProof/>
        </w:rPr>
        <w:t>70</w:t>
      </w:r>
      <w:r>
        <w:rPr>
          <w:noProof/>
        </w:rPr>
        <w:fldChar w:fldCharType="end"/>
      </w:r>
    </w:p>
    <w:p w14:paraId="77186DE8" w14:textId="77777777" w:rsidR="00275BF2" w:rsidRDefault="00275BF2">
      <w:pPr>
        <w:pStyle w:val="TOC1"/>
        <w:rPr>
          <w:rFonts w:asciiTheme="minorHAnsi" w:eastAsiaTheme="minorEastAsia" w:hAnsiTheme="minorHAnsi" w:cstheme="minorBidi"/>
          <w:szCs w:val="24"/>
          <w:lang w:val="en-US" w:eastAsia="ja-JP"/>
        </w:rPr>
      </w:pPr>
      <w:r>
        <w:t>6 Conclusões e trabalhos futuros</w:t>
      </w:r>
      <w:r>
        <w:tab/>
      </w:r>
      <w:r>
        <w:fldChar w:fldCharType="begin"/>
      </w:r>
      <w:r>
        <w:instrText xml:space="preserve"> PAGEREF _Toc175122876 \h </w:instrText>
      </w:r>
      <w:r>
        <w:fldChar w:fldCharType="separate"/>
      </w:r>
      <w:r w:rsidR="00775BB5">
        <w:t>81</w:t>
      </w:r>
      <w:r>
        <w:fldChar w:fldCharType="end"/>
      </w:r>
    </w:p>
    <w:p w14:paraId="7F3D5457" w14:textId="77777777" w:rsidR="00275BF2" w:rsidRDefault="00275BF2">
      <w:pPr>
        <w:pStyle w:val="TOC2"/>
        <w:rPr>
          <w:rFonts w:asciiTheme="minorHAnsi" w:eastAsiaTheme="minorEastAsia" w:hAnsiTheme="minorHAnsi" w:cstheme="minorBidi"/>
          <w:noProof/>
          <w:szCs w:val="24"/>
          <w:lang w:val="en-US" w:eastAsia="ja-JP"/>
        </w:rPr>
      </w:pPr>
      <w:r>
        <w:rPr>
          <w:noProof/>
        </w:rPr>
        <w:t>6.1. Trabalhos futuros</w:t>
      </w:r>
      <w:r>
        <w:rPr>
          <w:noProof/>
        </w:rPr>
        <w:tab/>
      </w:r>
      <w:r>
        <w:rPr>
          <w:noProof/>
        </w:rPr>
        <w:fldChar w:fldCharType="begin"/>
      </w:r>
      <w:r>
        <w:rPr>
          <w:noProof/>
        </w:rPr>
        <w:instrText xml:space="preserve"> PAGEREF _Toc175122877 \h </w:instrText>
      </w:r>
      <w:r>
        <w:rPr>
          <w:noProof/>
        </w:rPr>
      </w:r>
      <w:r>
        <w:rPr>
          <w:noProof/>
        </w:rPr>
        <w:fldChar w:fldCharType="separate"/>
      </w:r>
      <w:r w:rsidR="00775BB5">
        <w:rPr>
          <w:noProof/>
        </w:rPr>
        <w:t>83</w:t>
      </w:r>
      <w:r>
        <w:rPr>
          <w:noProof/>
        </w:rPr>
        <w:fldChar w:fldCharType="end"/>
      </w:r>
    </w:p>
    <w:p w14:paraId="6ED97F92" w14:textId="77777777" w:rsidR="00275BF2" w:rsidRDefault="00275BF2">
      <w:pPr>
        <w:pStyle w:val="TOC1"/>
        <w:rPr>
          <w:rFonts w:asciiTheme="minorHAnsi" w:eastAsiaTheme="minorEastAsia" w:hAnsiTheme="minorHAnsi" w:cstheme="minorBidi"/>
          <w:szCs w:val="24"/>
          <w:lang w:val="en-US" w:eastAsia="ja-JP"/>
        </w:rPr>
      </w:pPr>
      <w:r>
        <w:t>7 Bibliografia</w:t>
      </w:r>
      <w:r>
        <w:tab/>
      </w:r>
      <w:r>
        <w:fldChar w:fldCharType="begin"/>
      </w:r>
      <w:r>
        <w:instrText xml:space="preserve"> PAGEREF _Toc175122878 \h </w:instrText>
      </w:r>
      <w:r>
        <w:fldChar w:fldCharType="separate"/>
      </w:r>
      <w:r w:rsidR="00775BB5">
        <w:t>84</w:t>
      </w:r>
      <w:r>
        <w:fldChar w:fldCharType="end"/>
      </w:r>
    </w:p>
    <w:p w14:paraId="4AA47521" w14:textId="77777777" w:rsidR="00A622C2" w:rsidRPr="00E276E4" w:rsidRDefault="00E04051" w:rsidP="001F6AE3">
      <w:pPr>
        <w:pStyle w:val="Dedicatria"/>
        <w:sectPr w:rsidR="00A622C2" w:rsidRPr="00E276E4" w:rsidSect="00FF598C">
          <w:footerReference w:type="first" r:id="rId22"/>
          <w:pgSz w:w="11907" w:h="16839" w:code="9"/>
          <w:pgMar w:top="1418" w:right="2268" w:bottom="1418" w:left="1701" w:header="567" w:footer="0" w:gutter="0"/>
          <w:cols w:space="720"/>
          <w:titlePg/>
          <w:docGrid w:linePitch="326"/>
        </w:sectPr>
      </w:pPr>
      <w:r>
        <w:rPr>
          <w:rFonts w:ascii="Arial" w:hAnsi="Arial"/>
        </w:rPr>
        <w:fldChar w:fldCharType="end"/>
      </w:r>
    </w:p>
    <w:tbl>
      <w:tblPr>
        <w:tblW w:w="0" w:type="auto"/>
        <w:tblLayout w:type="fixed"/>
        <w:tblCellMar>
          <w:left w:w="70" w:type="dxa"/>
          <w:right w:w="70" w:type="dxa"/>
        </w:tblCellMar>
        <w:tblLook w:val="0000" w:firstRow="0" w:lastRow="0" w:firstColumn="0" w:lastColumn="0" w:noHBand="0" w:noVBand="0"/>
      </w:tblPr>
      <w:tblGrid>
        <w:gridCol w:w="8078"/>
      </w:tblGrid>
      <w:tr w:rsidR="001F6AE3" w:rsidRPr="00E276E4" w14:paraId="6845B028" w14:textId="77777777" w:rsidTr="001F6AE3">
        <w:tc>
          <w:tcPr>
            <w:tcW w:w="8078" w:type="dxa"/>
            <w:shd w:val="clear" w:color="auto" w:fill="auto"/>
          </w:tcPr>
          <w:p w14:paraId="222E60D6" w14:textId="77777777" w:rsidR="001F6AE3" w:rsidRPr="00E276E4" w:rsidRDefault="009F14D4" w:rsidP="001F6AE3">
            <w:pPr>
              <w:pStyle w:val="Sumrio-Ttulo"/>
            </w:pPr>
            <w:r w:rsidRPr="00E276E4">
              <w:lastRenderedPageBreak/>
              <w:t>Lista de imagens</w:t>
            </w:r>
          </w:p>
        </w:tc>
      </w:tr>
      <w:tr w:rsidR="001F6AE3" w:rsidRPr="00E276E4" w14:paraId="606E01E1" w14:textId="77777777" w:rsidTr="001F6AE3">
        <w:tc>
          <w:tcPr>
            <w:tcW w:w="8078" w:type="dxa"/>
            <w:shd w:val="clear" w:color="auto" w:fill="auto"/>
          </w:tcPr>
          <w:p w14:paraId="5483D422" w14:textId="77777777" w:rsidR="001F6AE3" w:rsidRPr="00E276E4" w:rsidRDefault="001F6AE3" w:rsidP="00A023E2">
            <w:pPr>
              <w:pStyle w:val="Lista-Corpo"/>
            </w:pPr>
          </w:p>
        </w:tc>
      </w:tr>
    </w:tbl>
    <w:p w14:paraId="10C69B39" w14:textId="77777777" w:rsidR="00275BF2" w:rsidRDefault="00E04051">
      <w:pPr>
        <w:pStyle w:val="TableofFigures"/>
        <w:tabs>
          <w:tab w:val="right" w:leader="dot" w:pos="7928"/>
        </w:tabs>
        <w:rPr>
          <w:rFonts w:asciiTheme="minorHAnsi" w:eastAsiaTheme="minorEastAsia" w:hAnsiTheme="minorHAnsi" w:cstheme="minorBidi"/>
          <w:noProof/>
          <w:szCs w:val="24"/>
          <w:lang w:val="en-US" w:eastAsia="ja-JP"/>
        </w:rPr>
      </w:pPr>
      <w:r w:rsidRPr="00E276E4">
        <w:fldChar w:fldCharType="begin"/>
      </w:r>
      <w:r w:rsidR="00732441" w:rsidRPr="00E276E4">
        <w:instrText xml:space="preserve"> TOC \h \z \c "Figura" </w:instrText>
      </w:r>
      <w:r w:rsidRPr="00E276E4">
        <w:fldChar w:fldCharType="separate"/>
      </w:r>
      <w:r w:rsidR="00275BF2">
        <w:rPr>
          <w:noProof/>
        </w:rPr>
        <w:t>Figura 1 - Fluxos de Eventos, básico e alternativos - (Heumann, 2001).</w:t>
      </w:r>
      <w:r w:rsidR="00275BF2">
        <w:rPr>
          <w:noProof/>
        </w:rPr>
        <w:tab/>
      </w:r>
      <w:r w:rsidR="00275BF2">
        <w:rPr>
          <w:noProof/>
        </w:rPr>
        <w:fldChar w:fldCharType="begin"/>
      </w:r>
      <w:r w:rsidR="00275BF2">
        <w:rPr>
          <w:noProof/>
        </w:rPr>
        <w:instrText xml:space="preserve"> PAGEREF _Toc175122879 \h </w:instrText>
      </w:r>
      <w:r w:rsidR="00275BF2">
        <w:rPr>
          <w:noProof/>
        </w:rPr>
      </w:r>
      <w:r w:rsidR="00275BF2">
        <w:rPr>
          <w:noProof/>
        </w:rPr>
        <w:fldChar w:fldCharType="separate"/>
      </w:r>
      <w:r w:rsidR="00775BB5">
        <w:rPr>
          <w:noProof/>
        </w:rPr>
        <w:t>21</w:t>
      </w:r>
      <w:r w:rsidR="00275BF2">
        <w:rPr>
          <w:noProof/>
        </w:rPr>
        <w:fldChar w:fldCharType="end"/>
      </w:r>
    </w:p>
    <w:p w14:paraId="2E3D8A56"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 xml:space="preserve">Figura 2 - Interface gráfica do </w:t>
      </w:r>
      <w:r w:rsidRPr="00793791">
        <w:rPr>
          <w:i/>
          <w:noProof/>
          <w:lang w:val="en-US"/>
        </w:rPr>
        <w:t>Selenium</w:t>
      </w:r>
      <w:r w:rsidRPr="00793791">
        <w:rPr>
          <w:i/>
          <w:noProof/>
        </w:rPr>
        <w:t xml:space="preserve"> IDE </w:t>
      </w:r>
      <w:r>
        <w:rPr>
          <w:noProof/>
        </w:rPr>
        <w:t xml:space="preserve">no </w:t>
      </w:r>
      <w:r w:rsidRPr="00793791">
        <w:rPr>
          <w:i/>
          <w:noProof/>
        </w:rPr>
        <w:t>Mozilla Firefox</w:t>
      </w:r>
      <w:r>
        <w:rPr>
          <w:noProof/>
        </w:rPr>
        <w:t xml:space="preserve"> 3.6</w:t>
      </w:r>
      <w:r w:rsidRPr="00793791">
        <w:rPr>
          <w:i/>
          <w:noProof/>
        </w:rPr>
        <w:t>.</w:t>
      </w:r>
      <w:r>
        <w:rPr>
          <w:noProof/>
        </w:rPr>
        <w:tab/>
      </w:r>
      <w:r>
        <w:rPr>
          <w:noProof/>
        </w:rPr>
        <w:fldChar w:fldCharType="begin"/>
      </w:r>
      <w:r>
        <w:rPr>
          <w:noProof/>
        </w:rPr>
        <w:instrText xml:space="preserve"> PAGEREF _Toc175122880 \h </w:instrText>
      </w:r>
      <w:r>
        <w:rPr>
          <w:noProof/>
        </w:rPr>
      </w:r>
      <w:r>
        <w:rPr>
          <w:noProof/>
        </w:rPr>
        <w:fldChar w:fldCharType="separate"/>
      </w:r>
      <w:r w:rsidR="00775BB5">
        <w:rPr>
          <w:noProof/>
        </w:rPr>
        <w:t>26</w:t>
      </w:r>
      <w:r>
        <w:rPr>
          <w:noProof/>
        </w:rPr>
        <w:fldChar w:fldCharType="end"/>
      </w:r>
    </w:p>
    <w:p w14:paraId="09F0DAAA"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 xml:space="preserve">Figura 3 – Código </w:t>
      </w:r>
      <w:r w:rsidRPr="00793791">
        <w:rPr>
          <w:i/>
          <w:noProof/>
          <w:lang w:val="en-US"/>
        </w:rPr>
        <w:t>Ruby</w:t>
      </w:r>
      <w:r>
        <w:rPr>
          <w:noProof/>
        </w:rPr>
        <w:t xml:space="preserve"> gerado automaticamente pelo </w:t>
      </w:r>
      <w:r w:rsidRPr="00793791">
        <w:rPr>
          <w:i/>
          <w:noProof/>
          <w:lang w:val="en-US"/>
        </w:rPr>
        <w:t>Selenium IDE</w:t>
      </w:r>
      <w:r w:rsidRPr="00793791">
        <w:rPr>
          <w:i/>
          <w:noProof/>
        </w:rPr>
        <w:t>.</w:t>
      </w:r>
      <w:r>
        <w:rPr>
          <w:noProof/>
        </w:rPr>
        <w:tab/>
      </w:r>
      <w:r>
        <w:rPr>
          <w:noProof/>
        </w:rPr>
        <w:fldChar w:fldCharType="begin"/>
      </w:r>
      <w:r>
        <w:rPr>
          <w:noProof/>
        </w:rPr>
        <w:instrText xml:space="preserve"> PAGEREF _Toc175122881 \h </w:instrText>
      </w:r>
      <w:r>
        <w:rPr>
          <w:noProof/>
        </w:rPr>
      </w:r>
      <w:r>
        <w:rPr>
          <w:noProof/>
        </w:rPr>
        <w:fldChar w:fldCharType="separate"/>
      </w:r>
      <w:r w:rsidR="00775BB5">
        <w:rPr>
          <w:noProof/>
        </w:rPr>
        <w:t>27</w:t>
      </w:r>
      <w:r>
        <w:rPr>
          <w:noProof/>
        </w:rPr>
        <w:fldChar w:fldCharType="end"/>
      </w:r>
    </w:p>
    <w:p w14:paraId="780161EE"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4 – Visão geral do processo de redação, geração e execução dos testes</w:t>
      </w:r>
      <w:r w:rsidRPr="00793791">
        <w:rPr>
          <w:i/>
          <w:noProof/>
        </w:rPr>
        <w:t>.</w:t>
      </w:r>
      <w:r>
        <w:rPr>
          <w:noProof/>
        </w:rPr>
        <w:tab/>
      </w:r>
      <w:r>
        <w:rPr>
          <w:noProof/>
        </w:rPr>
        <w:fldChar w:fldCharType="begin"/>
      </w:r>
      <w:r>
        <w:rPr>
          <w:noProof/>
        </w:rPr>
        <w:instrText xml:space="preserve"> PAGEREF _Toc175122882 \h </w:instrText>
      </w:r>
      <w:r>
        <w:rPr>
          <w:noProof/>
        </w:rPr>
      </w:r>
      <w:r>
        <w:rPr>
          <w:noProof/>
        </w:rPr>
        <w:fldChar w:fldCharType="separate"/>
      </w:r>
      <w:r w:rsidR="00775BB5">
        <w:rPr>
          <w:noProof/>
        </w:rPr>
        <w:t>29</w:t>
      </w:r>
      <w:r>
        <w:rPr>
          <w:noProof/>
        </w:rPr>
        <w:fldChar w:fldCharType="end"/>
      </w:r>
    </w:p>
    <w:p w14:paraId="6816CDD0"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5 – Processo de redação do caso de uso</w:t>
      </w:r>
      <w:r w:rsidRPr="00793791">
        <w:rPr>
          <w:i/>
          <w:noProof/>
        </w:rPr>
        <w:t>.</w:t>
      </w:r>
      <w:r>
        <w:rPr>
          <w:noProof/>
        </w:rPr>
        <w:tab/>
      </w:r>
      <w:r>
        <w:rPr>
          <w:noProof/>
        </w:rPr>
        <w:fldChar w:fldCharType="begin"/>
      </w:r>
      <w:r>
        <w:rPr>
          <w:noProof/>
        </w:rPr>
        <w:instrText xml:space="preserve"> PAGEREF _Toc175122883 \h </w:instrText>
      </w:r>
      <w:r>
        <w:rPr>
          <w:noProof/>
        </w:rPr>
      </w:r>
      <w:r>
        <w:rPr>
          <w:noProof/>
        </w:rPr>
        <w:fldChar w:fldCharType="separate"/>
      </w:r>
      <w:r w:rsidR="00775BB5">
        <w:rPr>
          <w:noProof/>
        </w:rPr>
        <w:t>30</w:t>
      </w:r>
      <w:r>
        <w:rPr>
          <w:noProof/>
        </w:rPr>
        <w:fldChar w:fldCharType="end"/>
      </w:r>
    </w:p>
    <w:p w14:paraId="4DE28332"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6 – Padrão para redação das ações do usuário.</w:t>
      </w:r>
      <w:r>
        <w:rPr>
          <w:noProof/>
        </w:rPr>
        <w:tab/>
      </w:r>
      <w:r>
        <w:rPr>
          <w:noProof/>
        </w:rPr>
        <w:fldChar w:fldCharType="begin"/>
      </w:r>
      <w:r>
        <w:rPr>
          <w:noProof/>
        </w:rPr>
        <w:instrText xml:space="preserve"> PAGEREF _Toc175122884 \h </w:instrText>
      </w:r>
      <w:r>
        <w:rPr>
          <w:noProof/>
        </w:rPr>
      </w:r>
      <w:r>
        <w:rPr>
          <w:noProof/>
        </w:rPr>
        <w:fldChar w:fldCharType="separate"/>
      </w:r>
      <w:r w:rsidR="00775BB5">
        <w:rPr>
          <w:noProof/>
        </w:rPr>
        <w:t>31</w:t>
      </w:r>
      <w:r>
        <w:rPr>
          <w:noProof/>
        </w:rPr>
        <w:fldChar w:fldCharType="end"/>
      </w:r>
    </w:p>
    <w:p w14:paraId="05CFFED1"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7 – Padrão para redação das verificações</w:t>
      </w:r>
      <w:r w:rsidRPr="00793791">
        <w:rPr>
          <w:i/>
          <w:noProof/>
        </w:rPr>
        <w:t>.</w:t>
      </w:r>
      <w:r>
        <w:rPr>
          <w:noProof/>
        </w:rPr>
        <w:tab/>
      </w:r>
      <w:r>
        <w:rPr>
          <w:noProof/>
        </w:rPr>
        <w:fldChar w:fldCharType="begin"/>
      </w:r>
      <w:r>
        <w:rPr>
          <w:noProof/>
        </w:rPr>
        <w:instrText xml:space="preserve"> PAGEREF _Toc175122885 \h </w:instrText>
      </w:r>
      <w:r>
        <w:rPr>
          <w:noProof/>
        </w:rPr>
      </w:r>
      <w:r>
        <w:rPr>
          <w:noProof/>
        </w:rPr>
        <w:fldChar w:fldCharType="separate"/>
      </w:r>
      <w:r w:rsidR="00775BB5">
        <w:rPr>
          <w:noProof/>
        </w:rPr>
        <w:t>32</w:t>
      </w:r>
      <w:r>
        <w:rPr>
          <w:noProof/>
        </w:rPr>
        <w:fldChar w:fldCharType="end"/>
      </w:r>
    </w:p>
    <w:p w14:paraId="176F4FC0"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8 – Formulário para redação do caso de uso – 1 de 4</w:t>
      </w:r>
      <w:r w:rsidRPr="00793791">
        <w:rPr>
          <w:i/>
          <w:noProof/>
        </w:rPr>
        <w:t>.</w:t>
      </w:r>
      <w:r>
        <w:rPr>
          <w:noProof/>
        </w:rPr>
        <w:tab/>
      </w:r>
      <w:r>
        <w:rPr>
          <w:noProof/>
        </w:rPr>
        <w:fldChar w:fldCharType="begin"/>
      </w:r>
      <w:r>
        <w:rPr>
          <w:noProof/>
        </w:rPr>
        <w:instrText xml:space="preserve"> PAGEREF _Toc175122886 \h </w:instrText>
      </w:r>
      <w:r>
        <w:rPr>
          <w:noProof/>
        </w:rPr>
      </w:r>
      <w:r>
        <w:rPr>
          <w:noProof/>
        </w:rPr>
        <w:fldChar w:fldCharType="separate"/>
      </w:r>
      <w:r w:rsidR="00775BB5">
        <w:rPr>
          <w:noProof/>
        </w:rPr>
        <w:t>33</w:t>
      </w:r>
      <w:r>
        <w:rPr>
          <w:noProof/>
        </w:rPr>
        <w:fldChar w:fldCharType="end"/>
      </w:r>
    </w:p>
    <w:p w14:paraId="24533897"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9 – Formulário para redação do caso de uso – 2 de 4</w:t>
      </w:r>
      <w:r w:rsidRPr="00793791">
        <w:rPr>
          <w:i/>
          <w:noProof/>
        </w:rPr>
        <w:t>.</w:t>
      </w:r>
      <w:r>
        <w:rPr>
          <w:noProof/>
        </w:rPr>
        <w:tab/>
      </w:r>
      <w:r>
        <w:rPr>
          <w:noProof/>
        </w:rPr>
        <w:fldChar w:fldCharType="begin"/>
      </w:r>
      <w:r>
        <w:rPr>
          <w:noProof/>
        </w:rPr>
        <w:instrText xml:space="preserve"> PAGEREF _Toc175122887 \h </w:instrText>
      </w:r>
      <w:r>
        <w:rPr>
          <w:noProof/>
        </w:rPr>
      </w:r>
      <w:r>
        <w:rPr>
          <w:noProof/>
        </w:rPr>
        <w:fldChar w:fldCharType="separate"/>
      </w:r>
      <w:r w:rsidR="00775BB5">
        <w:rPr>
          <w:noProof/>
        </w:rPr>
        <w:t>34</w:t>
      </w:r>
      <w:r>
        <w:rPr>
          <w:noProof/>
        </w:rPr>
        <w:fldChar w:fldCharType="end"/>
      </w:r>
    </w:p>
    <w:p w14:paraId="27AEC968"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10 – Formulário para redação do caso de uso – 3 de 4</w:t>
      </w:r>
      <w:r w:rsidRPr="00793791">
        <w:rPr>
          <w:i/>
          <w:noProof/>
        </w:rPr>
        <w:t>.</w:t>
      </w:r>
      <w:r>
        <w:rPr>
          <w:noProof/>
        </w:rPr>
        <w:tab/>
      </w:r>
      <w:r>
        <w:rPr>
          <w:noProof/>
        </w:rPr>
        <w:fldChar w:fldCharType="begin"/>
      </w:r>
      <w:r>
        <w:rPr>
          <w:noProof/>
        </w:rPr>
        <w:instrText xml:space="preserve"> PAGEREF _Toc175122888 \h </w:instrText>
      </w:r>
      <w:r>
        <w:rPr>
          <w:noProof/>
        </w:rPr>
      </w:r>
      <w:r>
        <w:rPr>
          <w:noProof/>
        </w:rPr>
        <w:fldChar w:fldCharType="separate"/>
      </w:r>
      <w:r w:rsidR="00775BB5">
        <w:rPr>
          <w:noProof/>
        </w:rPr>
        <w:t>35</w:t>
      </w:r>
      <w:r>
        <w:rPr>
          <w:noProof/>
        </w:rPr>
        <w:fldChar w:fldCharType="end"/>
      </w:r>
    </w:p>
    <w:p w14:paraId="7771585F"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11 – Formulário para redação do caso de uso – 4 de 4</w:t>
      </w:r>
      <w:r w:rsidRPr="00793791">
        <w:rPr>
          <w:i/>
          <w:noProof/>
        </w:rPr>
        <w:t>.</w:t>
      </w:r>
      <w:r>
        <w:rPr>
          <w:noProof/>
        </w:rPr>
        <w:tab/>
      </w:r>
      <w:r>
        <w:rPr>
          <w:noProof/>
        </w:rPr>
        <w:fldChar w:fldCharType="begin"/>
      </w:r>
      <w:r>
        <w:rPr>
          <w:noProof/>
        </w:rPr>
        <w:instrText xml:space="preserve"> PAGEREF _Toc175122889 \h </w:instrText>
      </w:r>
      <w:r>
        <w:rPr>
          <w:noProof/>
        </w:rPr>
      </w:r>
      <w:r>
        <w:rPr>
          <w:noProof/>
        </w:rPr>
        <w:fldChar w:fldCharType="separate"/>
      </w:r>
      <w:r w:rsidR="00775BB5">
        <w:rPr>
          <w:noProof/>
        </w:rPr>
        <w:t>35</w:t>
      </w:r>
      <w:r>
        <w:rPr>
          <w:noProof/>
        </w:rPr>
        <w:fldChar w:fldCharType="end"/>
      </w:r>
    </w:p>
    <w:p w14:paraId="52581A30"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12 – Armazenamento das informações do caso de uso</w:t>
      </w:r>
      <w:r w:rsidRPr="00793791">
        <w:rPr>
          <w:i/>
          <w:noProof/>
        </w:rPr>
        <w:t>.</w:t>
      </w:r>
      <w:r>
        <w:rPr>
          <w:noProof/>
        </w:rPr>
        <w:tab/>
      </w:r>
      <w:r>
        <w:rPr>
          <w:noProof/>
        </w:rPr>
        <w:fldChar w:fldCharType="begin"/>
      </w:r>
      <w:r>
        <w:rPr>
          <w:noProof/>
        </w:rPr>
        <w:instrText xml:space="preserve"> PAGEREF _Toc175122890 \h </w:instrText>
      </w:r>
      <w:r>
        <w:rPr>
          <w:noProof/>
        </w:rPr>
      </w:r>
      <w:r>
        <w:rPr>
          <w:noProof/>
        </w:rPr>
        <w:fldChar w:fldCharType="separate"/>
      </w:r>
      <w:r w:rsidR="00775BB5">
        <w:rPr>
          <w:noProof/>
        </w:rPr>
        <w:t>36</w:t>
      </w:r>
      <w:r>
        <w:rPr>
          <w:noProof/>
        </w:rPr>
        <w:fldChar w:fldCharType="end"/>
      </w:r>
    </w:p>
    <w:p w14:paraId="18F19003"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13 – Geração e execução automática dos testes</w:t>
      </w:r>
      <w:r w:rsidRPr="00793791">
        <w:rPr>
          <w:i/>
          <w:noProof/>
        </w:rPr>
        <w:t>.</w:t>
      </w:r>
      <w:r>
        <w:rPr>
          <w:noProof/>
        </w:rPr>
        <w:tab/>
      </w:r>
      <w:r>
        <w:rPr>
          <w:noProof/>
        </w:rPr>
        <w:fldChar w:fldCharType="begin"/>
      </w:r>
      <w:r>
        <w:rPr>
          <w:noProof/>
        </w:rPr>
        <w:instrText xml:space="preserve"> PAGEREF _Toc175122891 \h </w:instrText>
      </w:r>
      <w:r>
        <w:rPr>
          <w:noProof/>
        </w:rPr>
      </w:r>
      <w:r>
        <w:rPr>
          <w:noProof/>
        </w:rPr>
        <w:fldChar w:fldCharType="separate"/>
      </w:r>
      <w:r w:rsidR="00775BB5">
        <w:rPr>
          <w:noProof/>
        </w:rPr>
        <w:t>37</w:t>
      </w:r>
      <w:r>
        <w:rPr>
          <w:noProof/>
        </w:rPr>
        <w:fldChar w:fldCharType="end"/>
      </w:r>
    </w:p>
    <w:p w14:paraId="062E7E23"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14 – Diagrama dos casos de uso da ferramenta</w:t>
      </w:r>
      <w:r w:rsidRPr="00793791">
        <w:rPr>
          <w:i/>
          <w:noProof/>
        </w:rPr>
        <w:t>.</w:t>
      </w:r>
      <w:r>
        <w:rPr>
          <w:noProof/>
        </w:rPr>
        <w:tab/>
      </w:r>
      <w:r>
        <w:rPr>
          <w:noProof/>
        </w:rPr>
        <w:fldChar w:fldCharType="begin"/>
      </w:r>
      <w:r>
        <w:rPr>
          <w:noProof/>
        </w:rPr>
        <w:instrText xml:space="preserve"> PAGEREF _Toc175122892 \h </w:instrText>
      </w:r>
      <w:r>
        <w:rPr>
          <w:noProof/>
        </w:rPr>
      </w:r>
      <w:r>
        <w:rPr>
          <w:noProof/>
        </w:rPr>
        <w:fldChar w:fldCharType="separate"/>
      </w:r>
      <w:r w:rsidR="00775BB5">
        <w:rPr>
          <w:noProof/>
        </w:rPr>
        <w:t>44</w:t>
      </w:r>
      <w:r>
        <w:rPr>
          <w:noProof/>
        </w:rPr>
        <w:fldChar w:fldCharType="end"/>
      </w:r>
    </w:p>
    <w:p w14:paraId="40A9BD49"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15 – Modelo de dados da ferramenta.</w:t>
      </w:r>
      <w:r>
        <w:rPr>
          <w:noProof/>
        </w:rPr>
        <w:tab/>
      </w:r>
      <w:r>
        <w:rPr>
          <w:noProof/>
        </w:rPr>
        <w:fldChar w:fldCharType="begin"/>
      </w:r>
      <w:r>
        <w:rPr>
          <w:noProof/>
        </w:rPr>
        <w:instrText xml:space="preserve"> PAGEREF _Toc175122893 \h </w:instrText>
      </w:r>
      <w:r>
        <w:rPr>
          <w:noProof/>
        </w:rPr>
      </w:r>
      <w:r>
        <w:rPr>
          <w:noProof/>
        </w:rPr>
        <w:fldChar w:fldCharType="separate"/>
      </w:r>
      <w:r w:rsidR="00775BB5">
        <w:rPr>
          <w:noProof/>
        </w:rPr>
        <w:t>45</w:t>
      </w:r>
      <w:r>
        <w:rPr>
          <w:noProof/>
        </w:rPr>
        <w:fldChar w:fldCharType="end"/>
      </w:r>
    </w:p>
    <w:p w14:paraId="4ACF78AE"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16 – Fluxo para cadastrar um caso de uso</w:t>
      </w:r>
      <w:r w:rsidRPr="00793791">
        <w:rPr>
          <w:i/>
          <w:noProof/>
        </w:rPr>
        <w:t>.</w:t>
      </w:r>
      <w:r>
        <w:rPr>
          <w:noProof/>
        </w:rPr>
        <w:tab/>
      </w:r>
      <w:r>
        <w:rPr>
          <w:noProof/>
        </w:rPr>
        <w:fldChar w:fldCharType="begin"/>
      </w:r>
      <w:r>
        <w:rPr>
          <w:noProof/>
        </w:rPr>
        <w:instrText xml:space="preserve"> PAGEREF _Toc175122894 \h </w:instrText>
      </w:r>
      <w:r>
        <w:rPr>
          <w:noProof/>
        </w:rPr>
      </w:r>
      <w:r>
        <w:rPr>
          <w:noProof/>
        </w:rPr>
        <w:fldChar w:fldCharType="separate"/>
      </w:r>
      <w:r w:rsidR="00775BB5">
        <w:rPr>
          <w:noProof/>
        </w:rPr>
        <w:t>46</w:t>
      </w:r>
      <w:r>
        <w:rPr>
          <w:noProof/>
        </w:rPr>
        <w:fldChar w:fldCharType="end"/>
      </w:r>
    </w:p>
    <w:p w14:paraId="145578EA"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17 – Formulário para cadastrar um projeto na ferramenta</w:t>
      </w:r>
      <w:r w:rsidRPr="00793791">
        <w:rPr>
          <w:i/>
          <w:noProof/>
        </w:rPr>
        <w:t>.</w:t>
      </w:r>
      <w:r>
        <w:rPr>
          <w:noProof/>
        </w:rPr>
        <w:tab/>
      </w:r>
      <w:r>
        <w:rPr>
          <w:noProof/>
        </w:rPr>
        <w:fldChar w:fldCharType="begin"/>
      </w:r>
      <w:r>
        <w:rPr>
          <w:noProof/>
        </w:rPr>
        <w:instrText xml:space="preserve"> PAGEREF _Toc175122895 \h </w:instrText>
      </w:r>
      <w:r>
        <w:rPr>
          <w:noProof/>
        </w:rPr>
      </w:r>
      <w:r>
        <w:rPr>
          <w:noProof/>
        </w:rPr>
        <w:fldChar w:fldCharType="separate"/>
      </w:r>
      <w:r w:rsidR="00775BB5">
        <w:rPr>
          <w:noProof/>
        </w:rPr>
        <w:t>47</w:t>
      </w:r>
      <w:r>
        <w:rPr>
          <w:noProof/>
        </w:rPr>
        <w:fldChar w:fldCharType="end"/>
      </w:r>
    </w:p>
    <w:p w14:paraId="2E0C6A59"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18 – Formulário para redação do caso de uso – 1 de 2.</w:t>
      </w:r>
      <w:r>
        <w:rPr>
          <w:noProof/>
        </w:rPr>
        <w:tab/>
      </w:r>
      <w:r>
        <w:rPr>
          <w:noProof/>
        </w:rPr>
        <w:fldChar w:fldCharType="begin"/>
      </w:r>
      <w:r>
        <w:rPr>
          <w:noProof/>
        </w:rPr>
        <w:instrText xml:space="preserve"> PAGEREF _Toc175122896 \h </w:instrText>
      </w:r>
      <w:r>
        <w:rPr>
          <w:noProof/>
        </w:rPr>
      </w:r>
      <w:r>
        <w:rPr>
          <w:noProof/>
        </w:rPr>
        <w:fldChar w:fldCharType="separate"/>
      </w:r>
      <w:r w:rsidR="00775BB5">
        <w:rPr>
          <w:noProof/>
        </w:rPr>
        <w:t>47</w:t>
      </w:r>
      <w:r>
        <w:rPr>
          <w:noProof/>
        </w:rPr>
        <w:fldChar w:fldCharType="end"/>
      </w:r>
    </w:p>
    <w:p w14:paraId="2D589ACB"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19 – Formulário para redação do caso de uso – 1 de 2.</w:t>
      </w:r>
      <w:r>
        <w:rPr>
          <w:noProof/>
        </w:rPr>
        <w:tab/>
      </w:r>
      <w:r>
        <w:rPr>
          <w:noProof/>
        </w:rPr>
        <w:fldChar w:fldCharType="begin"/>
      </w:r>
      <w:r>
        <w:rPr>
          <w:noProof/>
        </w:rPr>
        <w:instrText xml:space="preserve"> PAGEREF _Toc175122897 \h </w:instrText>
      </w:r>
      <w:r>
        <w:rPr>
          <w:noProof/>
        </w:rPr>
      </w:r>
      <w:r>
        <w:rPr>
          <w:noProof/>
        </w:rPr>
        <w:fldChar w:fldCharType="separate"/>
      </w:r>
      <w:r w:rsidR="00775BB5">
        <w:rPr>
          <w:noProof/>
        </w:rPr>
        <w:t>48</w:t>
      </w:r>
      <w:r>
        <w:rPr>
          <w:noProof/>
        </w:rPr>
        <w:fldChar w:fldCharType="end"/>
      </w:r>
    </w:p>
    <w:p w14:paraId="3B373C02"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20 – Passo do tipo comentário.</w:t>
      </w:r>
      <w:r>
        <w:rPr>
          <w:noProof/>
        </w:rPr>
        <w:tab/>
      </w:r>
      <w:r>
        <w:rPr>
          <w:noProof/>
        </w:rPr>
        <w:fldChar w:fldCharType="begin"/>
      </w:r>
      <w:r>
        <w:rPr>
          <w:noProof/>
        </w:rPr>
        <w:instrText xml:space="preserve"> PAGEREF _Toc175122898 \h </w:instrText>
      </w:r>
      <w:r>
        <w:rPr>
          <w:noProof/>
        </w:rPr>
      </w:r>
      <w:r>
        <w:rPr>
          <w:noProof/>
        </w:rPr>
        <w:fldChar w:fldCharType="separate"/>
      </w:r>
      <w:r w:rsidR="00775BB5">
        <w:rPr>
          <w:noProof/>
        </w:rPr>
        <w:t>49</w:t>
      </w:r>
      <w:r>
        <w:rPr>
          <w:noProof/>
        </w:rPr>
        <w:fldChar w:fldCharType="end"/>
      </w:r>
    </w:p>
    <w:p w14:paraId="5105DF88"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21 – Passo do tipo “ação”.</w:t>
      </w:r>
      <w:r>
        <w:rPr>
          <w:noProof/>
        </w:rPr>
        <w:tab/>
      </w:r>
      <w:r>
        <w:rPr>
          <w:noProof/>
        </w:rPr>
        <w:fldChar w:fldCharType="begin"/>
      </w:r>
      <w:r>
        <w:rPr>
          <w:noProof/>
        </w:rPr>
        <w:instrText xml:space="preserve"> PAGEREF _Toc175122899 \h </w:instrText>
      </w:r>
      <w:r>
        <w:rPr>
          <w:noProof/>
        </w:rPr>
      </w:r>
      <w:r>
        <w:rPr>
          <w:noProof/>
        </w:rPr>
        <w:fldChar w:fldCharType="separate"/>
      </w:r>
      <w:r w:rsidR="00775BB5">
        <w:rPr>
          <w:noProof/>
        </w:rPr>
        <w:t>49</w:t>
      </w:r>
      <w:r>
        <w:rPr>
          <w:noProof/>
        </w:rPr>
        <w:fldChar w:fldCharType="end"/>
      </w:r>
    </w:p>
    <w:p w14:paraId="695D5732"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22 – Diferentes opções do passo “ação”.</w:t>
      </w:r>
      <w:r>
        <w:rPr>
          <w:noProof/>
        </w:rPr>
        <w:tab/>
      </w:r>
      <w:r>
        <w:rPr>
          <w:noProof/>
        </w:rPr>
        <w:fldChar w:fldCharType="begin"/>
      </w:r>
      <w:r>
        <w:rPr>
          <w:noProof/>
        </w:rPr>
        <w:instrText xml:space="preserve"> PAGEREF _Toc175122900 \h </w:instrText>
      </w:r>
      <w:r>
        <w:rPr>
          <w:noProof/>
        </w:rPr>
      </w:r>
      <w:r>
        <w:rPr>
          <w:noProof/>
        </w:rPr>
        <w:fldChar w:fldCharType="separate"/>
      </w:r>
      <w:r w:rsidR="00775BB5">
        <w:rPr>
          <w:noProof/>
        </w:rPr>
        <w:t>49</w:t>
      </w:r>
      <w:r>
        <w:rPr>
          <w:noProof/>
        </w:rPr>
        <w:fldChar w:fldCharType="end"/>
      </w:r>
    </w:p>
    <w:p w14:paraId="3CE6FD7E"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23 – Passo do tipo “verificação”.</w:t>
      </w:r>
      <w:r>
        <w:rPr>
          <w:noProof/>
        </w:rPr>
        <w:tab/>
      </w:r>
      <w:r>
        <w:rPr>
          <w:noProof/>
        </w:rPr>
        <w:fldChar w:fldCharType="begin"/>
      </w:r>
      <w:r>
        <w:rPr>
          <w:noProof/>
        </w:rPr>
        <w:instrText xml:space="preserve"> PAGEREF _Toc175122901 \h </w:instrText>
      </w:r>
      <w:r>
        <w:rPr>
          <w:noProof/>
        </w:rPr>
      </w:r>
      <w:r>
        <w:rPr>
          <w:noProof/>
        </w:rPr>
        <w:fldChar w:fldCharType="separate"/>
      </w:r>
      <w:r w:rsidR="00775BB5">
        <w:rPr>
          <w:noProof/>
        </w:rPr>
        <w:t>50</w:t>
      </w:r>
      <w:r>
        <w:rPr>
          <w:noProof/>
        </w:rPr>
        <w:fldChar w:fldCharType="end"/>
      </w:r>
    </w:p>
    <w:p w14:paraId="0497ACEF"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24 – Projeto armazenado na tabela “Projects”.</w:t>
      </w:r>
      <w:r>
        <w:rPr>
          <w:noProof/>
        </w:rPr>
        <w:tab/>
      </w:r>
      <w:r>
        <w:rPr>
          <w:noProof/>
        </w:rPr>
        <w:fldChar w:fldCharType="begin"/>
      </w:r>
      <w:r>
        <w:rPr>
          <w:noProof/>
        </w:rPr>
        <w:instrText xml:space="preserve"> PAGEREF _Toc175122902 \h </w:instrText>
      </w:r>
      <w:r>
        <w:rPr>
          <w:noProof/>
        </w:rPr>
      </w:r>
      <w:r>
        <w:rPr>
          <w:noProof/>
        </w:rPr>
        <w:fldChar w:fldCharType="separate"/>
      </w:r>
      <w:r w:rsidR="00775BB5">
        <w:rPr>
          <w:noProof/>
        </w:rPr>
        <w:t>50</w:t>
      </w:r>
      <w:r>
        <w:rPr>
          <w:noProof/>
        </w:rPr>
        <w:fldChar w:fldCharType="end"/>
      </w:r>
    </w:p>
    <w:p w14:paraId="49D1FE5A"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25 – Caso de uso armazenados na tabela “Usecase”.</w:t>
      </w:r>
      <w:r>
        <w:rPr>
          <w:noProof/>
        </w:rPr>
        <w:tab/>
      </w:r>
      <w:r>
        <w:rPr>
          <w:noProof/>
        </w:rPr>
        <w:fldChar w:fldCharType="begin"/>
      </w:r>
      <w:r>
        <w:rPr>
          <w:noProof/>
        </w:rPr>
        <w:instrText xml:space="preserve"> PAGEREF _Toc175122903 \h </w:instrText>
      </w:r>
      <w:r>
        <w:rPr>
          <w:noProof/>
        </w:rPr>
      </w:r>
      <w:r>
        <w:rPr>
          <w:noProof/>
        </w:rPr>
        <w:fldChar w:fldCharType="separate"/>
      </w:r>
      <w:r w:rsidR="00775BB5">
        <w:rPr>
          <w:noProof/>
        </w:rPr>
        <w:t>50</w:t>
      </w:r>
      <w:r>
        <w:rPr>
          <w:noProof/>
        </w:rPr>
        <w:fldChar w:fldCharType="end"/>
      </w:r>
    </w:p>
    <w:p w14:paraId="18179F02"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26 – Fluxos armazenados na tabela “Fluxos”</w:t>
      </w:r>
      <w:r>
        <w:rPr>
          <w:noProof/>
        </w:rPr>
        <w:tab/>
      </w:r>
      <w:r>
        <w:rPr>
          <w:noProof/>
        </w:rPr>
        <w:fldChar w:fldCharType="begin"/>
      </w:r>
      <w:r>
        <w:rPr>
          <w:noProof/>
        </w:rPr>
        <w:instrText xml:space="preserve"> PAGEREF _Toc175122904 \h </w:instrText>
      </w:r>
      <w:r>
        <w:rPr>
          <w:noProof/>
        </w:rPr>
      </w:r>
      <w:r>
        <w:rPr>
          <w:noProof/>
        </w:rPr>
        <w:fldChar w:fldCharType="separate"/>
      </w:r>
      <w:r w:rsidR="00775BB5">
        <w:rPr>
          <w:noProof/>
        </w:rPr>
        <w:t>50</w:t>
      </w:r>
      <w:r>
        <w:rPr>
          <w:noProof/>
        </w:rPr>
        <w:fldChar w:fldCharType="end"/>
      </w:r>
    </w:p>
    <w:p w14:paraId="5D3BE12C"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27 – Passos armazenados na tabela “Passos” .</w:t>
      </w:r>
      <w:r>
        <w:rPr>
          <w:noProof/>
        </w:rPr>
        <w:tab/>
      </w:r>
      <w:r>
        <w:rPr>
          <w:noProof/>
        </w:rPr>
        <w:fldChar w:fldCharType="begin"/>
      </w:r>
      <w:r>
        <w:rPr>
          <w:noProof/>
        </w:rPr>
        <w:instrText xml:space="preserve"> PAGEREF _Toc175122905 \h </w:instrText>
      </w:r>
      <w:r>
        <w:rPr>
          <w:noProof/>
        </w:rPr>
      </w:r>
      <w:r>
        <w:rPr>
          <w:noProof/>
        </w:rPr>
        <w:fldChar w:fldCharType="separate"/>
      </w:r>
      <w:r w:rsidR="00775BB5">
        <w:rPr>
          <w:noProof/>
        </w:rPr>
        <w:t>50</w:t>
      </w:r>
      <w:r>
        <w:rPr>
          <w:noProof/>
        </w:rPr>
        <w:fldChar w:fldCharType="end"/>
      </w:r>
    </w:p>
    <w:p w14:paraId="5D3A3FD5"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lastRenderedPageBreak/>
        <w:t>Figura 28 – Fluxo para gerar e executar automaticamente os testes.</w:t>
      </w:r>
      <w:r>
        <w:rPr>
          <w:noProof/>
        </w:rPr>
        <w:tab/>
      </w:r>
      <w:r>
        <w:rPr>
          <w:noProof/>
        </w:rPr>
        <w:fldChar w:fldCharType="begin"/>
      </w:r>
      <w:r>
        <w:rPr>
          <w:noProof/>
        </w:rPr>
        <w:instrText xml:space="preserve"> PAGEREF _Toc175122906 \h </w:instrText>
      </w:r>
      <w:r>
        <w:rPr>
          <w:noProof/>
        </w:rPr>
      </w:r>
      <w:r>
        <w:rPr>
          <w:noProof/>
        </w:rPr>
        <w:fldChar w:fldCharType="separate"/>
      </w:r>
      <w:r w:rsidR="00775BB5">
        <w:rPr>
          <w:noProof/>
        </w:rPr>
        <w:t>52</w:t>
      </w:r>
      <w:r>
        <w:rPr>
          <w:noProof/>
        </w:rPr>
        <w:fldChar w:fldCharType="end"/>
      </w:r>
    </w:p>
    <w:p w14:paraId="1EAFA8F8"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29 – Registros da tabela “Passos” usados para testar os fluxos de autenticação na “Central de Relacionamentos”.</w:t>
      </w:r>
      <w:r>
        <w:rPr>
          <w:noProof/>
        </w:rPr>
        <w:tab/>
      </w:r>
      <w:r>
        <w:rPr>
          <w:noProof/>
        </w:rPr>
        <w:fldChar w:fldCharType="begin"/>
      </w:r>
      <w:r>
        <w:rPr>
          <w:noProof/>
        </w:rPr>
        <w:instrText xml:space="preserve"> PAGEREF _Toc175122907 \h </w:instrText>
      </w:r>
      <w:r>
        <w:rPr>
          <w:noProof/>
        </w:rPr>
      </w:r>
      <w:r>
        <w:rPr>
          <w:noProof/>
        </w:rPr>
        <w:fldChar w:fldCharType="separate"/>
      </w:r>
      <w:r w:rsidR="00775BB5">
        <w:rPr>
          <w:noProof/>
        </w:rPr>
        <w:t>52</w:t>
      </w:r>
      <w:r>
        <w:rPr>
          <w:noProof/>
        </w:rPr>
        <w:fldChar w:fldCharType="end"/>
      </w:r>
    </w:p>
    <w:p w14:paraId="53F1FCB9"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30 – Passo do tipo “ação” para acessar a vitrine de produtos.</w:t>
      </w:r>
      <w:r>
        <w:rPr>
          <w:noProof/>
        </w:rPr>
        <w:tab/>
      </w:r>
      <w:r>
        <w:rPr>
          <w:noProof/>
        </w:rPr>
        <w:fldChar w:fldCharType="begin"/>
      </w:r>
      <w:r>
        <w:rPr>
          <w:noProof/>
        </w:rPr>
        <w:instrText xml:space="preserve"> PAGEREF _Toc175122908 \h </w:instrText>
      </w:r>
      <w:r>
        <w:rPr>
          <w:noProof/>
        </w:rPr>
      </w:r>
      <w:r>
        <w:rPr>
          <w:noProof/>
        </w:rPr>
        <w:fldChar w:fldCharType="separate"/>
      </w:r>
      <w:r w:rsidR="00775BB5">
        <w:rPr>
          <w:noProof/>
        </w:rPr>
        <w:t>53</w:t>
      </w:r>
      <w:r>
        <w:rPr>
          <w:noProof/>
        </w:rPr>
        <w:fldChar w:fldCharType="end"/>
      </w:r>
    </w:p>
    <w:p w14:paraId="05791BC1"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31 – Tela da vitrine de produtos e serviços do e-commerce.</w:t>
      </w:r>
      <w:r>
        <w:rPr>
          <w:noProof/>
        </w:rPr>
        <w:tab/>
      </w:r>
      <w:r>
        <w:rPr>
          <w:noProof/>
        </w:rPr>
        <w:fldChar w:fldCharType="begin"/>
      </w:r>
      <w:r>
        <w:rPr>
          <w:noProof/>
        </w:rPr>
        <w:instrText xml:space="preserve"> PAGEREF _Toc175122909 \h </w:instrText>
      </w:r>
      <w:r>
        <w:rPr>
          <w:noProof/>
        </w:rPr>
      </w:r>
      <w:r>
        <w:rPr>
          <w:noProof/>
        </w:rPr>
        <w:fldChar w:fldCharType="separate"/>
      </w:r>
      <w:r w:rsidR="00775BB5">
        <w:rPr>
          <w:noProof/>
        </w:rPr>
        <w:t>54</w:t>
      </w:r>
      <w:r>
        <w:rPr>
          <w:noProof/>
        </w:rPr>
        <w:fldChar w:fldCharType="end"/>
      </w:r>
    </w:p>
    <w:p w14:paraId="122A66BA"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32 – Passo do tipo “ação” para selecionar o produto na vitrine.</w:t>
      </w:r>
      <w:r>
        <w:rPr>
          <w:noProof/>
        </w:rPr>
        <w:tab/>
      </w:r>
      <w:r>
        <w:rPr>
          <w:noProof/>
        </w:rPr>
        <w:fldChar w:fldCharType="begin"/>
      </w:r>
      <w:r>
        <w:rPr>
          <w:noProof/>
        </w:rPr>
        <w:instrText xml:space="preserve"> PAGEREF _Toc175122910 \h </w:instrText>
      </w:r>
      <w:r>
        <w:rPr>
          <w:noProof/>
        </w:rPr>
      </w:r>
      <w:r>
        <w:rPr>
          <w:noProof/>
        </w:rPr>
        <w:fldChar w:fldCharType="separate"/>
      </w:r>
      <w:r w:rsidR="00775BB5">
        <w:rPr>
          <w:noProof/>
        </w:rPr>
        <w:t>54</w:t>
      </w:r>
      <w:r>
        <w:rPr>
          <w:noProof/>
        </w:rPr>
        <w:fldChar w:fldCharType="end"/>
      </w:r>
    </w:p>
    <w:p w14:paraId="7FB3961A"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33 – Tela de detalhe do produto selecionado na vitrine.</w:t>
      </w:r>
      <w:r>
        <w:rPr>
          <w:noProof/>
        </w:rPr>
        <w:tab/>
      </w:r>
      <w:r>
        <w:rPr>
          <w:noProof/>
        </w:rPr>
        <w:fldChar w:fldCharType="begin"/>
      </w:r>
      <w:r>
        <w:rPr>
          <w:noProof/>
        </w:rPr>
        <w:instrText xml:space="preserve"> PAGEREF _Toc175122911 \h </w:instrText>
      </w:r>
      <w:r>
        <w:rPr>
          <w:noProof/>
        </w:rPr>
      </w:r>
      <w:r>
        <w:rPr>
          <w:noProof/>
        </w:rPr>
        <w:fldChar w:fldCharType="separate"/>
      </w:r>
      <w:r w:rsidR="00775BB5">
        <w:rPr>
          <w:noProof/>
        </w:rPr>
        <w:t>55</w:t>
      </w:r>
      <w:r>
        <w:rPr>
          <w:noProof/>
        </w:rPr>
        <w:fldChar w:fldCharType="end"/>
      </w:r>
    </w:p>
    <w:p w14:paraId="27926DEA"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34 – Passo do tipo “ação” para adicionar o produto no carrinho.</w:t>
      </w:r>
      <w:r>
        <w:rPr>
          <w:noProof/>
        </w:rPr>
        <w:tab/>
      </w:r>
      <w:r>
        <w:rPr>
          <w:noProof/>
        </w:rPr>
        <w:fldChar w:fldCharType="begin"/>
      </w:r>
      <w:r>
        <w:rPr>
          <w:noProof/>
        </w:rPr>
        <w:instrText xml:space="preserve"> PAGEREF _Toc175122912 \h </w:instrText>
      </w:r>
      <w:r>
        <w:rPr>
          <w:noProof/>
        </w:rPr>
      </w:r>
      <w:r>
        <w:rPr>
          <w:noProof/>
        </w:rPr>
        <w:fldChar w:fldCharType="separate"/>
      </w:r>
      <w:r w:rsidR="00775BB5">
        <w:rPr>
          <w:noProof/>
        </w:rPr>
        <w:t>55</w:t>
      </w:r>
      <w:r>
        <w:rPr>
          <w:noProof/>
        </w:rPr>
        <w:fldChar w:fldCharType="end"/>
      </w:r>
    </w:p>
    <w:p w14:paraId="378F7742"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35 – Tela do carrinho de compras.</w:t>
      </w:r>
      <w:r>
        <w:rPr>
          <w:noProof/>
        </w:rPr>
        <w:tab/>
      </w:r>
      <w:r>
        <w:rPr>
          <w:noProof/>
        </w:rPr>
        <w:fldChar w:fldCharType="begin"/>
      </w:r>
      <w:r>
        <w:rPr>
          <w:noProof/>
        </w:rPr>
        <w:instrText xml:space="preserve"> PAGEREF _Toc175122913 \h </w:instrText>
      </w:r>
      <w:r>
        <w:rPr>
          <w:noProof/>
        </w:rPr>
      </w:r>
      <w:r>
        <w:rPr>
          <w:noProof/>
        </w:rPr>
        <w:fldChar w:fldCharType="separate"/>
      </w:r>
      <w:r w:rsidR="00775BB5">
        <w:rPr>
          <w:noProof/>
        </w:rPr>
        <w:t>55</w:t>
      </w:r>
      <w:r>
        <w:rPr>
          <w:noProof/>
        </w:rPr>
        <w:fldChar w:fldCharType="end"/>
      </w:r>
    </w:p>
    <w:p w14:paraId="15DF033C"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36 – Passos do tipo “ação” utilizados no carrinho de compras.</w:t>
      </w:r>
      <w:r>
        <w:rPr>
          <w:noProof/>
        </w:rPr>
        <w:tab/>
      </w:r>
      <w:r>
        <w:rPr>
          <w:noProof/>
        </w:rPr>
        <w:fldChar w:fldCharType="begin"/>
      </w:r>
      <w:r>
        <w:rPr>
          <w:noProof/>
        </w:rPr>
        <w:instrText xml:space="preserve"> PAGEREF _Toc175122914 \h </w:instrText>
      </w:r>
      <w:r>
        <w:rPr>
          <w:noProof/>
        </w:rPr>
      </w:r>
      <w:r>
        <w:rPr>
          <w:noProof/>
        </w:rPr>
        <w:fldChar w:fldCharType="separate"/>
      </w:r>
      <w:r w:rsidR="00775BB5">
        <w:rPr>
          <w:noProof/>
        </w:rPr>
        <w:t>55</w:t>
      </w:r>
      <w:r>
        <w:rPr>
          <w:noProof/>
        </w:rPr>
        <w:fldChar w:fldCharType="end"/>
      </w:r>
    </w:p>
    <w:p w14:paraId="278BC9A0"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37 – Tela para informar os dados de identificação.</w:t>
      </w:r>
      <w:r>
        <w:rPr>
          <w:noProof/>
        </w:rPr>
        <w:tab/>
      </w:r>
      <w:r>
        <w:rPr>
          <w:noProof/>
        </w:rPr>
        <w:fldChar w:fldCharType="begin"/>
      </w:r>
      <w:r>
        <w:rPr>
          <w:noProof/>
        </w:rPr>
        <w:instrText xml:space="preserve"> PAGEREF _Toc175122915 \h </w:instrText>
      </w:r>
      <w:r>
        <w:rPr>
          <w:noProof/>
        </w:rPr>
      </w:r>
      <w:r>
        <w:rPr>
          <w:noProof/>
        </w:rPr>
        <w:fldChar w:fldCharType="separate"/>
      </w:r>
      <w:r w:rsidR="00775BB5">
        <w:rPr>
          <w:noProof/>
        </w:rPr>
        <w:t>56</w:t>
      </w:r>
      <w:r>
        <w:rPr>
          <w:noProof/>
        </w:rPr>
        <w:fldChar w:fldCharType="end"/>
      </w:r>
    </w:p>
    <w:p w14:paraId="38C2B4C6"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38 – Passos do tipo “ação” utilizados na tela de identificação.</w:t>
      </w:r>
      <w:r>
        <w:rPr>
          <w:noProof/>
        </w:rPr>
        <w:tab/>
      </w:r>
      <w:r>
        <w:rPr>
          <w:noProof/>
        </w:rPr>
        <w:fldChar w:fldCharType="begin"/>
      </w:r>
      <w:r>
        <w:rPr>
          <w:noProof/>
        </w:rPr>
        <w:instrText xml:space="preserve"> PAGEREF _Toc175122916 \h </w:instrText>
      </w:r>
      <w:r>
        <w:rPr>
          <w:noProof/>
        </w:rPr>
      </w:r>
      <w:r>
        <w:rPr>
          <w:noProof/>
        </w:rPr>
        <w:fldChar w:fldCharType="separate"/>
      </w:r>
      <w:r w:rsidR="00775BB5">
        <w:rPr>
          <w:noProof/>
        </w:rPr>
        <w:t>56</w:t>
      </w:r>
      <w:r>
        <w:rPr>
          <w:noProof/>
        </w:rPr>
        <w:fldChar w:fldCharType="end"/>
      </w:r>
    </w:p>
    <w:p w14:paraId="209DEBDE"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39 – Tela para informar os dados de cadastro – 1 de 2.</w:t>
      </w:r>
      <w:r>
        <w:rPr>
          <w:noProof/>
        </w:rPr>
        <w:tab/>
      </w:r>
      <w:r>
        <w:rPr>
          <w:noProof/>
        </w:rPr>
        <w:fldChar w:fldCharType="begin"/>
      </w:r>
      <w:r>
        <w:rPr>
          <w:noProof/>
        </w:rPr>
        <w:instrText xml:space="preserve"> PAGEREF _Toc175122917 \h </w:instrText>
      </w:r>
      <w:r>
        <w:rPr>
          <w:noProof/>
        </w:rPr>
      </w:r>
      <w:r>
        <w:rPr>
          <w:noProof/>
        </w:rPr>
        <w:fldChar w:fldCharType="separate"/>
      </w:r>
      <w:r w:rsidR="00775BB5">
        <w:rPr>
          <w:noProof/>
        </w:rPr>
        <w:t>57</w:t>
      </w:r>
      <w:r>
        <w:rPr>
          <w:noProof/>
        </w:rPr>
        <w:fldChar w:fldCharType="end"/>
      </w:r>
    </w:p>
    <w:p w14:paraId="656E789D"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40 – Passos do tipo “ação” utilizados no tela de cadastro 1 de 2.</w:t>
      </w:r>
      <w:r>
        <w:rPr>
          <w:noProof/>
        </w:rPr>
        <w:tab/>
      </w:r>
      <w:r>
        <w:rPr>
          <w:noProof/>
        </w:rPr>
        <w:fldChar w:fldCharType="begin"/>
      </w:r>
      <w:r>
        <w:rPr>
          <w:noProof/>
        </w:rPr>
        <w:instrText xml:space="preserve"> PAGEREF _Toc175122918 \h </w:instrText>
      </w:r>
      <w:r>
        <w:rPr>
          <w:noProof/>
        </w:rPr>
      </w:r>
      <w:r>
        <w:rPr>
          <w:noProof/>
        </w:rPr>
        <w:fldChar w:fldCharType="separate"/>
      </w:r>
      <w:r w:rsidR="00775BB5">
        <w:rPr>
          <w:noProof/>
        </w:rPr>
        <w:t>57</w:t>
      </w:r>
      <w:r>
        <w:rPr>
          <w:noProof/>
        </w:rPr>
        <w:fldChar w:fldCharType="end"/>
      </w:r>
    </w:p>
    <w:p w14:paraId="5A161E7D"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41 – Tela para informar os dados de cadastro – 2 de 2.</w:t>
      </w:r>
      <w:r>
        <w:rPr>
          <w:noProof/>
        </w:rPr>
        <w:tab/>
      </w:r>
      <w:r>
        <w:rPr>
          <w:noProof/>
        </w:rPr>
        <w:fldChar w:fldCharType="begin"/>
      </w:r>
      <w:r>
        <w:rPr>
          <w:noProof/>
        </w:rPr>
        <w:instrText xml:space="preserve"> PAGEREF _Toc175122919 \h </w:instrText>
      </w:r>
      <w:r>
        <w:rPr>
          <w:noProof/>
        </w:rPr>
      </w:r>
      <w:r>
        <w:rPr>
          <w:noProof/>
        </w:rPr>
        <w:fldChar w:fldCharType="separate"/>
      </w:r>
      <w:r w:rsidR="00775BB5">
        <w:rPr>
          <w:noProof/>
        </w:rPr>
        <w:t>58</w:t>
      </w:r>
      <w:r>
        <w:rPr>
          <w:noProof/>
        </w:rPr>
        <w:fldChar w:fldCharType="end"/>
      </w:r>
    </w:p>
    <w:p w14:paraId="1D9C7A21"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42 – Passos do tipo “ação” utilizados no tela de cadastro 1 de 2.</w:t>
      </w:r>
      <w:r>
        <w:rPr>
          <w:noProof/>
        </w:rPr>
        <w:tab/>
      </w:r>
      <w:r>
        <w:rPr>
          <w:noProof/>
        </w:rPr>
        <w:fldChar w:fldCharType="begin"/>
      </w:r>
      <w:r>
        <w:rPr>
          <w:noProof/>
        </w:rPr>
        <w:instrText xml:space="preserve"> PAGEREF _Toc175122920 \h </w:instrText>
      </w:r>
      <w:r>
        <w:rPr>
          <w:noProof/>
        </w:rPr>
      </w:r>
      <w:r>
        <w:rPr>
          <w:noProof/>
        </w:rPr>
        <w:fldChar w:fldCharType="separate"/>
      </w:r>
      <w:r w:rsidR="00775BB5">
        <w:rPr>
          <w:noProof/>
        </w:rPr>
        <w:t>59</w:t>
      </w:r>
      <w:r>
        <w:rPr>
          <w:noProof/>
        </w:rPr>
        <w:fldChar w:fldCharType="end"/>
      </w:r>
    </w:p>
    <w:p w14:paraId="1705F9DD"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43 – Tela de sucesso na realização da compra.</w:t>
      </w:r>
      <w:r>
        <w:rPr>
          <w:noProof/>
        </w:rPr>
        <w:tab/>
      </w:r>
      <w:r>
        <w:rPr>
          <w:noProof/>
        </w:rPr>
        <w:fldChar w:fldCharType="begin"/>
      </w:r>
      <w:r>
        <w:rPr>
          <w:noProof/>
        </w:rPr>
        <w:instrText xml:space="preserve"> PAGEREF _Toc175122921 \h </w:instrText>
      </w:r>
      <w:r>
        <w:rPr>
          <w:noProof/>
        </w:rPr>
      </w:r>
      <w:r>
        <w:rPr>
          <w:noProof/>
        </w:rPr>
        <w:fldChar w:fldCharType="separate"/>
      </w:r>
      <w:r w:rsidR="00775BB5">
        <w:rPr>
          <w:noProof/>
        </w:rPr>
        <w:t>59</w:t>
      </w:r>
      <w:r>
        <w:rPr>
          <w:noProof/>
        </w:rPr>
        <w:fldChar w:fldCharType="end"/>
      </w:r>
    </w:p>
    <w:p w14:paraId="5B4F5DC3"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44 – Passo do tipo “verificação” utilizado na tela de sucesso.</w:t>
      </w:r>
      <w:r>
        <w:rPr>
          <w:noProof/>
        </w:rPr>
        <w:tab/>
      </w:r>
      <w:r>
        <w:rPr>
          <w:noProof/>
        </w:rPr>
        <w:fldChar w:fldCharType="begin"/>
      </w:r>
      <w:r>
        <w:rPr>
          <w:noProof/>
        </w:rPr>
        <w:instrText xml:space="preserve"> PAGEREF _Toc175122922 \h </w:instrText>
      </w:r>
      <w:r>
        <w:rPr>
          <w:noProof/>
        </w:rPr>
      </w:r>
      <w:r>
        <w:rPr>
          <w:noProof/>
        </w:rPr>
        <w:fldChar w:fldCharType="separate"/>
      </w:r>
      <w:r w:rsidR="00775BB5">
        <w:rPr>
          <w:noProof/>
        </w:rPr>
        <w:t>59</w:t>
      </w:r>
      <w:r>
        <w:rPr>
          <w:noProof/>
        </w:rPr>
        <w:fldChar w:fldCharType="end"/>
      </w:r>
    </w:p>
    <w:p w14:paraId="0ECCF0D0"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45 – Visão do resultado da geração e execução dos testes de todos os projetos.</w:t>
      </w:r>
      <w:r>
        <w:rPr>
          <w:noProof/>
        </w:rPr>
        <w:tab/>
      </w:r>
      <w:r>
        <w:rPr>
          <w:noProof/>
        </w:rPr>
        <w:fldChar w:fldCharType="begin"/>
      </w:r>
      <w:r>
        <w:rPr>
          <w:noProof/>
        </w:rPr>
        <w:instrText xml:space="preserve"> PAGEREF _Toc175122923 \h </w:instrText>
      </w:r>
      <w:r>
        <w:rPr>
          <w:noProof/>
        </w:rPr>
      </w:r>
      <w:r>
        <w:rPr>
          <w:noProof/>
        </w:rPr>
        <w:fldChar w:fldCharType="separate"/>
      </w:r>
      <w:r w:rsidR="00775BB5">
        <w:rPr>
          <w:noProof/>
        </w:rPr>
        <w:t>60</w:t>
      </w:r>
      <w:r>
        <w:rPr>
          <w:noProof/>
        </w:rPr>
        <w:fldChar w:fldCharType="end"/>
      </w:r>
    </w:p>
    <w:p w14:paraId="673F0F69"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46 – Visão do resultado da geração e execução dos testes para os casos de uso do projeto.</w:t>
      </w:r>
      <w:r>
        <w:rPr>
          <w:noProof/>
        </w:rPr>
        <w:tab/>
      </w:r>
      <w:r>
        <w:rPr>
          <w:noProof/>
        </w:rPr>
        <w:fldChar w:fldCharType="begin"/>
      </w:r>
      <w:r>
        <w:rPr>
          <w:noProof/>
        </w:rPr>
        <w:instrText xml:space="preserve"> PAGEREF _Toc175122924 \h </w:instrText>
      </w:r>
      <w:r>
        <w:rPr>
          <w:noProof/>
        </w:rPr>
      </w:r>
      <w:r>
        <w:rPr>
          <w:noProof/>
        </w:rPr>
        <w:fldChar w:fldCharType="separate"/>
      </w:r>
      <w:r w:rsidR="00775BB5">
        <w:rPr>
          <w:noProof/>
        </w:rPr>
        <w:t>61</w:t>
      </w:r>
      <w:r>
        <w:rPr>
          <w:noProof/>
        </w:rPr>
        <w:fldChar w:fldCharType="end"/>
      </w:r>
    </w:p>
    <w:p w14:paraId="793F23A8"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47 – Visão do resultado da geração e execução dos testes para os fluxos e passos do caso de uso.</w:t>
      </w:r>
      <w:r>
        <w:rPr>
          <w:noProof/>
        </w:rPr>
        <w:tab/>
      </w:r>
      <w:r>
        <w:rPr>
          <w:noProof/>
        </w:rPr>
        <w:fldChar w:fldCharType="begin"/>
      </w:r>
      <w:r>
        <w:rPr>
          <w:noProof/>
        </w:rPr>
        <w:instrText xml:space="preserve"> PAGEREF _Toc175122925 \h </w:instrText>
      </w:r>
      <w:r>
        <w:rPr>
          <w:noProof/>
        </w:rPr>
      </w:r>
      <w:r>
        <w:rPr>
          <w:noProof/>
        </w:rPr>
        <w:fldChar w:fldCharType="separate"/>
      </w:r>
      <w:r w:rsidR="00775BB5">
        <w:rPr>
          <w:noProof/>
        </w:rPr>
        <w:t>61</w:t>
      </w:r>
      <w:r>
        <w:rPr>
          <w:noProof/>
        </w:rPr>
        <w:fldChar w:fldCharType="end"/>
      </w:r>
    </w:p>
    <w:p w14:paraId="0647CF2F"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48 – Diagrama de implantação da ferramenta.</w:t>
      </w:r>
      <w:r>
        <w:rPr>
          <w:noProof/>
        </w:rPr>
        <w:tab/>
      </w:r>
      <w:r>
        <w:rPr>
          <w:noProof/>
        </w:rPr>
        <w:fldChar w:fldCharType="begin"/>
      </w:r>
      <w:r>
        <w:rPr>
          <w:noProof/>
        </w:rPr>
        <w:instrText xml:space="preserve"> PAGEREF _Toc175122926 \h </w:instrText>
      </w:r>
      <w:r>
        <w:rPr>
          <w:noProof/>
        </w:rPr>
      </w:r>
      <w:r>
        <w:rPr>
          <w:noProof/>
        </w:rPr>
        <w:fldChar w:fldCharType="separate"/>
      </w:r>
      <w:r w:rsidR="00775BB5">
        <w:rPr>
          <w:noProof/>
        </w:rPr>
        <w:t>62</w:t>
      </w:r>
      <w:r>
        <w:rPr>
          <w:noProof/>
        </w:rPr>
        <w:fldChar w:fldCharType="end"/>
      </w:r>
    </w:p>
    <w:p w14:paraId="0BE3E7F6"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49 – Visão geral das aplicações utilizadas no experimento.</w:t>
      </w:r>
      <w:r>
        <w:rPr>
          <w:noProof/>
        </w:rPr>
        <w:tab/>
      </w:r>
      <w:r>
        <w:rPr>
          <w:noProof/>
        </w:rPr>
        <w:fldChar w:fldCharType="begin"/>
      </w:r>
      <w:r>
        <w:rPr>
          <w:noProof/>
        </w:rPr>
        <w:instrText xml:space="preserve"> PAGEREF _Toc175122927 \h </w:instrText>
      </w:r>
      <w:r>
        <w:rPr>
          <w:noProof/>
        </w:rPr>
      </w:r>
      <w:r>
        <w:rPr>
          <w:noProof/>
        </w:rPr>
        <w:fldChar w:fldCharType="separate"/>
      </w:r>
      <w:r w:rsidR="00775BB5">
        <w:rPr>
          <w:noProof/>
        </w:rPr>
        <w:t>67</w:t>
      </w:r>
      <w:r>
        <w:rPr>
          <w:noProof/>
        </w:rPr>
        <w:fldChar w:fldCharType="end"/>
      </w:r>
    </w:p>
    <w:p w14:paraId="41469073"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50 – Visão testes criados manualmente através do Eclipse IDE (Eclipse, 2011).</w:t>
      </w:r>
      <w:r>
        <w:rPr>
          <w:noProof/>
        </w:rPr>
        <w:tab/>
      </w:r>
      <w:r>
        <w:rPr>
          <w:noProof/>
        </w:rPr>
        <w:fldChar w:fldCharType="begin"/>
      </w:r>
      <w:r>
        <w:rPr>
          <w:noProof/>
        </w:rPr>
        <w:instrText xml:space="preserve"> PAGEREF _Toc175122928 \h </w:instrText>
      </w:r>
      <w:r>
        <w:rPr>
          <w:noProof/>
        </w:rPr>
      </w:r>
      <w:r>
        <w:rPr>
          <w:noProof/>
        </w:rPr>
        <w:fldChar w:fldCharType="separate"/>
      </w:r>
      <w:r w:rsidR="00775BB5">
        <w:rPr>
          <w:noProof/>
        </w:rPr>
        <w:t>76</w:t>
      </w:r>
      <w:r>
        <w:rPr>
          <w:noProof/>
        </w:rPr>
        <w:fldChar w:fldCharType="end"/>
      </w:r>
    </w:p>
    <w:p w14:paraId="4B205B93"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 xml:space="preserve">Figura 51 – Código </w:t>
      </w:r>
      <w:r w:rsidRPr="00793791">
        <w:rPr>
          <w:i/>
          <w:noProof/>
          <w:lang w:val="en-US"/>
        </w:rPr>
        <w:t>JUnit</w:t>
      </w:r>
      <w:r>
        <w:rPr>
          <w:noProof/>
        </w:rPr>
        <w:t xml:space="preserve"> para invocar a execução dos testes criados manualmente.</w:t>
      </w:r>
      <w:r>
        <w:rPr>
          <w:noProof/>
        </w:rPr>
        <w:tab/>
      </w:r>
      <w:r>
        <w:rPr>
          <w:noProof/>
        </w:rPr>
        <w:fldChar w:fldCharType="begin"/>
      </w:r>
      <w:r>
        <w:rPr>
          <w:noProof/>
        </w:rPr>
        <w:instrText xml:space="preserve"> PAGEREF _Toc175122929 \h </w:instrText>
      </w:r>
      <w:r>
        <w:rPr>
          <w:noProof/>
        </w:rPr>
      </w:r>
      <w:r>
        <w:rPr>
          <w:noProof/>
        </w:rPr>
        <w:fldChar w:fldCharType="separate"/>
      </w:r>
      <w:r w:rsidR="00775BB5">
        <w:rPr>
          <w:noProof/>
        </w:rPr>
        <w:t>77</w:t>
      </w:r>
      <w:r>
        <w:rPr>
          <w:noProof/>
        </w:rPr>
        <w:fldChar w:fldCharType="end"/>
      </w:r>
    </w:p>
    <w:p w14:paraId="33660167"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lastRenderedPageBreak/>
        <w:t xml:space="preserve">Figura 52 – Exemplo de um caso de teste criado manualmente utilizando Java com </w:t>
      </w:r>
      <w:r w:rsidRPr="00793791">
        <w:rPr>
          <w:i/>
          <w:noProof/>
          <w:lang w:val="en-US"/>
        </w:rPr>
        <w:t>Selenium</w:t>
      </w:r>
      <w:r>
        <w:rPr>
          <w:noProof/>
        </w:rPr>
        <w:t xml:space="preserve"> </w:t>
      </w:r>
      <w:r w:rsidRPr="00793791">
        <w:rPr>
          <w:i/>
          <w:noProof/>
        </w:rPr>
        <w:t>API</w:t>
      </w:r>
      <w:r>
        <w:rPr>
          <w:noProof/>
        </w:rPr>
        <w:t>.</w:t>
      </w:r>
      <w:r>
        <w:rPr>
          <w:noProof/>
        </w:rPr>
        <w:tab/>
      </w:r>
      <w:r>
        <w:rPr>
          <w:noProof/>
        </w:rPr>
        <w:fldChar w:fldCharType="begin"/>
      </w:r>
      <w:r>
        <w:rPr>
          <w:noProof/>
        </w:rPr>
        <w:instrText xml:space="preserve"> PAGEREF _Toc175122930 \h </w:instrText>
      </w:r>
      <w:r>
        <w:rPr>
          <w:noProof/>
        </w:rPr>
      </w:r>
      <w:r>
        <w:rPr>
          <w:noProof/>
        </w:rPr>
        <w:fldChar w:fldCharType="separate"/>
      </w:r>
      <w:r w:rsidR="00775BB5">
        <w:rPr>
          <w:noProof/>
        </w:rPr>
        <w:t>77</w:t>
      </w:r>
      <w:r>
        <w:rPr>
          <w:noProof/>
        </w:rPr>
        <w:fldChar w:fldCharType="end"/>
      </w:r>
    </w:p>
    <w:p w14:paraId="6B508E94"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Figura 53 – Fluxo básico de eventos do caso de uso UC1.</w:t>
      </w:r>
      <w:r>
        <w:rPr>
          <w:noProof/>
        </w:rPr>
        <w:tab/>
      </w:r>
      <w:r>
        <w:rPr>
          <w:noProof/>
        </w:rPr>
        <w:fldChar w:fldCharType="begin"/>
      </w:r>
      <w:r>
        <w:rPr>
          <w:noProof/>
        </w:rPr>
        <w:instrText xml:space="preserve"> PAGEREF _Toc175122931 \h </w:instrText>
      </w:r>
      <w:r>
        <w:rPr>
          <w:noProof/>
        </w:rPr>
      </w:r>
      <w:r>
        <w:rPr>
          <w:noProof/>
        </w:rPr>
        <w:fldChar w:fldCharType="separate"/>
      </w:r>
      <w:r w:rsidR="00775BB5">
        <w:rPr>
          <w:noProof/>
        </w:rPr>
        <w:t>80</w:t>
      </w:r>
      <w:r>
        <w:rPr>
          <w:noProof/>
        </w:rPr>
        <w:fldChar w:fldCharType="end"/>
      </w:r>
    </w:p>
    <w:p w14:paraId="3FF197DC" w14:textId="448B083E" w:rsidR="00A622C2" w:rsidRPr="00E276E4" w:rsidRDefault="00E04051" w:rsidP="00425FED">
      <w:pPr>
        <w:pStyle w:val="TableofFigures"/>
        <w:tabs>
          <w:tab w:val="right" w:leader="dot" w:pos="7928"/>
        </w:tabs>
        <w:sectPr w:rsidR="00A622C2" w:rsidRPr="00E276E4" w:rsidSect="00FF598C">
          <w:footerReference w:type="first" r:id="rId23"/>
          <w:pgSz w:w="11907" w:h="16839" w:code="9"/>
          <w:pgMar w:top="1418" w:right="2268" w:bottom="1418" w:left="1701" w:header="567" w:footer="0" w:gutter="0"/>
          <w:cols w:space="720"/>
          <w:titlePg/>
          <w:docGrid w:linePitch="326"/>
        </w:sectPr>
      </w:pPr>
      <w:r w:rsidRPr="00E276E4">
        <w:fldChar w:fldCharType="end"/>
      </w:r>
    </w:p>
    <w:tbl>
      <w:tblPr>
        <w:tblW w:w="0" w:type="auto"/>
        <w:tblLayout w:type="fixed"/>
        <w:tblCellMar>
          <w:left w:w="70" w:type="dxa"/>
          <w:right w:w="70" w:type="dxa"/>
        </w:tblCellMar>
        <w:tblLook w:val="0000" w:firstRow="0" w:lastRow="0" w:firstColumn="0" w:lastColumn="0" w:noHBand="0" w:noVBand="0"/>
      </w:tblPr>
      <w:tblGrid>
        <w:gridCol w:w="8078"/>
      </w:tblGrid>
      <w:tr w:rsidR="00A622C2" w:rsidRPr="00E276E4" w14:paraId="02F6BB65" w14:textId="77777777" w:rsidTr="00A622C2">
        <w:tc>
          <w:tcPr>
            <w:tcW w:w="8078" w:type="dxa"/>
            <w:shd w:val="clear" w:color="auto" w:fill="auto"/>
          </w:tcPr>
          <w:p w14:paraId="325BB335" w14:textId="77777777" w:rsidR="00A622C2" w:rsidRPr="00E276E4" w:rsidRDefault="009F14D4" w:rsidP="00A622C2">
            <w:pPr>
              <w:pStyle w:val="Sumrio-Ttulo"/>
            </w:pPr>
            <w:r w:rsidRPr="00E276E4">
              <w:lastRenderedPageBreak/>
              <w:t>Lista de tabelas</w:t>
            </w:r>
          </w:p>
        </w:tc>
      </w:tr>
      <w:tr w:rsidR="00A622C2" w:rsidRPr="00E276E4" w14:paraId="42596BF5" w14:textId="77777777" w:rsidTr="00A622C2">
        <w:tc>
          <w:tcPr>
            <w:tcW w:w="8078" w:type="dxa"/>
            <w:shd w:val="clear" w:color="auto" w:fill="auto"/>
          </w:tcPr>
          <w:p w14:paraId="599980FA" w14:textId="77777777" w:rsidR="00275BF2" w:rsidRDefault="00E04051">
            <w:pPr>
              <w:pStyle w:val="TableofFigures"/>
              <w:tabs>
                <w:tab w:val="right" w:leader="dot" w:pos="7928"/>
              </w:tabs>
              <w:rPr>
                <w:rFonts w:asciiTheme="minorHAnsi" w:eastAsiaTheme="minorEastAsia" w:hAnsiTheme="minorHAnsi" w:cstheme="minorBidi"/>
                <w:noProof/>
                <w:szCs w:val="24"/>
                <w:lang w:val="en-US" w:eastAsia="ja-JP"/>
              </w:rPr>
            </w:pPr>
            <w:r w:rsidRPr="00E276E4">
              <w:fldChar w:fldCharType="begin"/>
            </w:r>
            <w:r w:rsidR="00732441" w:rsidRPr="00E276E4">
              <w:instrText xml:space="preserve"> TOC \h \z \c "Tabela" </w:instrText>
            </w:r>
            <w:r w:rsidRPr="00E276E4">
              <w:fldChar w:fldCharType="separate"/>
            </w:r>
            <w:r w:rsidR="00275BF2">
              <w:rPr>
                <w:noProof/>
              </w:rPr>
              <w:t xml:space="preserve">Tabela 1 – Leiaute do formulário de caso de uso </w:t>
            </w:r>
            <w:r w:rsidR="00275BF2">
              <w:rPr>
                <w:noProof/>
                <w:lang w:eastAsia="en-US"/>
              </w:rPr>
              <w:t>proposto por (Staa, 2010), adaptado de (Cockburn, 2000)</w:t>
            </w:r>
            <w:r w:rsidR="00275BF2">
              <w:rPr>
                <w:noProof/>
              </w:rPr>
              <w:t>.</w:t>
            </w:r>
            <w:r w:rsidR="00275BF2">
              <w:rPr>
                <w:noProof/>
              </w:rPr>
              <w:tab/>
            </w:r>
            <w:r w:rsidR="00275BF2">
              <w:rPr>
                <w:noProof/>
              </w:rPr>
              <w:fldChar w:fldCharType="begin"/>
            </w:r>
            <w:r w:rsidR="00275BF2">
              <w:rPr>
                <w:noProof/>
              </w:rPr>
              <w:instrText xml:space="preserve"> PAGEREF _Toc175122932 \h </w:instrText>
            </w:r>
            <w:r w:rsidR="00275BF2">
              <w:rPr>
                <w:noProof/>
              </w:rPr>
            </w:r>
            <w:r w:rsidR="00275BF2">
              <w:rPr>
                <w:noProof/>
              </w:rPr>
              <w:fldChar w:fldCharType="separate"/>
            </w:r>
            <w:r w:rsidR="00775BB5">
              <w:rPr>
                <w:noProof/>
              </w:rPr>
              <w:t>31</w:t>
            </w:r>
            <w:r w:rsidR="00275BF2">
              <w:rPr>
                <w:noProof/>
              </w:rPr>
              <w:fldChar w:fldCharType="end"/>
            </w:r>
          </w:p>
          <w:p w14:paraId="70F5EB42"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Tabela 2 – Padrões para tipos de elementos e suas ações.</w:t>
            </w:r>
            <w:r>
              <w:rPr>
                <w:noProof/>
              </w:rPr>
              <w:tab/>
            </w:r>
            <w:r>
              <w:rPr>
                <w:noProof/>
              </w:rPr>
              <w:fldChar w:fldCharType="begin"/>
            </w:r>
            <w:r>
              <w:rPr>
                <w:noProof/>
              </w:rPr>
              <w:instrText xml:space="preserve"> PAGEREF _Toc175122933 \h </w:instrText>
            </w:r>
            <w:r>
              <w:rPr>
                <w:noProof/>
              </w:rPr>
            </w:r>
            <w:r>
              <w:rPr>
                <w:noProof/>
              </w:rPr>
              <w:fldChar w:fldCharType="separate"/>
            </w:r>
            <w:r w:rsidR="00775BB5">
              <w:rPr>
                <w:noProof/>
              </w:rPr>
              <w:t>32</w:t>
            </w:r>
            <w:r>
              <w:rPr>
                <w:noProof/>
              </w:rPr>
              <w:fldChar w:fldCharType="end"/>
            </w:r>
          </w:p>
          <w:p w14:paraId="254F2728"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Tabela 3 – Padrões para tipos de elementos e suas verificações.</w:t>
            </w:r>
            <w:r>
              <w:rPr>
                <w:noProof/>
              </w:rPr>
              <w:tab/>
            </w:r>
            <w:r>
              <w:rPr>
                <w:noProof/>
              </w:rPr>
              <w:fldChar w:fldCharType="begin"/>
            </w:r>
            <w:r>
              <w:rPr>
                <w:noProof/>
              </w:rPr>
              <w:instrText xml:space="preserve"> PAGEREF _Toc175122934 \h </w:instrText>
            </w:r>
            <w:r>
              <w:rPr>
                <w:noProof/>
              </w:rPr>
            </w:r>
            <w:r>
              <w:rPr>
                <w:noProof/>
              </w:rPr>
              <w:fldChar w:fldCharType="separate"/>
            </w:r>
            <w:r w:rsidR="00775BB5">
              <w:rPr>
                <w:noProof/>
              </w:rPr>
              <w:t>32</w:t>
            </w:r>
            <w:r>
              <w:rPr>
                <w:noProof/>
              </w:rPr>
              <w:fldChar w:fldCharType="end"/>
            </w:r>
          </w:p>
          <w:p w14:paraId="689DFDD3"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Tabela 4 – Esforço para redigir os casos de uso.</w:t>
            </w:r>
            <w:r>
              <w:rPr>
                <w:noProof/>
              </w:rPr>
              <w:tab/>
            </w:r>
            <w:r>
              <w:rPr>
                <w:noProof/>
              </w:rPr>
              <w:fldChar w:fldCharType="begin"/>
            </w:r>
            <w:r>
              <w:rPr>
                <w:noProof/>
              </w:rPr>
              <w:instrText xml:space="preserve"> PAGEREF _Toc175122935 \h </w:instrText>
            </w:r>
            <w:r>
              <w:rPr>
                <w:noProof/>
              </w:rPr>
            </w:r>
            <w:r>
              <w:rPr>
                <w:noProof/>
              </w:rPr>
              <w:fldChar w:fldCharType="separate"/>
            </w:r>
            <w:r w:rsidR="00775BB5">
              <w:rPr>
                <w:noProof/>
              </w:rPr>
              <w:t>71</w:t>
            </w:r>
            <w:r>
              <w:rPr>
                <w:noProof/>
              </w:rPr>
              <w:fldChar w:fldCharType="end"/>
            </w:r>
          </w:p>
          <w:p w14:paraId="101F6EC2"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Tabela 5 – Estimativa do esforço para redigir os casos de teste identificados.</w:t>
            </w:r>
            <w:r>
              <w:rPr>
                <w:noProof/>
              </w:rPr>
              <w:tab/>
            </w:r>
            <w:r>
              <w:rPr>
                <w:noProof/>
              </w:rPr>
              <w:fldChar w:fldCharType="begin"/>
            </w:r>
            <w:r>
              <w:rPr>
                <w:noProof/>
              </w:rPr>
              <w:instrText xml:space="preserve"> PAGEREF _Toc175122936 \h </w:instrText>
            </w:r>
            <w:r>
              <w:rPr>
                <w:noProof/>
              </w:rPr>
            </w:r>
            <w:r>
              <w:rPr>
                <w:noProof/>
              </w:rPr>
              <w:fldChar w:fldCharType="separate"/>
            </w:r>
            <w:r w:rsidR="00775BB5">
              <w:rPr>
                <w:noProof/>
              </w:rPr>
              <w:t>75</w:t>
            </w:r>
            <w:r>
              <w:rPr>
                <w:noProof/>
              </w:rPr>
              <w:fldChar w:fldCharType="end"/>
            </w:r>
          </w:p>
          <w:p w14:paraId="20E8B98F"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Tabela 6 – Esforço para criar os casos de teste manualmente.</w:t>
            </w:r>
            <w:r>
              <w:rPr>
                <w:noProof/>
              </w:rPr>
              <w:tab/>
            </w:r>
            <w:r>
              <w:rPr>
                <w:noProof/>
              </w:rPr>
              <w:fldChar w:fldCharType="begin"/>
            </w:r>
            <w:r>
              <w:rPr>
                <w:noProof/>
              </w:rPr>
              <w:instrText xml:space="preserve"> PAGEREF _Toc175122937 \h </w:instrText>
            </w:r>
            <w:r>
              <w:rPr>
                <w:noProof/>
              </w:rPr>
            </w:r>
            <w:r>
              <w:rPr>
                <w:noProof/>
              </w:rPr>
              <w:fldChar w:fldCharType="separate"/>
            </w:r>
            <w:r w:rsidR="00775BB5">
              <w:rPr>
                <w:noProof/>
              </w:rPr>
              <w:t>78</w:t>
            </w:r>
            <w:r>
              <w:rPr>
                <w:noProof/>
              </w:rPr>
              <w:fldChar w:fldCharType="end"/>
            </w:r>
          </w:p>
          <w:p w14:paraId="1B235574" w14:textId="77777777" w:rsidR="00275BF2" w:rsidRDefault="00275BF2">
            <w:pPr>
              <w:pStyle w:val="TableofFigures"/>
              <w:tabs>
                <w:tab w:val="right" w:leader="dot" w:pos="7928"/>
              </w:tabs>
              <w:rPr>
                <w:rFonts w:asciiTheme="minorHAnsi" w:eastAsiaTheme="minorEastAsia" w:hAnsiTheme="minorHAnsi" w:cstheme="minorBidi"/>
                <w:noProof/>
                <w:szCs w:val="24"/>
                <w:lang w:val="en-US" w:eastAsia="ja-JP"/>
              </w:rPr>
            </w:pPr>
            <w:r>
              <w:rPr>
                <w:noProof/>
              </w:rPr>
              <w:t>Tabela 7 – Esforço criar os casos de teste através da técnica “</w:t>
            </w:r>
            <w:r w:rsidRPr="00DB7752">
              <w:rPr>
                <w:i/>
                <w:noProof/>
              </w:rPr>
              <w:t>capture and replay</w:t>
            </w:r>
            <w:r>
              <w:rPr>
                <w:noProof/>
              </w:rPr>
              <w:t>”.</w:t>
            </w:r>
            <w:r>
              <w:rPr>
                <w:noProof/>
              </w:rPr>
              <w:tab/>
            </w:r>
            <w:r>
              <w:rPr>
                <w:noProof/>
              </w:rPr>
              <w:fldChar w:fldCharType="begin"/>
            </w:r>
            <w:r>
              <w:rPr>
                <w:noProof/>
              </w:rPr>
              <w:instrText xml:space="preserve"> PAGEREF _Toc175122938 \h </w:instrText>
            </w:r>
            <w:r>
              <w:rPr>
                <w:noProof/>
              </w:rPr>
            </w:r>
            <w:r>
              <w:rPr>
                <w:noProof/>
              </w:rPr>
              <w:fldChar w:fldCharType="separate"/>
            </w:r>
            <w:r w:rsidR="00775BB5">
              <w:rPr>
                <w:noProof/>
              </w:rPr>
              <w:t>79</w:t>
            </w:r>
            <w:r>
              <w:rPr>
                <w:noProof/>
              </w:rPr>
              <w:fldChar w:fldCharType="end"/>
            </w:r>
          </w:p>
          <w:p w14:paraId="0E0DCC0B" w14:textId="77777777" w:rsidR="00A622C2" w:rsidRPr="00E276E4" w:rsidRDefault="00E04051" w:rsidP="002F289D">
            <w:pPr>
              <w:pStyle w:val="Lista-Corpo"/>
            </w:pPr>
            <w:r w:rsidRPr="00E276E4">
              <w:fldChar w:fldCharType="end"/>
            </w:r>
          </w:p>
        </w:tc>
      </w:tr>
    </w:tbl>
    <w:p w14:paraId="7B8F650D" w14:textId="77777777" w:rsidR="003C0FE2" w:rsidRPr="00E276E4" w:rsidRDefault="003C0FE2" w:rsidP="003C0FE2">
      <w:pPr>
        <w:ind w:firstLine="0"/>
        <w:sectPr w:rsidR="003C0FE2" w:rsidRPr="00E276E4" w:rsidSect="00FF598C">
          <w:footerReference w:type="first" r:id="rId24"/>
          <w:pgSz w:w="11907" w:h="16839" w:code="9"/>
          <w:pgMar w:top="1418" w:right="2268" w:bottom="1418" w:left="1701" w:header="567" w:footer="0" w:gutter="0"/>
          <w:cols w:space="720"/>
          <w:titlePg/>
          <w:docGrid w:linePitch="326"/>
        </w:sectPr>
      </w:pPr>
    </w:p>
    <w:p w14:paraId="7FC55798" w14:textId="2F10153C" w:rsidR="006D3EFE" w:rsidRDefault="00CF02D3" w:rsidP="006D3EFE">
      <w:pPr>
        <w:pStyle w:val="Heading1"/>
        <w:keepLines w:val="0"/>
        <w:widowControl/>
      </w:pPr>
      <w:r w:rsidRPr="00E276E4">
        <w:lastRenderedPageBreak/>
        <w:br w:type="textWrapping" w:clear="all"/>
      </w:r>
      <w:bookmarkStart w:id="1" w:name="_Toc255665228"/>
      <w:bookmarkStart w:id="2" w:name="_Toc256439099"/>
      <w:r w:rsidR="006D3EFE" w:rsidRPr="00AC560F">
        <w:t xml:space="preserve"> </w:t>
      </w:r>
      <w:bookmarkStart w:id="3" w:name="_Toc175122848"/>
      <w:r w:rsidR="006D3EFE" w:rsidRPr="00AC560F">
        <w:t>Introdução</w:t>
      </w:r>
      <w:bookmarkEnd w:id="3"/>
    </w:p>
    <w:p w14:paraId="0414A9A8" w14:textId="77777777" w:rsidR="000D73ED" w:rsidRPr="00AC560F" w:rsidRDefault="000D73ED" w:rsidP="000D73ED">
      <w:pPr>
        <w:widowControl/>
      </w:pPr>
      <w:r w:rsidRPr="00AC560F">
        <w:t xml:space="preserve">Uma parcela significativa do tempo e do custo utilizados na construção dos produtos de software é consumida pelos testes. Com a crescente complexidade e tamanho do software e a necessidade de entregas rápidas, a expectativa é que a quantidade de testes necessários vá continuar a aumentar. Além disso, são necessárias grandes melhorias na tecnologia de testes e o teste de software automatizado é uma das respostas mais promissoras (Dustin </w:t>
      </w:r>
      <w:r w:rsidRPr="00AC560F">
        <w:rPr>
          <w:i/>
        </w:rPr>
        <w:t>et al.</w:t>
      </w:r>
      <w:r w:rsidRPr="00AC560F">
        <w:t xml:space="preserve"> 2009). </w:t>
      </w:r>
    </w:p>
    <w:p w14:paraId="27BD4057" w14:textId="77777777" w:rsidR="000D73ED" w:rsidRPr="00AC560F" w:rsidRDefault="000D73ED" w:rsidP="00482E18">
      <w:pPr>
        <w:widowControl/>
        <w:tabs>
          <w:tab w:val="left" w:pos="3240"/>
        </w:tabs>
      </w:pPr>
      <w:r w:rsidRPr="00AC560F">
        <w:t>Para se desenvolver um software podemos fazer diferentes tipos de teste, com diversos objetivos - performance, carga, funcionalidade, estresse, entre outros (</w:t>
      </w:r>
      <w:r w:rsidRPr="001D6360">
        <w:rPr>
          <w:lang w:val="en-US"/>
        </w:rPr>
        <w:t>Karner</w:t>
      </w:r>
      <w:r w:rsidRPr="00AC560F">
        <w:t xml:space="preserve"> </w:t>
      </w:r>
      <w:r w:rsidRPr="00AC560F">
        <w:rPr>
          <w:i/>
        </w:rPr>
        <w:t>et al.</w:t>
      </w:r>
      <w:r w:rsidRPr="00AC560F">
        <w:t xml:space="preserve"> 1999).</w:t>
      </w:r>
    </w:p>
    <w:p w14:paraId="225A06D3" w14:textId="77777777" w:rsidR="000D73ED" w:rsidRPr="00AC560F" w:rsidRDefault="000D73ED" w:rsidP="000D73ED">
      <w:pPr>
        <w:widowControl/>
      </w:pPr>
      <w:r w:rsidRPr="00AC560F">
        <w:t>Os testes funcionais são testes derivados da especificação do software ou componente, ou aqueles que o testador se preocupa somente com a funcionalidade do sistema e não com sua implementação, são os mais utilizados devido à necessidade que os softwares produzidos façam o que foi acordado com o cliente na fase de análise de requisitos (</w:t>
      </w:r>
      <w:r w:rsidRPr="00CC0755">
        <w:rPr>
          <w:lang w:val="en-US"/>
        </w:rPr>
        <w:t>Sommerville</w:t>
      </w:r>
      <w:r w:rsidRPr="00AC560F">
        <w:t>, 2003).</w:t>
      </w:r>
    </w:p>
    <w:p w14:paraId="72C48F7C" w14:textId="77777777" w:rsidR="000D73ED" w:rsidRPr="00AC560F" w:rsidRDefault="000D73ED" w:rsidP="000D73ED">
      <w:pPr>
        <w:widowControl/>
      </w:pPr>
      <w:r w:rsidRPr="00AC560F">
        <w:t>Já a execução de testes de software pode ser feita tanto de forma manual quanto automatizada. A execução manual consiste na reprodução por uma pessoa do teste previamente definido e documentado. Já a execução automática consiste na automação do processo de teste manual atualmente em uso (Zambelich, 2006). Scripts de teste devem ser construídos para reproduzir os testes que serão executados automaticamente.</w:t>
      </w:r>
    </w:p>
    <w:p w14:paraId="79C18925" w14:textId="77777777" w:rsidR="000D73ED" w:rsidRPr="00AC560F" w:rsidRDefault="000D73ED" w:rsidP="000D73ED">
      <w:pPr>
        <w:widowControl/>
      </w:pPr>
      <w:r w:rsidRPr="00AC560F">
        <w:t>Os testes funcionais devem ser automatizados quando são muito repetitivos e demandam um esforço considerável de tempo quando realizados manualmente (Zambelich, 2006). A realização de testes automatizados, além de possibilitar a redução do ciclo de testes, permite um aumento indireto da cobertura do software e, consequentemente, da sua qualidade, porque permite que os testadores foquem seus esforços em outros tipos de teste ou em testes que não possam ser automatizados.</w:t>
      </w:r>
    </w:p>
    <w:p w14:paraId="10B74F73" w14:textId="77777777" w:rsidR="000D73ED" w:rsidRPr="00AC560F" w:rsidRDefault="000D73ED" w:rsidP="000D73ED">
      <w:pPr>
        <w:widowControl/>
      </w:pPr>
      <w:r w:rsidRPr="00AC560F">
        <w:lastRenderedPageBreak/>
        <w:t>Algumas das características dos processos de desenvolvimento de software que seguem o paradigma de metodologias ágeis, como o “</w:t>
      </w:r>
      <w:r w:rsidRPr="00CC5290">
        <w:rPr>
          <w:i/>
          <w:lang w:val="en-US"/>
        </w:rPr>
        <w:t>extreme programming</w:t>
      </w:r>
      <w:r w:rsidRPr="00AC560F">
        <w:t xml:space="preserve">” (Beck e </w:t>
      </w:r>
      <w:r w:rsidRPr="003C3D8F">
        <w:rPr>
          <w:lang w:val="en-US"/>
        </w:rPr>
        <w:t>Andres</w:t>
      </w:r>
      <w:r w:rsidRPr="00AC560F">
        <w:t>, 2004), são a entrega frequente de novas funcionalidades, ciclos de desenvolvimento curtos e rapidez de resposta a mudanças nos requisitos ao longo do projeto e foco em manter o software funcionado ao invés de documentação abrangente. Uma das consequências do desenvolvimento iterativo com ciclos curtos e da tolerância a mudanças é a necessidade de testes frequentes, em particular, torna-se necessária uma elevada frequência de execução de testes de regressão, a fim de determinar se novas funcionalidades não comprometeram o correto comportamento de outros requisitos anteriormente implementados e já validados.</w:t>
      </w:r>
    </w:p>
    <w:p w14:paraId="636F9DC1" w14:textId="1DFE7B50" w:rsidR="000D73ED" w:rsidRPr="00AC560F" w:rsidRDefault="000D73ED" w:rsidP="000D73ED">
      <w:pPr>
        <w:widowControl/>
      </w:pPr>
      <w:r w:rsidRPr="00AC560F">
        <w:t>Uma das grandes diferenças entre projetos tradicionais e de desenvolvimento ágil é que os processos tradicionais geralmente são bastante prescritivo</w:t>
      </w:r>
      <w:r>
        <w:t>s e temos</w:t>
      </w:r>
      <w:r w:rsidRPr="00AC560F">
        <w:t xml:space="preserve"> que documentar tudo que estiver definido no processo, o que geralmente é muita coisa. Em métodos ágeis não há prescrição de documentação, mas isso não significa </w:t>
      </w:r>
      <w:r>
        <w:t>que não há necessidade de</w:t>
      </w:r>
      <w:r w:rsidRPr="00AC560F">
        <w:t xml:space="preserve"> documentar</w:t>
      </w:r>
      <w:r w:rsidR="00F36ACA">
        <w:t xml:space="preserve"> </w:t>
      </w:r>
      <w:r w:rsidR="00F36ACA" w:rsidRPr="00AC560F">
        <w:t>desde que seja necessário de fato</w:t>
      </w:r>
      <w:r w:rsidRPr="00AC560F">
        <w:t xml:space="preserve">. Muitas pessoas confundem isso e dizem que nunca se deve documentar em projetos ágeis, o que é um grande engano. Em projetos ágeis </w:t>
      </w:r>
      <w:r>
        <w:t>podemos documentar,</w:t>
      </w:r>
      <w:r w:rsidRPr="00AC560F">
        <w:t xml:space="preserve"> desde que seja necessário de fato. A ideia é </w:t>
      </w:r>
      <w:r>
        <w:t>não perder</w:t>
      </w:r>
      <w:r w:rsidRPr="00AC560F">
        <w:t xml:space="preserve"> tempo com nada que não seja requerido de verdade para o projeto.</w:t>
      </w:r>
    </w:p>
    <w:p w14:paraId="4C03F10B" w14:textId="1FAF1B35" w:rsidR="000D73ED" w:rsidRPr="00AC560F" w:rsidRDefault="000D73ED" w:rsidP="000D73ED">
      <w:pPr>
        <w:widowControl/>
      </w:pPr>
      <w:r>
        <w:t>Para (</w:t>
      </w:r>
      <w:r w:rsidRPr="00557A92">
        <w:rPr>
          <w:lang w:val="en-US"/>
        </w:rPr>
        <w:t>Highsmith</w:t>
      </w:r>
      <w:r>
        <w:t>, 2009), a</w:t>
      </w:r>
      <w:r w:rsidRPr="00AC560F">
        <w:t xml:space="preserve"> atividade de documentar tem que ser rápida, não pode dar trabalho. Usar ferramentas como </w:t>
      </w:r>
      <w:r w:rsidRPr="000664C2">
        <w:rPr>
          <w:lang w:val="en-US"/>
        </w:rPr>
        <w:t>wikis</w:t>
      </w:r>
      <w:r w:rsidRPr="00AC560F">
        <w:t>, geradores de documentação</w:t>
      </w:r>
      <w:r>
        <w:t xml:space="preserve"> </w:t>
      </w:r>
      <w:r w:rsidRPr="00AC560F">
        <w:t xml:space="preserve">podem ajudar. Se for fácil documentar, as chances de </w:t>
      </w:r>
      <w:r>
        <w:t>fazê-lo serão maiores</w:t>
      </w:r>
      <w:r w:rsidRPr="00AC560F">
        <w:t xml:space="preserve">. Se a documentação for fácil de ser acessada (e tiver busca) ela será mais útil. Além disso, prefira usar uma tecnologia fácil e conhecida para que todos os membros do time possam documentar. Por exemplo, se você escolher usar </w:t>
      </w:r>
      <w:r w:rsidR="00196C2E" w:rsidRPr="00FF756B">
        <w:rPr>
          <w:i/>
          <w:lang w:val="en-US"/>
        </w:rPr>
        <w:t>Latex</w:t>
      </w:r>
      <w:r w:rsidRPr="00AC560F">
        <w:t xml:space="preserve">, </w:t>
      </w:r>
      <w:r>
        <w:t xml:space="preserve">podemos </w:t>
      </w:r>
      <w:r w:rsidRPr="00AC560F">
        <w:t>reduzi</w:t>
      </w:r>
      <w:r>
        <w:t>r</w:t>
      </w:r>
      <w:r w:rsidRPr="00AC560F">
        <w:t xml:space="preserve"> as chances de designers documentarem.</w:t>
      </w:r>
    </w:p>
    <w:p w14:paraId="4E431D78" w14:textId="77777777" w:rsidR="000D73ED" w:rsidRDefault="000D73ED" w:rsidP="000D73ED">
      <w:pPr>
        <w:widowControl/>
      </w:pPr>
      <w:r w:rsidRPr="00AC560F">
        <w:t xml:space="preserve">Como integrante da mesma equipe de desenvolvimento de software há cinco anos, e que nos últimos três anos </w:t>
      </w:r>
      <w:r>
        <w:t>migrou da</w:t>
      </w:r>
      <w:r w:rsidRPr="00AC560F">
        <w:t xml:space="preserve"> metodologia de desenvolvimento tradicional para uma metodologia de desenvolvimento ágil, </w:t>
      </w:r>
      <w:r>
        <w:t>observamos</w:t>
      </w:r>
      <w:r w:rsidRPr="00AC560F">
        <w:t xml:space="preserve"> no âmbito do nosso ambiente de desenvolvimento ágil, alguns problemas relacionados a testes e documentação, tais como:</w:t>
      </w:r>
    </w:p>
    <w:p w14:paraId="7FCE62B3" w14:textId="77777777" w:rsidR="000D73ED" w:rsidRPr="00AC560F" w:rsidRDefault="000D73ED" w:rsidP="00EF632D">
      <w:pPr>
        <w:pStyle w:val="ListParagraph"/>
        <w:numPr>
          <w:ilvl w:val="0"/>
          <w:numId w:val="6"/>
        </w:numPr>
      </w:pPr>
      <w:r w:rsidRPr="00AC560F">
        <w:t>documentação escassa e muitas vezes inexistente;</w:t>
      </w:r>
    </w:p>
    <w:p w14:paraId="2BAD72A0" w14:textId="77777777" w:rsidR="000D73ED" w:rsidRPr="00AC560F" w:rsidRDefault="000D73ED" w:rsidP="00EF632D">
      <w:pPr>
        <w:pStyle w:val="ListParagraph"/>
        <w:numPr>
          <w:ilvl w:val="0"/>
          <w:numId w:val="6"/>
        </w:numPr>
      </w:pPr>
      <w:r w:rsidRPr="00AC560F">
        <w:t xml:space="preserve">documentos sem padronização; </w:t>
      </w:r>
    </w:p>
    <w:p w14:paraId="381338DF" w14:textId="77777777" w:rsidR="000D73ED" w:rsidRPr="00AC560F" w:rsidRDefault="000D73ED" w:rsidP="00EF632D">
      <w:pPr>
        <w:pStyle w:val="ListParagraph"/>
        <w:numPr>
          <w:ilvl w:val="0"/>
          <w:numId w:val="6"/>
        </w:numPr>
      </w:pPr>
      <w:r w:rsidRPr="00AC560F">
        <w:lastRenderedPageBreak/>
        <w:t>documentos descentralizados;</w:t>
      </w:r>
    </w:p>
    <w:p w14:paraId="54798732" w14:textId="77777777" w:rsidR="000D73ED" w:rsidRPr="00AC560F" w:rsidRDefault="000D73ED" w:rsidP="00EF632D">
      <w:pPr>
        <w:pStyle w:val="ListParagraph"/>
        <w:numPr>
          <w:ilvl w:val="0"/>
          <w:numId w:val="6"/>
        </w:numPr>
      </w:pPr>
      <w:r w:rsidRPr="00AC560F">
        <w:t>documentos difíceis de encontrar;</w:t>
      </w:r>
    </w:p>
    <w:p w14:paraId="55446E3E" w14:textId="77777777" w:rsidR="000D73ED" w:rsidRPr="00AC560F" w:rsidRDefault="000D73ED" w:rsidP="00EF632D">
      <w:pPr>
        <w:pStyle w:val="ListParagraph"/>
        <w:numPr>
          <w:ilvl w:val="0"/>
          <w:numId w:val="6"/>
        </w:numPr>
      </w:pPr>
      <w:r w:rsidRPr="00AC560F">
        <w:t>dificuldades técnicas para automatizar os testes funcionais;</w:t>
      </w:r>
    </w:p>
    <w:p w14:paraId="3D461BA3" w14:textId="77777777" w:rsidR="000D73ED" w:rsidRPr="00AC560F" w:rsidRDefault="000D73ED" w:rsidP="00EF632D">
      <w:pPr>
        <w:pStyle w:val="ListParagraph"/>
        <w:numPr>
          <w:ilvl w:val="0"/>
          <w:numId w:val="6"/>
        </w:numPr>
      </w:pPr>
      <w:r w:rsidRPr="00AC560F">
        <w:t>necessidade de executar manualmente um grande número de testes funcionais a cada nova release do software;</w:t>
      </w:r>
    </w:p>
    <w:p w14:paraId="459F1142" w14:textId="3FBA4620" w:rsidR="000D73ED" w:rsidRPr="00AC560F" w:rsidRDefault="000D73ED" w:rsidP="00EF632D">
      <w:pPr>
        <w:pStyle w:val="ListParagraph"/>
        <w:numPr>
          <w:ilvl w:val="0"/>
          <w:numId w:val="6"/>
        </w:numPr>
      </w:pPr>
      <w:r w:rsidRPr="00AC560F">
        <w:t>testes funcionais executados de forma desordenada</w:t>
      </w:r>
      <w:r>
        <w:t>,</w:t>
      </w:r>
      <w:r w:rsidRPr="00AC560F">
        <w:t xml:space="preserve"> uma vez que existem poucos documentos de requisitos para se basear</w:t>
      </w:r>
      <w:r>
        <w:t xml:space="preserve">. Um ponto </w:t>
      </w:r>
      <w:r w:rsidR="00FF756B">
        <w:t xml:space="preserve">forte </w:t>
      </w:r>
      <w:r>
        <w:t xml:space="preserve">é que a cada execução novos caminhos são testados, um ponto fraco é a dificuldade em </w:t>
      </w:r>
      <w:r w:rsidR="00FF756B">
        <w:t>realizar os testes de regressão;</w:t>
      </w:r>
    </w:p>
    <w:p w14:paraId="0265F10A" w14:textId="77777777" w:rsidR="000D73ED" w:rsidRPr="00AC560F" w:rsidRDefault="000D73ED" w:rsidP="00EF632D">
      <w:pPr>
        <w:pStyle w:val="ListParagraph"/>
        <w:numPr>
          <w:ilvl w:val="0"/>
          <w:numId w:val="6"/>
        </w:numPr>
      </w:pPr>
      <w:r w:rsidRPr="00AC560F">
        <w:t>pouca ou nenhuma contribuição dos envolvidos não técnicos na geração e execução de testes funcionais, como é o caso do cliente;</w:t>
      </w:r>
    </w:p>
    <w:p w14:paraId="1BDCBADE" w14:textId="77777777" w:rsidR="000D73ED" w:rsidRPr="00AC560F" w:rsidRDefault="000D73ED" w:rsidP="00EF632D">
      <w:pPr>
        <w:pStyle w:val="ListParagraph"/>
        <w:numPr>
          <w:ilvl w:val="0"/>
          <w:numId w:val="6"/>
        </w:numPr>
      </w:pPr>
      <w:r w:rsidRPr="00AC560F">
        <w:t>dentro outros.</w:t>
      </w:r>
    </w:p>
    <w:p w14:paraId="7DF98CE5" w14:textId="330C3BBF" w:rsidR="000D73ED" w:rsidRPr="00AC560F" w:rsidRDefault="000D73ED" w:rsidP="000D73ED">
      <w:pPr>
        <w:widowControl/>
      </w:pPr>
      <w:r w:rsidRPr="00AC560F">
        <w:t>Vimos então, a necessid</w:t>
      </w:r>
      <w:r w:rsidR="00FF756B">
        <w:t xml:space="preserve">ade e a oportunidade de estudos </w:t>
      </w:r>
      <w:r>
        <w:t>visando desenvolver maneiras</w:t>
      </w:r>
      <w:r w:rsidRPr="00AC560F">
        <w:t xml:space="preserve"> mais eficazes para facilitar e incentivar a documentação de requisitos, bem como meios de minimizar o esforço e as dificuldades da equipe de desenvolvimento para automatizar testes funcionais. Pensamos em </w:t>
      </w:r>
      <w:r>
        <w:t>utilizar documentos de caso de uso</w:t>
      </w:r>
      <w:r w:rsidRPr="00AC560F">
        <w:t xml:space="preserve"> como instrumento capaz de apoiar a equipe </w:t>
      </w:r>
      <w:r>
        <w:t>na documentação dos requisitos funcionai</w:t>
      </w:r>
      <w:r w:rsidR="00FF756B">
        <w:t>s e</w:t>
      </w:r>
      <w:r>
        <w:t xml:space="preserve"> na geração e execução automática de testes funcionais</w:t>
      </w:r>
      <w:r w:rsidRPr="00AC560F">
        <w:t xml:space="preserve">, com o intuito de verificar automaticamente se o resultado obtido nos testes gerados e executados </w:t>
      </w:r>
      <w:r w:rsidR="00292FA9">
        <w:t>está</w:t>
      </w:r>
      <w:r w:rsidRPr="00AC560F">
        <w:t xml:space="preserve"> em conformidade com o especificado.</w:t>
      </w:r>
    </w:p>
    <w:p w14:paraId="699F3183" w14:textId="58FD7B8D" w:rsidR="000D73ED" w:rsidRPr="00AC560F" w:rsidRDefault="00905AED" w:rsidP="000D73ED">
      <w:pPr>
        <w:widowControl/>
      </w:pPr>
      <w:r>
        <w:t>O</w:t>
      </w:r>
      <w:r w:rsidR="000D73ED" w:rsidRPr="00AC560F">
        <w:t xml:space="preserve"> trabalho consiste em pesquisar </w:t>
      </w:r>
      <w:r w:rsidR="00D534E3">
        <w:t xml:space="preserve">na literatura </w:t>
      </w:r>
      <w:r w:rsidR="000D73ED" w:rsidRPr="00AC560F">
        <w:t xml:space="preserve">uma forma de utilizar </w:t>
      </w:r>
      <w:r w:rsidR="00D534E3">
        <w:t>uma</w:t>
      </w:r>
      <w:r w:rsidR="000D73ED" w:rsidRPr="00AC560F">
        <w:t xml:space="preserve"> abordagem de casos de uso direcionados por comportamento para docu</w:t>
      </w:r>
      <w:r w:rsidR="00D534E3">
        <w:t>mentar requisitos de software e a partir dessas informações</w:t>
      </w:r>
      <w:r w:rsidR="000D73ED" w:rsidRPr="00AC560F">
        <w:t xml:space="preserve"> automaticamente gerar e executar scripts de teste para verificar o comportamento funcional de aplicações web. As informações do caso de uso, em especial os fluxos de eventos, devem ser estruturados obedecendo</w:t>
      </w:r>
      <w:r w:rsidR="00202ADF">
        <w:t xml:space="preserve"> a</w:t>
      </w:r>
      <w:r w:rsidR="000D73ED" w:rsidRPr="00AC560F">
        <w:t xml:space="preserve"> um “modelo de comportamento” para que seja possível armazenar os dados e utilizá-los como entrada na integração com o </w:t>
      </w:r>
      <w:r w:rsidR="000D73ED" w:rsidRPr="00AC560F">
        <w:rPr>
          <w:i/>
        </w:rPr>
        <w:t>framework</w:t>
      </w:r>
      <w:r w:rsidR="000D73ED" w:rsidRPr="00AC560F">
        <w:t xml:space="preserve"> de testes. Levando em conta a disponibilidade e a experiência já adquirida, foi escolhida a ferramenta </w:t>
      </w:r>
      <w:r w:rsidR="000D73ED" w:rsidRPr="00450681">
        <w:rPr>
          <w:i/>
          <w:lang w:val="en-US"/>
        </w:rPr>
        <w:t>Selenium</w:t>
      </w:r>
      <w:r w:rsidR="000D73ED" w:rsidRPr="00AC560F">
        <w:t xml:space="preserve"> (</w:t>
      </w:r>
      <w:r w:rsidR="000D73ED" w:rsidRPr="00202ADF">
        <w:rPr>
          <w:lang w:val="en-US"/>
        </w:rPr>
        <w:t>Selenium</w:t>
      </w:r>
      <w:r w:rsidR="000D73ED" w:rsidRPr="00AC560F">
        <w:t>, 2011), que será responsável por executar automaticamente os scripts de teste</w:t>
      </w:r>
      <w:r w:rsidR="005430F8">
        <w:t xml:space="preserve"> com a interface web</w:t>
      </w:r>
      <w:r w:rsidR="000D73ED" w:rsidRPr="00AC560F">
        <w:t xml:space="preserve">. </w:t>
      </w:r>
    </w:p>
    <w:p w14:paraId="1B3B6667" w14:textId="0B24F177" w:rsidR="000D73ED" w:rsidRPr="00AC560F" w:rsidRDefault="000D73ED" w:rsidP="000D73ED">
      <w:pPr>
        <w:widowControl/>
      </w:pPr>
      <w:r w:rsidRPr="00AC560F">
        <w:t>Ao documentar um requisito utilizando a abo</w:t>
      </w:r>
      <w:r w:rsidR="00FF7159">
        <w:t xml:space="preserve">rdagem apoiada pela ferramenta </w:t>
      </w:r>
      <w:r w:rsidRPr="00AC560F">
        <w:t>o fluxo principal e cada fluxo alternativo do caso de uso será um cenário a ser coberto por testes automáticos.</w:t>
      </w:r>
    </w:p>
    <w:p w14:paraId="50D441E7" w14:textId="77777777" w:rsidR="000D73ED" w:rsidRPr="00AC560F" w:rsidRDefault="000D73ED" w:rsidP="000D73ED">
      <w:pPr>
        <w:pStyle w:val="Paragrafonormal"/>
        <w:spacing w:line="360" w:lineRule="auto"/>
        <w:ind w:firstLine="0"/>
        <w:jc w:val="both"/>
      </w:pPr>
    </w:p>
    <w:p w14:paraId="79F11581" w14:textId="77777777" w:rsidR="000D73ED" w:rsidRPr="00AC560F" w:rsidRDefault="000D73ED" w:rsidP="000D73ED">
      <w:pPr>
        <w:pStyle w:val="Heading2"/>
        <w:keepLines w:val="0"/>
      </w:pPr>
      <w:r w:rsidRPr="00AC560F">
        <w:t xml:space="preserve"> </w:t>
      </w:r>
      <w:bookmarkStart w:id="4" w:name="_Toc175122849"/>
      <w:r w:rsidRPr="00AC560F">
        <w:t>Objetivo da Dissertação</w:t>
      </w:r>
      <w:bookmarkEnd w:id="4"/>
    </w:p>
    <w:p w14:paraId="30D2E6DB" w14:textId="50440A9C" w:rsidR="000D73ED" w:rsidRPr="003E6FA6" w:rsidRDefault="000D73ED" w:rsidP="000D73ED">
      <w:pPr>
        <w:widowControl/>
      </w:pPr>
      <w:r w:rsidRPr="003E6FA6">
        <w:t xml:space="preserve">Essa pesquisa tem como objetivo especificar, projetar, desenvolver uma ferramenta para viabilizar a documentação de </w:t>
      </w:r>
      <w:r>
        <w:t>requisitos</w:t>
      </w:r>
      <w:r w:rsidRPr="003E6FA6">
        <w:t xml:space="preserve"> funcionais</w:t>
      </w:r>
      <w:r>
        <w:t xml:space="preserve"> na</w:t>
      </w:r>
      <w:r w:rsidRPr="003E6FA6">
        <w:t xml:space="preserve"> forma de casos de uso,</w:t>
      </w:r>
      <w:r>
        <w:t xml:space="preserve"> que possa ser utilizada mesmo</w:t>
      </w:r>
      <w:r w:rsidRPr="003E6FA6">
        <w:t xml:space="preserve"> por pessoas com</w:t>
      </w:r>
      <w:r w:rsidRPr="003E6FA6">
        <w:rPr>
          <w:color w:val="000000"/>
        </w:rPr>
        <w:t xml:space="preserve"> pouco ou nenhum treinamento em computação</w:t>
      </w:r>
      <w:r>
        <w:rPr>
          <w:color w:val="000000"/>
        </w:rPr>
        <w:t>,</w:t>
      </w:r>
      <w:r w:rsidRPr="003E6FA6">
        <w:t xml:space="preserve"> bem como utilizar dados dessa documentação para gerar e executar automaticamente scripts de testes e verificar se o comportamento da aplicações web estão em conf</w:t>
      </w:r>
      <w:r w:rsidR="00FF7159">
        <w:t>ormidade que o que foi descrito</w:t>
      </w:r>
      <w:r w:rsidRPr="003E6FA6">
        <w:t xml:space="preserve"> </w:t>
      </w:r>
      <w:r>
        <w:t xml:space="preserve">e </w:t>
      </w:r>
      <w:r w:rsidRPr="003E6FA6">
        <w:t>avaliar os seguintes itens dentro de um cenário de desenvolvimento real:</w:t>
      </w:r>
    </w:p>
    <w:p w14:paraId="25EF361A" w14:textId="77777777" w:rsidR="000D73ED" w:rsidRPr="00AC560F" w:rsidRDefault="000D73ED" w:rsidP="00EF632D">
      <w:pPr>
        <w:pStyle w:val="ListParagraph"/>
        <w:numPr>
          <w:ilvl w:val="0"/>
          <w:numId w:val="7"/>
        </w:numPr>
      </w:pPr>
      <w:r w:rsidRPr="00AC560F">
        <w:t>esforço para redigir os casos de uso;</w:t>
      </w:r>
    </w:p>
    <w:p w14:paraId="64FB556A" w14:textId="77777777" w:rsidR="000D73ED" w:rsidRDefault="000D73ED" w:rsidP="00EF632D">
      <w:pPr>
        <w:pStyle w:val="ListParagraph"/>
        <w:numPr>
          <w:ilvl w:val="0"/>
          <w:numId w:val="7"/>
        </w:numPr>
      </w:pPr>
      <w:r w:rsidRPr="00AC560F">
        <w:t>esforço para assegurar que tenham sido criado</w:t>
      </w:r>
      <w:r>
        <w:t>s suficientes scripts de teste;</w:t>
      </w:r>
    </w:p>
    <w:p w14:paraId="1908B8C6" w14:textId="77777777" w:rsidR="000D73ED" w:rsidRDefault="000D73ED" w:rsidP="00EF632D">
      <w:pPr>
        <w:pStyle w:val="ListParagraph"/>
        <w:numPr>
          <w:ilvl w:val="0"/>
          <w:numId w:val="7"/>
        </w:numPr>
      </w:pPr>
      <w:r>
        <w:t>comparar com testes executados manualmente;</w:t>
      </w:r>
    </w:p>
    <w:p w14:paraId="7EA541AB" w14:textId="77777777" w:rsidR="000D73ED" w:rsidRPr="00AC560F" w:rsidRDefault="000D73ED" w:rsidP="00EF632D">
      <w:pPr>
        <w:pStyle w:val="ListParagraph"/>
        <w:numPr>
          <w:ilvl w:val="0"/>
          <w:numId w:val="7"/>
        </w:numPr>
      </w:pPr>
      <w:r>
        <w:t>comparar com testes gerados e executados por outra ferramenta;</w:t>
      </w:r>
    </w:p>
    <w:p w14:paraId="24D530BD" w14:textId="77777777" w:rsidR="000D73ED" w:rsidRDefault="000D73ED" w:rsidP="00EF632D">
      <w:pPr>
        <w:pStyle w:val="ListParagraph"/>
        <w:numPr>
          <w:ilvl w:val="0"/>
          <w:numId w:val="7"/>
        </w:numPr>
      </w:pPr>
      <w:r>
        <w:t>relatar as dificuldades encontradas.</w:t>
      </w:r>
    </w:p>
    <w:p w14:paraId="21BB80A1" w14:textId="77777777" w:rsidR="000D73ED" w:rsidRDefault="000D73ED" w:rsidP="000D73ED">
      <w:pPr>
        <w:widowControl/>
      </w:pPr>
      <w:r w:rsidRPr="00AC560F">
        <w:t>A expectativa é:</w:t>
      </w:r>
    </w:p>
    <w:p w14:paraId="31425C48" w14:textId="4B150927" w:rsidR="000D73ED" w:rsidRDefault="000D73ED" w:rsidP="00EF632D">
      <w:pPr>
        <w:pStyle w:val="ListParagraph"/>
        <w:numPr>
          <w:ilvl w:val="0"/>
          <w:numId w:val="8"/>
        </w:numPr>
      </w:pPr>
      <w:r w:rsidRPr="00AC560F">
        <w:t>minimizar o problema da falta de documentação</w:t>
      </w:r>
      <w:r w:rsidR="00287940">
        <w:t>;</w:t>
      </w:r>
    </w:p>
    <w:p w14:paraId="59DB0E0C" w14:textId="2ED602AB" w:rsidR="000D73ED" w:rsidRDefault="000D73ED" w:rsidP="00EF632D">
      <w:pPr>
        <w:pStyle w:val="ListParagraph"/>
        <w:numPr>
          <w:ilvl w:val="0"/>
          <w:numId w:val="8"/>
        </w:numPr>
      </w:pPr>
      <w:r>
        <w:t xml:space="preserve">proporcionar confiança e dar mais agilidade, uma vez que os principais testes funcionais serão executados automaticamente e darão retorno rápido para que a equipe possa </w:t>
      </w:r>
      <w:r w:rsidRPr="00AC560F">
        <w:t>decidir sobre a transferência da release para o ambiente de produção</w:t>
      </w:r>
      <w:r>
        <w:t xml:space="preserve">; </w:t>
      </w:r>
    </w:p>
    <w:p w14:paraId="43B6BEAC" w14:textId="77777777" w:rsidR="000D73ED" w:rsidRPr="00AC560F" w:rsidRDefault="000D73ED" w:rsidP="00EF632D">
      <w:pPr>
        <w:pStyle w:val="ListParagraph"/>
        <w:numPr>
          <w:ilvl w:val="0"/>
          <w:numId w:val="8"/>
        </w:numPr>
      </w:pPr>
      <w:r w:rsidRPr="00AC560F">
        <w:t xml:space="preserve">melhorar a coerência entre a documentação e o funcionamento do software, uma vez que o caso de uso será capaz de verificar o comportamento nele descrito. </w:t>
      </w:r>
    </w:p>
    <w:p w14:paraId="54BD9DEE" w14:textId="77777777" w:rsidR="000D73ED" w:rsidRPr="00AC560F" w:rsidRDefault="000D73ED" w:rsidP="000D73ED">
      <w:pPr>
        <w:widowControl/>
      </w:pPr>
    </w:p>
    <w:p w14:paraId="09609E50" w14:textId="77777777" w:rsidR="000D73ED" w:rsidRPr="00AC560F" w:rsidRDefault="000D73ED" w:rsidP="000D73ED">
      <w:pPr>
        <w:pStyle w:val="Heading2"/>
        <w:keepLines w:val="0"/>
      </w:pPr>
      <w:r w:rsidRPr="00AC560F">
        <w:t xml:space="preserve"> </w:t>
      </w:r>
      <w:bookmarkStart w:id="5" w:name="_Toc175122850"/>
      <w:r w:rsidRPr="00AC560F">
        <w:t>Geração e execução automática dos testes</w:t>
      </w:r>
      <w:bookmarkEnd w:id="5"/>
    </w:p>
    <w:p w14:paraId="5AA61749" w14:textId="01F3C796" w:rsidR="000D73ED" w:rsidRDefault="000D73ED" w:rsidP="000D73ED">
      <w:pPr>
        <w:widowControl/>
      </w:pPr>
      <w:r w:rsidRPr="00AC560F">
        <w:t>Como parte do processo, o</w:t>
      </w:r>
      <w:r>
        <w:t xml:space="preserve"> cadastro dos casos de </w:t>
      </w:r>
      <w:r w:rsidRPr="00AC560F">
        <w:t xml:space="preserve">uso </w:t>
      </w:r>
      <w:r>
        <w:t>pode ser realizado por qualquer membro da equipe do projeto, com ou sem conhecimento técnico, e os dados serão armazenados pela ferramenta em um sistema gerenciador de banco de dados</w:t>
      </w:r>
      <w:r w:rsidRPr="00AC560F">
        <w:t xml:space="preserve">. </w:t>
      </w:r>
      <w:r>
        <w:t xml:space="preserve">Após realizar o cadastro do caso de uso, a ferramenta pode utilizar os passos informados no fluxo básico e nos fluxos alternativos para montar scripts de </w:t>
      </w:r>
      <w:r>
        <w:lastRenderedPageBreak/>
        <w:t xml:space="preserve">teste e integrar ao </w:t>
      </w:r>
      <w:r w:rsidRPr="00E445D7">
        <w:rPr>
          <w:i/>
        </w:rPr>
        <w:t>framework</w:t>
      </w:r>
      <w:r>
        <w:t xml:space="preserve"> de testes </w:t>
      </w:r>
      <w:r w:rsidRPr="00450681">
        <w:rPr>
          <w:i/>
          <w:lang w:val="en-US"/>
        </w:rPr>
        <w:t>Selenium</w:t>
      </w:r>
      <w:r>
        <w:t xml:space="preserve"> (</w:t>
      </w:r>
      <w:r w:rsidRPr="00E06565">
        <w:rPr>
          <w:lang w:val="en-US"/>
        </w:rPr>
        <w:t>Selenium</w:t>
      </w:r>
      <w:r>
        <w:t>, 2011) para executar a interação com a interface web.</w:t>
      </w:r>
    </w:p>
    <w:p w14:paraId="30D83C83" w14:textId="790C15B9" w:rsidR="000D73ED" w:rsidRDefault="000D73ED" w:rsidP="000D73ED">
      <w:pPr>
        <w:widowControl/>
      </w:pPr>
      <w:r>
        <w:t xml:space="preserve">A ferramenta armazena o resultado de cada </w:t>
      </w:r>
      <w:r w:rsidRPr="00A5450B">
        <w:t>script</w:t>
      </w:r>
      <w:r>
        <w:t xml:space="preserve"> executado e durante a execução é possível acompanhar o resultado dos testes e verificar rapidamente se o comportamento da aplicação está em confor</w:t>
      </w:r>
      <w:r w:rsidR="00D00245">
        <w:t>midade com o que foi descrito na</w:t>
      </w:r>
      <w:r>
        <w:t xml:space="preserve"> forma de caso de uso.</w:t>
      </w:r>
    </w:p>
    <w:p w14:paraId="72964421" w14:textId="77777777" w:rsidR="000D73ED" w:rsidRPr="00AC560F" w:rsidRDefault="000D73ED" w:rsidP="000D73ED">
      <w:pPr>
        <w:widowControl/>
      </w:pPr>
    </w:p>
    <w:p w14:paraId="09C09E54" w14:textId="77777777" w:rsidR="000D73ED" w:rsidRPr="00AC560F" w:rsidRDefault="000D73ED" w:rsidP="000D73ED">
      <w:pPr>
        <w:pStyle w:val="Heading2"/>
        <w:keepLines w:val="0"/>
      </w:pPr>
      <w:r w:rsidRPr="00AC560F">
        <w:t xml:space="preserve"> </w:t>
      </w:r>
      <w:bookmarkStart w:id="6" w:name="_Toc175122851"/>
      <w:r w:rsidRPr="00AC560F">
        <w:t>Organização da Dissertação</w:t>
      </w:r>
      <w:bookmarkEnd w:id="6"/>
    </w:p>
    <w:p w14:paraId="3D86A534" w14:textId="77777777" w:rsidR="000D73ED" w:rsidRPr="00AC560F" w:rsidRDefault="000D73ED" w:rsidP="000D73ED">
      <w:pPr>
        <w:widowControl/>
      </w:pPr>
      <w:r w:rsidRPr="00AC560F">
        <w:t xml:space="preserve">O restante deste documento está organizado em cinco capítulos, da seguinte forma: </w:t>
      </w:r>
    </w:p>
    <w:p w14:paraId="717C8791" w14:textId="77777777" w:rsidR="000D73ED" w:rsidRPr="00AC560F" w:rsidRDefault="000D73ED" w:rsidP="000D73ED">
      <w:pPr>
        <w:widowControl/>
      </w:pPr>
      <w:r w:rsidRPr="00AC560F">
        <w:t xml:space="preserve">O </w:t>
      </w:r>
      <w:r w:rsidRPr="00DD63C7">
        <w:rPr>
          <w:b/>
        </w:rPr>
        <w:t>Capítulo 2</w:t>
      </w:r>
      <w:r w:rsidRPr="00DD63C7">
        <w:t xml:space="preserve"> </w:t>
      </w:r>
      <w:r w:rsidRPr="00AC560F">
        <w:t xml:space="preserve">apresenta o estado da arte para geração de testes automáticos a partir de casos de uso e as ferramentas e </w:t>
      </w:r>
      <w:r w:rsidRPr="005142CC">
        <w:rPr>
          <w:i/>
        </w:rPr>
        <w:t>frameworks</w:t>
      </w:r>
      <w:r w:rsidRPr="00AC560F">
        <w:t xml:space="preserve"> existentes comparados a ferramenta proposta.</w:t>
      </w:r>
    </w:p>
    <w:p w14:paraId="5169B10C" w14:textId="77777777" w:rsidR="000D73ED" w:rsidRPr="00AC560F" w:rsidRDefault="000D73ED" w:rsidP="000D73ED">
      <w:pPr>
        <w:widowControl/>
      </w:pPr>
      <w:r w:rsidRPr="00AC560F">
        <w:t xml:space="preserve">O </w:t>
      </w:r>
      <w:r w:rsidRPr="00DD63C7">
        <w:rPr>
          <w:b/>
        </w:rPr>
        <w:t>Capítulo 3</w:t>
      </w:r>
      <w:r w:rsidRPr="00AC560F">
        <w:t xml:space="preserve"> descreve uma visão macro do processo de documentação dos casos de uso e da geração e execução automática dos testes.</w:t>
      </w:r>
    </w:p>
    <w:p w14:paraId="5EB9FE70" w14:textId="563B67F3" w:rsidR="000D73ED" w:rsidRPr="00AC560F" w:rsidRDefault="000D73ED" w:rsidP="000D73ED">
      <w:pPr>
        <w:widowControl/>
      </w:pPr>
      <w:r>
        <w:t xml:space="preserve">O </w:t>
      </w:r>
      <w:r w:rsidRPr="00DD63C7">
        <w:rPr>
          <w:b/>
        </w:rPr>
        <w:t>Capítulo 4</w:t>
      </w:r>
      <w:r w:rsidRPr="00AC560F">
        <w:t xml:space="preserve"> </w:t>
      </w:r>
      <w:r>
        <w:t>descreve</w:t>
      </w:r>
      <w:r w:rsidRPr="00DD63C7">
        <w:t xml:space="preserve"> a ferramenta desenvolvida para </w:t>
      </w:r>
      <w:r w:rsidRPr="00AC560F">
        <w:t>apoiar na aplicação da processo de geração automática dos testes</w:t>
      </w:r>
      <w:r w:rsidRPr="00DD63C7">
        <w:t>, os requisitos funcionais e não funcionais necess</w:t>
      </w:r>
      <w:r w:rsidR="001D6629">
        <w:t xml:space="preserve">ários e desejados, diagramas, </w:t>
      </w:r>
      <w:r w:rsidRPr="00DD63C7">
        <w:t>modelo de dados</w:t>
      </w:r>
      <w:r>
        <w:t>, persistência dos dados</w:t>
      </w:r>
      <w:r w:rsidRPr="00DD63C7">
        <w:t xml:space="preserve"> e como os testes são gerados, executados e </w:t>
      </w:r>
      <w:r>
        <w:t>o resultado pode ser visualizado.</w:t>
      </w:r>
      <w:r w:rsidRPr="00DD63C7">
        <w:t xml:space="preserve"> </w:t>
      </w:r>
    </w:p>
    <w:p w14:paraId="2062E9CD" w14:textId="77777777" w:rsidR="000D73ED" w:rsidRDefault="000D73ED" w:rsidP="000D73ED">
      <w:pPr>
        <w:widowControl/>
      </w:pPr>
      <w:r>
        <w:t xml:space="preserve">O </w:t>
      </w:r>
      <w:r w:rsidRPr="00DD63C7">
        <w:rPr>
          <w:b/>
        </w:rPr>
        <w:t>Capítulo 5</w:t>
      </w:r>
      <w:r w:rsidRPr="00AC560F">
        <w:t xml:space="preserve"> </w:t>
      </w:r>
      <w:r>
        <w:t>apresenta os resultados da utilização da abordagem proposta em um cenário real.</w:t>
      </w:r>
    </w:p>
    <w:p w14:paraId="0DB03285" w14:textId="77777777" w:rsidR="000D73ED" w:rsidRPr="00AC560F" w:rsidRDefault="000D73ED" w:rsidP="000D73ED">
      <w:pPr>
        <w:widowControl/>
      </w:pPr>
      <w:r w:rsidRPr="00E84F29">
        <w:t xml:space="preserve">O </w:t>
      </w:r>
      <w:r w:rsidRPr="00E84F29">
        <w:rPr>
          <w:b/>
        </w:rPr>
        <w:t>Capítulo 6</w:t>
      </w:r>
      <w:r>
        <w:t xml:space="preserve"> apresenta as conclusões e trabalhos futuros</w:t>
      </w:r>
      <w:r w:rsidRPr="00AC560F">
        <w:t>.</w:t>
      </w:r>
    </w:p>
    <w:p w14:paraId="6D1E8B92" w14:textId="77777777" w:rsidR="000D73ED" w:rsidRPr="000D73ED" w:rsidRDefault="000D73ED" w:rsidP="000D73ED"/>
    <w:bookmarkEnd w:id="1"/>
    <w:bookmarkEnd w:id="2"/>
    <w:p w14:paraId="69701BA3" w14:textId="05885098" w:rsidR="0031046C" w:rsidRDefault="0031046C" w:rsidP="006D3EFE">
      <w:pPr>
        <w:pStyle w:val="Heading1"/>
      </w:pPr>
      <w:r w:rsidRPr="00E276E4">
        <w:lastRenderedPageBreak/>
        <w:t xml:space="preserve"> </w:t>
      </w:r>
      <w:bookmarkStart w:id="7" w:name="_Toc175122852"/>
      <w:r w:rsidR="00E775AF">
        <w:t>Estado da arte</w:t>
      </w:r>
      <w:bookmarkEnd w:id="7"/>
    </w:p>
    <w:p w14:paraId="2E59C8BF" w14:textId="730DB8B2" w:rsidR="00D712B1" w:rsidRPr="006A2AA7" w:rsidRDefault="00D712B1" w:rsidP="00D712B1">
      <w:r w:rsidRPr="006A2AA7">
        <w:t>Existem três conceitos importantes que serão abordados durante essa dissertação: geração automática de scripts teste a partir de casos de uso, desenvolvimento dirigido por comportamento e a técnica de “</w:t>
      </w:r>
      <w:r w:rsidRPr="00C92E0B">
        <w:rPr>
          <w:i/>
        </w:rPr>
        <w:t>capture and replay</w:t>
      </w:r>
      <w:r w:rsidRPr="006A2AA7">
        <w:t xml:space="preserve">”. Foi realizada uma pesquisa </w:t>
      </w:r>
      <w:r w:rsidR="00056F59">
        <w:t xml:space="preserve">na literatura </w:t>
      </w:r>
      <w:r w:rsidRPr="006A2AA7">
        <w:t>para cada um desses tópicos. Na última seção será apresentada a diferença do que já foi realizado para o trabalho que está sendo desenvolvido.</w:t>
      </w:r>
    </w:p>
    <w:p w14:paraId="45771011" w14:textId="77777777" w:rsidR="00D712B1" w:rsidRPr="006A2AA7" w:rsidRDefault="00D712B1" w:rsidP="00D712B1"/>
    <w:p w14:paraId="03B03D5D" w14:textId="77777777" w:rsidR="00D712B1" w:rsidRPr="006A2AA7" w:rsidRDefault="00D712B1" w:rsidP="00D712B1">
      <w:pPr>
        <w:pStyle w:val="Heading2"/>
        <w:keepLines w:val="0"/>
      </w:pPr>
      <w:r w:rsidRPr="006A2AA7">
        <w:t xml:space="preserve"> </w:t>
      </w:r>
      <w:bookmarkStart w:id="8" w:name="_Toc175122853"/>
      <w:r w:rsidRPr="006A2AA7">
        <w:t>Geração automática de scripts de teste a partir de casos de uso</w:t>
      </w:r>
      <w:bookmarkEnd w:id="8"/>
    </w:p>
    <w:p w14:paraId="1B2EBC74" w14:textId="61666096" w:rsidR="00D712B1" w:rsidRPr="006A2AA7" w:rsidRDefault="00D712B1" w:rsidP="00D712B1">
      <w:r w:rsidRPr="006A2AA7">
        <w:t>Segundo (Cockburn</w:t>
      </w:r>
      <w:r w:rsidR="00EF632D">
        <w:t xml:space="preserve"> </w:t>
      </w:r>
      <w:r w:rsidR="00EF632D">
        <w:rPr>
          <w:i/>
        </w:rPr>
        <w:t>et</w:t>
      </w:r>
      <w:r w:rsidR="00EF632D" w:rsidRPr="00EF632D">
        <w:rPr>
          <w:i/>
        </w:rPr>
        <w:t xml:space="preserve"> al</w:t>
      </w:r>
      <w:r w:rsidR="00EF632D">
        <w:t>.</w:t>
      </w:r>
      <w:r w:rsidRPr="006A2AA7">
        <w:t xml:space="preserve"> 2002), casos de uso são simplesmente histórias sobre como as pessoas </w:t>
      </w:r>
      <w:r w:rsidR="002378BC">
        <w:t>usarão</w:t>
      </w:r>
      <w:r w:rsidRPr="006A2AA7">
        <w:t xml:space="preserve"> um sistema para realizar alguma tarefa e destaca 3 vantagens na utilização: </w:t>
      </w:r>
    </w:p>
    <w:p w14:paraId="6B00734C" w14:textId="77777777" w:rsidR="00D712B1" w:rsidRPr="006A2AA7" w:rsidRDefault="00D712B1" w:rsidP="00D712B1">
      <w:r w:rsidRPr="006A2AA7">
        <w:t>A primeira é que os casos de uso proporcionam um quadro semiformal para estruturar histórias e essa estruturação libera a criatividade das pessoas, tornando relativamente fácil para o usuário final de um sistema ler o documento com muito pouco treinamento.</w:t>
      </w:r>
    </w:p>
    <w:p w14:paraId="0B541D8E" w14:textId="77777777" w:rsidR="00D712B1" w:rsidRPr="006A2AA7" w:rsidRDefault="00D712B1" w:rsidP="00D712B1">
      <w:r w:rsidRPr="006A2AA7">
        <w:t>A segunda vantagem é que os casos de uso descrevem os requisitos do sistema para as situações de erro. Uma vez que muito da complexidade do sistema encontra-se em lidar com situações de erro, descrever tais requisitos significa que as dificuldades associadas são detectadas e discutidas logo no início do ciclo de desenvolvimento.</w:t>
      </w:r>
    </w:p>
    <w:p w14:paraId="34FE7647" w14:textId="344A5788" w:rsidR="00D712B1" w:rsidRPr="006A2AA7" w:rsidRDefault="00D712B1" w:rsidP="00D712B1">
      <w:r w:rsidRPr="006A2AA7">
        <w:t>Em terceiro lugar, embora que os casos de uso sejam essencialmente uma técnica de dec</w:t>
      </w:r>
      <w:r w:rsidR="00C7100E">
        <w:t>omposição funcional, eles tornaram-se</w:t>
      </w:r>
      <w:r w:rsidRPr="006A2AA7">
        <w:t xml:space="preserve"> um elemento popular de desenvolvimento orientado a objetos de software. Várias pessoas, incluindo (Jacobson, 1992) e (Larman, 2002), descrevem metodologias para realizar os objetos necessários e implementar o comportamento descrito pelo caso de uso. Pode-se escrever um conjunto de casos de uso que descrevam o comportamento funcional do sistema e, em seguida, usar essas técnicas para projetar os objetos necessários para implementar esse comportamento.</w:t>
      </w:r>
    </w:p>
    <w:p w14:paraId="210C4348" w14:textId="21471F35" w:rsidR="00D712B1" w:rsidRPr="006A2AA7" w:rsidRDefault="007D1364" w:rsidP="00D712B1">
      <w:r>
        <w:lastRenderedPageBreak/>
        <w:t>En</w:t>
      </w:r>
      <w:r w:rsidR="00D712B1" w:rsidRPr="006A2AA7">
        <w:t>fim, os casos de uso fornecem bons andaimes para pendurar outras informações de projeto. O gerente de projeto pode construir estimativas e cronogramas de liberação em torno deles. Designers de interface do usuário podem criar e vincular os seus desenhos nos casos de uso relevantes. Testadores podem construir cenários de teste das condições de sucesso e fracasso descrito nos casos de uso</w:t>
      </w:r>
      <w:r w:rsidR="00F30B7E">
        <w:t xml:space="preserve"> (</w:t>
      </w:r>
      <w:r w:rsidR="00F30B7E" w:rsidRPr="006A2AA7">
        <w:t>Cockburn</w:t>
      </w:r>
      <w:r w:rsidR="00F30B7E">
        <w:t xml:space="preserve"> </w:t>
      </w:r>
      <w:r w:rsidR="00F30B7E">
        <w:rPr>
          <w:i/>
        </w:rPr>
        <w:t>et</w:t>
      </w:r>
      <w:r w:rsidR="00F30B7E" w:rsidRPr="00EF632D">
        <w:rPr>
          <w:i/>
        </w:rPr>
        <w:t xml:space="preserve"> al</w:t>
      </w:r>
      <w:r w:rsidR="00F30B7E">
        <w:t>.</w:t>
      </w:r>
      <w:r w:rsidR="00F30B7E" w:rsidRPr="006A2AA7">
        <w:t xml:space="preserve"> 2002</w:t>
      </w:r>
      <w:r w:rsidR="00F30B7E">
        <w:t>)</w:t>
      </w:r>
      <w:r w:rsidR="00D712B1" w:rsidRPr="006A2AA7">
        <w:t>.</w:t>
      </w:r>
    </w:p>
    <w:p w14:paraId="6E7DF18D" w14:textId="7777AF7B" w:rsidR="00D712B1" w:rsidRPr="006A2AA7" w:rsidRDefault="00D712B1" w:rsidP="00D712B1">
      <w:r w:rsidRPr="006A2AA7">
        <w:t>Sendo assim, é de suma importância que os</w:t>
      </w:r>
      <w:r w:rsidR="00061416">
        <w:t xml:space="preserve"> casos de uso sejam verificados a</w:t>
      </w:r>
      <w:r w:rsidRPr="006A2AA7">
        <w:t>fim de identificar possíveis defeitos inseridos no sistema. Uma maneira de reduzir o esforço e o custo na fase de teste de software, mas ainda assim preservando a sua eficácia, é a geração automática de casos de teste a partir de artefatos utilizados nas fases iniciais de desenvolvimento de software, tal como o caso de uso (Somé e Cheng 2008).</w:t>
      </w:r>
    </w:p>
    <w:p w14:paraId="70A8AA9A" w14:textId="5C79F702" w:rsidR="00D712B1" w:rsidRPr="006A2AA7" w:rsidRDefault="00482E18" w:rsidP="00D712B1">
      <w:r>
        <w:t>Em (</w:t>
      </w:r>
      <w:r w:rsidR="00D712B1" w:rsidRPr="006A2AA7">
        <w:t>Gutiérrez</w:t>
      </w:r>
      <w:r>
        <w:t xml:space="preserve"> </w:t>
      </w:r>
      <w:r w:rsidRPr="00482E18">
        <w:rPr>
          <w:i/>
        </w:rPr>
        <w:t>et al</w:t>
      </w:r>
      <w:r>
        <w:rPr>
          <w:i/>
        </w:rPr>
        <w:t>.</w:t>
      </w:r>
      <w:r w:rsidRPr="006A2AA7">
        <w:t xml:space="preserve"> </w:t>
      </w:r>
      <w:r w:rsidR="00D712B1" w:rsidRPr="006A2AA7">
        <w:t xml:space="preserve">2007), </w:t>
      </w:r>
      <w:r>
        <w:t xml:space="preserve">os autores </w:t>
      </w:r>
      <w:r w:rsidR="00D712B1" w:rsidRPr="006A2AA7">
        <w:t>identificaram e classificaram as abordagens para gerar testes a partir de casos de uso. As abordagens podem ser divididas em três grupos, dependendo dos artefatos utilizados para a geração de casos de teste:</w:t>
      </w:r>
    </w:p>
    <w:p w14:paraId="11A5C3DE" w14:textId="70F22A78" w:rsidR="00D712B1" w:rsidRPr="006A2AA7" w:rsidRDefault="00D712B1" w:rsidP="00D712B1">
      <w:pPr>
        <w:rPr>
          <w:rStyle w:val="hps"/>
        </w:rPr>
      </w:pPr>
      <w:r w:rsidRPr="006A2AA7">
        <w:rPr>
          <w:rStyle w:val="hps"/>
        </w:rPr>
        <w:t>O primeiro grupo inclui abordagens que geram testes utilizando informações do formulário de caso de uso, como (H</w:t>
      </w:r>
      <w:r w:rsidR="00891F09">
        <w:rPr>
          <w:rStyle w:val="hps"/>
        </w:rPr>
        <w:t>eumann</w:t>
      </w:r>
      <w:r w:rsidRPr="006A2AA7">
        <w:rPr>
          <w:rStyle w:val="hps"/>
        </w:rPr>
        <w:t xml:space="preserve">, 2001). A abordagem enfatiza que a parte mais importante do caso de uso para gerar casos de teste é o fluxo dos eventos, em particular o fluxo básico de eventos e os fluxos alternativos de eventos. O fluxo básico de eventos deve cobrir o que "normalmente" acontece quando o caso de uso é realizado. Os fluxos alternativos de eventos cobrem o comportamento opcional ou excepcional caráter relativo ao comportamento normal, e também variações do comportamento normal, também podem ser entendidos como "desvios" do fluxo básico de eventos. </w:t>
      </w:r>
    </w:p>
    <w:p w14:paraId="1F57E11C" w14:textId="5763F664" w:rsidR="00D712B1" w:rsidRPr="006A2AA7" w:rsidRDefault="00D712B1" w:rsidP="00D712B1">
      <w:r w:rsidRPr="006A2AA7">
        <w:rPr>
          <w:rStyle w:val="hps"/>
        </w:rPr>
        <w:t>Na</w:t>
      </w:r>
      <w:r w:rsidR="004C4F97">
        <w:t xml:space="preserve"> </w:t>
      </w:r>
      <w:r w:rsidR="004C4F97">
        <w:fldChar w:fldCharType="begin"/>
      </w:r>
      <w:r w:rsidR="004C4F97">
        <w:instrText xml:space="preserve"> REF _Ref175112367  \* lower </w:instrText>
      </w:r>
      <w:r w:rsidR="004C4F97">
        <w:fldChar w:fldCharType="separate"/>
      </w:r>
      <w:r w:rsidR="00775BB5" w:rsidRPr="00CE684C">
        <w:t xml:space="preserve">figura </w:t>
      </w:r>
      <w:r w:rsidR="00775BB5">
        <w:rPr>
          <w:noProof/>
        </w:rPr>
        <w:t>1</w:t>
      </w:r>
      <w:r w:rsidR="004C4F97">
        <w:fldChar w:fldCharType="end"/>
      </w:r>
      <w:r w:rsidRPr="006A2AA7">
        <w:rPr>
          <w:rStyle w:val="hps"/>
        </w:rPr>
        <w:t>,  (H</w:t>
      </w:r>
      <w:r w:rsidR="00891F09">
        <w:rPr>
          <w:rStyle w:val="hps"/>
        </w:rPr>
        <w:t>eumann</w:t>
      </w:r>
      <w:r w:rsidRPr="006A2AA7">
        <w:rPr>
          <w:rStyle w:val="hps"/>
        </w:rPr>
        <w:t>, 2001) apresenta</w:t>
      </w:r>
      <w:r w:rsidRPr="006A2AA7">
        <w:t xml:space="preserve"> </w:t>
      </w:r>
      <w:r w:rsidRPr="006A2AA7">
        <w:rPr>
          <w:rStyle w:val="hps"/>
        </w:rPr>
        <w:t>a estrutura</w:t>
      </w:r>
      <w:r w:rsidRPr="006A2AA7">
        <w:t xml:space="preserve"> </w:t>
      </w:r>
      <w:r w:rsidRPr="006A2AA7">
        <w:rPr>
          <w:rStyle w:val="hps"/>
        </w:rPr>
        <w:t>típica</w:t>
      </w:r>
      <w:r w:rsidRPr="006A2AA7">
        <w:t xml:space="preserve"> </w:t>
      </w:r>
      <w:r w:rsidRPr="006A2AA7">
        <w:rPr>
          <w:rStyle w:val="hps"/>
        </w:rPr>
        <w:t>destes</w:t>
      </w:r>
      <w:r w:rsidRPr="006A2AA7">
        <w:t xml:space="preserve"> </w:t>
      </w:r>
      <w:r w:rsidRPr="006A2AA7">
        <w:rPr>
          <w:rStyle w:val="hps"/>
        </w:rPr>
        <w:t>fluxos</w:t>
      </w:r>
      <w:r w:rsidRPr="006A2AA7">
        <w:t xml:space="preserve"> </w:t>
      </w:r>
      <w:r w:rsidRPr="006A2AA7">
        <w:rPr>
          <w:rStyle w:val="hps"/>
        </w:rPr>
        <w:t>de eventos</w:t>
      </w:r>
      <w:r w:rsidRPr="006A2AA7">
        <w:t xml:space="preserve">. </w:t>
      </w:r>
      <w:r w:rsidRPr="006A2AA7">
        <w:rPr>
          <w:rStyle w:val="hps"/>
        </w:rPr>
        <w:t>A</w:t>
      </w:r>
      <w:r w:rsidRPr="006A2AA7">
        <w:t xml:space="preserve"> </w:t>
      </w:r>
      <w:r w:rsidRPr="006A2AA7">
        <w:rPr>
          <w:rStyle w:val="hps"/>
        </w:rPr>
        <w:t>seta</w:t>
      </w:r>
      <w:r w:rsidRPr="006A2AA7">
        <w:t xml:space="preserve"> </w:t>
      </w:r>
      <w:r w:rsidRPr="006A2AA7">
        <w:rPr>
          <w:rStyle w:val="hps"/>
        </w:rPr>
        <w:t>reta</w:t>
      </w:r>
      <w:r w:rsidRPr="006A2AA7">
        <w:t xml:space="preserve"> </w:t>
      </w:r>
      <w:r w:rsidRPr="006A2AA7">
        <w:rPr>
          <w:rStyle w:val="hps"/>
        </w:rPr>
        <w:t>representa o</w:t>
      </w:r>
      <w:r w:rsidRPr="006A2AA7">
        <w:t xml:space="preserve"> </w:t>
      </w:r>
      <w:r w:rsidRPr="006A2AA7">
        <w:rPr>
          <w:rStyle w:val="hps"/>
        </w:rPr>
        <w:t>fluxo</w:t>
      </w:r>
      <w:r w:rsidRPr="006A2AA7">
        <w:t xml:space="preserve"> </w:t>
      </w:r>
      <w:r w:rsidRPr="006A2AA7">
        <w:rPr>
          <w:rStyle w:val="hps"/>
        </w:rPr>
        <w:t>básico</w:t>
      </w:r>
      <w:r w:rsidRPr="006A2AA7">
        <w:t xml:space="preserve"> </w:t>
      </w:r>
      <w:r w:rsidRPr="006A2AA7">
        <w:rPr>
          <w:rStyle w:val="hps"/>
        </w:rPr>
        <w:t>de</w:t>
      </w:r>
      <w:r w:rsidRPr="006A2AA7">
        <w:t xml:space="preserve"> </w:t>
      </w:r>
      <w:r w:rsidRPr="006A2AA7">
        <w:rPr>
          <w:rStyle w:val="hps"/>
        </w:rPr>
        <w:t>eventos,</w:t>
      </w:r>
      <w:r w:rsidRPr="006A2AA7">
        <w:t xml:space="preserve"> </w:t>
      </w:r>
      <w:r w:rsidRPr="006A2AA7">
        <w:rPr>
          <w:rStyle w:val="hps"/>
        </w:rPr>
        <w:t>e</w:t>
      </w:r>
      <w:r w:rsidRPr="006A2AA7">
        <w:t xml:space="preserve"> </w:t>
      </w:r>
      <w:r w:rsidRPr="006A2AA7">
        <w:rPr>
          <w:rStyle w:val="hps"/>
        </w:rPr>
        <w:t>as setas curvas</w:t>
      </w:r>
      <w:r w:rsidRPr="006A2AA7">
        <w:t xml:space="preserve"> </w:t>
      </w:r>
      <w:r w:rsidRPr="006A2AA7">
        <w:rPr>
          <w:rStyle w:val="hps"/>
        </w:rPr>
        <w:t>representam</w:t>
      </w:r>
      <w:r w:rsidRPr="006A2AA7">
        <w:t xml:space="preserve"> </w:t>
      </w:r>
      <w:r w:rsidRPr="006A2AA7">
        <w:rPr>
          <w:rStyle w:val="hps"/>
        </w:rPr>
        <w:t>os fluxos</w:t>
      </w:r>
      <w:r w:rsidRPr="006A2AA7">
        <w:t xml:space="preserve"> </w:t>
      </w:r>
      <w:r w:rsidRPr="006A2AA7">
        <w:rPr>
          <w:rStyle w:val="hps"/>
        </w:rPr>
        <w:t>alternativos de eventos</w:t>
      </w:r>
      <w:r w:rsidRPr="006A2AA7">
        <w:t xml:space="preserve">. </w:t>
      </w:r>
      <w:r w:rsidRPr="006A2AA7">
        <w:rPr>
          <w:rStyle w:val="hps"/>
        </w:rPr>
        <w:t>Observe que</w:t>
      </w:r>
      <w:r w:rsidRPr="006A2AA7">
        <w:t xml:space="preserve"> </w:t>
      </w:r>
      <w:r w:rsidRPr="006A2AA7">
        <w:rPr>
          <w:rStyle w:val="hps"/>
        </w:rPr>
        <w:t>alguns</w:t>
      </w:r>
      <w:r w:rsidRPr="006A2AA7">
        <w:t xml:space="preserve"> </w:t>
      </w:r>
      <w:r w:rsidRPr="006A2AA7">
        <w:rPr>
          <w:rStyle w:val="hps"/>
        </w:rPr>
        <w:t>fluxos</w:t>
      </w:r>
      <w:r w:rsidRPr="006A2AA7">
        <w:t xml:space="preserve"> </w:t>
      </w:r>
      <w:r w:rsidRPr="006A2AA7">
        <w:rPr>
          <w:rStyle w:val="hps"/>
        </w:rPr>
        <w:t>alternativos</w:t>
      </w:r>
      <w:r w:rsidRPr="006A2AA7">
        <w:t xml:space="preserve"> </w:t>
      </w:r>
      <w:r w:rsidRPr="006A2AA7">
        <w:rPr>
          <w:rStyle w:val="hps"/>
        </w:rPr>
        <w:t>retornam</w:t>
      </w:r>
      <w:r w:rsidRPr="006A2AA7">
        <w:t xml:space="preserve"> </w:t>
      </w:r>
      <w:r w:rsidRPr="006A2AA7">
        <w:rPr>
          <w:rStyle w:val="hps"/>
        </w:rPr>
        <w:t>ao</w:t>
      </w:r>
      <w:r w:rsidRPr="006A2AA7">
        <w:t xml:space="preserve"> </w:t>
      </w:r>
      <w:r w:rsidRPr="006A2AA7">
        <w:rPr>
          <w:rStyle w:val="hps"/>
        </w:rPr>
        <w:t>fluxo básico</w:t>
      </w:r>
      <w:r w:rsidRPr="006A2AA7">
        <w:t xml:space="preserve"> </w:t>
      </w:r>
      <w:r w:rsidRPr="006A2AA7">
        <w:rPr>
          <w:rStyle w:val="hps"/>
        </w:rPr>
        <w:t>de</w:t>
      </w:r>
      <w:r w:rsidRPr="006A2AA7">
        <w:t xml:space="preserve"> </w:t>
      </w:r>
      <w:r w:rsidRPr="006A2AA7">
        <w:rPr>
          <w:rStyle w:val="hps"/>
        </w:rPr>
        <w:t>eventos</w:t>
      </w:r>
      <w:r w:rsidRPr="006A2AA7">
        <w:t xml:space="preserve">, </w:t>
      </w:r>
      <w:r w:rsidRPr="006A2AA7">
        <w:rPr>
          <w:rStyle w:val="hps"/>
        </w:rPr>
        <w:t>enquanto</w:t>
      </w:r>
      <w:r w:rsidRPr="006A2AA7">
        <w:t xml:space="preserve"> </w:t>
      </w:r>
      <w:r w:rsidRPr="006A2AA7">
        <w:rPr>
          <w:rStyle w:val="hps"/>
        </w:rPr>
        <w:t>outros terminam</w:t>
      </w:r>
      <w:r w:rsidRPr="006A2AA7">
        <w:t xml:space="preserve"> </w:t>
      </w:r>
      <w:r w:rsidRPr="006A2AA7">
        <w:rPr>
          <w:rStyle w:val="hps"/>
        </w:rPr>
        <w:t>o</w:t>
      </w:r>
      <w:r w:rsidRPr="006A2AA7">
        <w:t xml:space="preserve"> </w:t>
      </w:r>
      <w:r w:rsidRPr="006A2AA7">
        <w:rPr>
          <w:rStyle w:val="hps"/>
        </w:rPr>
        <w:t>caso de</w:t>
      </w:r>
      <w:r w:rsidRPr="006A2AA7">
        <w:t xml:space="preserve"> </w:t>
      </w:r>
      <w:r w:rsidRPr="006A2AA7">
        <w:rPr>
          <w:rStyle w:val="hps"/>
        </w:rPr>
        <w:t>uso</w:t>
      </w:r>
      <w:r w:rsidRPr="006A2AA7">
        <w:t xml:space="preserve">. </w:t>
      </w:r>
      <w:r w:rsidRPr="006A2AA7">
        <w:rPr>
          <w:rStyle w:val="hps"/>
        </w:rPr>
        <w:t>Tanto o fluxo</w:t>
      </w:r>
      <w:r w:rsidRPr="006A2AA7">
        <w:t xml:space="preserve"> </w:t>
      </w:r>
      <w:r w:rsidRPr="006A2AA7">
        <w:rPr>
          <w:rStyle w:val="hps"/>
        </w:rPr>
        <w:t>básico</w:t>
      </w:r>
      <w:r w:rsidRPr="006A2AA7">
        <w:t xml:space="preserve"> de eventos </w:t>
      </w:r>
      <w:r w:rsidRPr="006A2AA7">
        <w:rPr>
          <w:rStyle w:val="hps"/>
        </w:rPr>
        <w:t>quanto os</w:t>
      </w:r>
      <w:r w:rsidRPr="006A2AA7">
        <w:t xml:space="preserve"> </w:t>
      </w:r>
      <w:r w:rsidRPr="006A2AA7">
        <w:rPr>
          <w:rStyle w:val="hps"/>
        </w:rPr>
        <w:t>fluxos</w:t>
      </w:r>
      <w:r w:rsidRPr="006A2AA7">
        <w:t xml:space="preserve"> </w:t>
      </w:r>
      <w:r w:rsidRPr="006A2AA7">
        <w:rPr>
          <w:rStyle w:val="hps"/>
        </w:rPr>
        <w:t>alternativos</w:t>
      </w:r>
      <w:r w:rsidRPr="006A2AA7">
        <w:t xml:space="preserve"> de eventos </w:t>
      </w:r>
      <w:r w:rsidRPr="006A2AA7">
        <w:rPr>
          <w:rStyle w:val="hps"/>
        </w:rPr>
        <w:t>devem</w:t>
      </w:r>
      <w:r w:rsidRPr="006A2AA7">
        <w:t xml:space="preserve"> </w:t>
      </w:r>
      <w:r w:rsidRPr="006A2AA7">
        <w:rPr>
          <w:rStyle w:val="hps"/>
        </w:rPr>
        <w:t>ser estruturados</w:t>
      </w:r>
      <w:r w:rsidRPr="006A2AA7">
        <w:t xml:space="preserve"> </w:t>
      </w:r>
      <w:r w:rsidRPr="006A2AA7">
        <w:rPr>
          <w:rStyle w:val="hps"/>
        </w:rPr>
        <w:t>em</w:t>
      </w:r>
      <w:r w:rsidRPr="006A2AA7">
        <w:t xml:space="preserve"> </w:t>
      </w:r>
      <w:r w:rsidRPr="006A2AA7">
        <w:rPr>
          <w:rStyle w:val="hps"/>
        </w:rPr>
        <w:t>etapas</w:t>
      </w:r>
      <w:r w:rsidRPr="006A2AA7">
        <w:t xml:space="preserve"> </w:t>
      </w:r>
      <w:r w:rsidRPr="006A2AA7">
        <w:rPr>
          <w:rStyle w:val="hps"/>
        </w:rPr>
        <w:t>ou</w:t>
      </w:r>
      <w:r w:rsidRPr="006A2AA7">
        <w:t xml:space="preserve"> </w:t>
      </w:r>
      <w:r w:rsidRPr="006A2AA7">
        <w:rPr>
          <w:rStyle w:val="hps"/>
        </w:rPr>
        <w:t>sub-fluxos.</w:t>
      </w:r>
    </w:p>
    <w:p w14:paraId="3D9E3949" w14:textId="78EF5454" w:rsidR="00227697" w:rsidRDefault="00D712B1" w:rsidP="00DC09EC">
      <w:pPr>
        <w:pStyle w:val="Imagem"/>
        <w:jc w:val="center"/>
      </w:pPr>
      <w:r w:rsidRPr="00C6386F">
        <w:rPr>
          <w:rStyle w:val="l"/>
          <w:noProof/>
          <w:lang w:val="en-US" w:eastAsia="en-US"/>
        </w:rPr>
        <w:lastRenderedPageBreak/>
        <w:drawing>
          <wp:inline distT="0" distB="0" distL="0" distR="0" wp14:anchorId="1BBB8580" wp14:editId="10830897">
            <wp:extent cx="4974590" cy="3310255"/>
            <wp:effectExtent l="25400" t="25400" r="29210"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4590" cy="3310255"/>
                    </a:xfrm>
                    <a:prstGeom prst="rect">
                      <a:avLst/>
                    </a:prstGeom>
                    <a:ln>
                      <a:solidFill>
                        <a:schemeClr val="tx1"/>
                      </a:solidFill>
                    </a:ln>
                  </pic:spPr>
                </pic:pic>
              </a:graphicData>
            </a:graphic>
          </wp:inline>
        </w:drawing>
      </w:r>
    </w:p>
    <w:p w14:paraId="3D6695F0" w14:textId="4CD11A39" w:rsidR="00A32411" w:rsidRPr="00CE684C" w:rsidRDefault="00A32411" w:rsidP="00A32411">
      <w:pPr>
        <w:pStyle w:val="Caption"/>
        <w:rPr>
          <w:szCs w:val="24"/>
        </w:rPr>
      </w:pPr>
      <w:bookmarkStart w:id="9" w:name="_Ref175112367"/>
      <w:bookmarkStart w:id="10" w:name="_Toc175122879"/>
      <w:r w:rsidRPr="00CE684C">
        <w:t xml:space="preserve">Figura </w:t>
      </w:r>
      <w:r>
        <w:fldChar w:fldCharType="begin"/>
      </w:r>
      <w:r w:rsidRPr="00CE684C">
        <w:instrText xml:space="preserve"> SEQ Figura \* ARABIC </w:instrText>
      </w:r>
      <w:r>
        <w:fldChar w:fldCharType="separate"/>
      </w:r>
      <w:r w:rsidR="00775BB5">
        <w:rPr>
          <w:noProof/>
        </w:rPr>
        <w:t>1</w:t>
      </w:r>
      <w:r>
        <w:fldChar w:fldCharType="end"/>
      </w:r>
      <w:bookmarkEnd w:id="9"/>
      <w:r w:rsidRPr="00CE684C">
        <w:t xml:space="preserve"> - </w:t>
      </w:r>
      <w:r w:rsidR="00316527" w:rsidRPr="006A2AA7">
        <w:t>Fluxos de Evento</w:t>
      </w:r>
      <w:r w:rsidR="0027034A">
        <w:t>s</w:t>
      </w:r>
      <w:r w:rsidR="00316527">
        <w:t>,</w:t>
      </w:r>
      <w:r w:rsidR="00316527" w:rsidRPr="006A2AA7">
        <w:t xml:space="preserve"> básico</w:t>
      </w:r>
      <w:r w:rsidR="00316527">
        <w:t xml:space="preserve"> e alternativos - </w:t>
      </w:r>
      <w:r w:rsidR="00316527" w:rsidRPr="003F24E1">
        <w:t>(H</w:t>
      </w:r>
      <w:r w:rsidR="00A925DE">
        <w:t>eumann</w:t>
      </w:r>
      <w:r w:rsidR="00316527" w:rsidRPr="003F24E1">
        <w:t>, 2001)</w:t>
      </w:r>
      <w:r w:rsidR="00316527">
        <w:t>.</w:t>
      </w:r>
      <w:bookmarkEnd w:id="10"/>
    </w:p>
    <w:p w14:paraId="5BA077E3" w14:textId="15C69490" w:rsidR="00D712B1" w:rsidRPr="006A2AA7" w:rsidRDefault="00D712B1" w:rsidP="008B10A2">
      <w:r w:rsidRPr="008B10A2">
        <w:t>Em sua abordagem,</w:t>
      </w:r>
      <w:r w:rsidRPr="006A2AA7">
        <w:t xml:space="preserve"> (H</w:t>
      </w:r>
      <w:r w:rsidR="009B5078">
        <w:t>eumann</w:t>
      </w:r>
      <w:r w:rsidRPr="006A2AA7">
        <w:t xml:space="preserve">, 2001) chama atenção para os </w:t>
      </w:r>
      <w:r w:rsidRPr="008B10A2">
        <w:t>métodos</w:t>
      </w:r>
      <w:r w:rsidRPr="006A2AA7">
        <w:t xml:space="preserve"> </w:t>
      </w:r>
      <w:r w:rsidRPr="008B10A2">
        <w:t>desordenados</w:t>
      </w:r>
      <w:r w:rsidRPr="006A2AA7">
        <w:t xml:space="preserve"> </w:t>
      </w:r>
      <w:r w:rsidRPr="008B10A2">
        <w:t>de</w:t>
      </w:r>
      <w:r w:rsidRPr="006A2AA7">
        <w:t xml:space="preserve"> </w:t>
      </w:r>
      <w:r w:rsidRPr="008B10A2">
        <w:t>concepção</w:t>
      </w:r>
      <w:r w:rsidRPr="006A2AA7">
        <w:t xml:space="preserve">, organização </w:t>
      </w:r>
      <w:r w:rsidRPr="008B10A2">
        <w:t>e</w:t>
      </w:r>
      <w:r w:rsidRPr="006A2AA7">
        <w:t xml:space="preserve"> </w:t>
      </w:r>
      <w:r w:rsidRPr="008B10A2">
        <w:t>execução</w:t>
      </w:r>
      <w:r w:rsidRPr="006A2AA7">
        <w:t xml:space="preserve"> </w:t>
      </w:r>
      <w:r w:rsidRPr="008B10A2">
        <w:t>de atividades de teste, esses</w:t>
      </w:r>
      <w:r w:rsidRPr="006A2AA7">
        <w:t xml:space="preserve"> </w:t>
      </w:r>
      <w:r w:rsidRPr="008B10A2">
        <w:t>frequentemente levam</w:t>
      </w:r>
      <w:r w:rsidRPr="006A2AA7">
        <w:t xml:space="preserve"> </w:t>
      </w:r>
      <w:r w:rsidRPr="008B10A2">
        <w:t>a</w:t>
      </w:r>
      <w:r w:rsidRPr="006A2AA7">
        <w:t xml:space="preserve"> </w:t>
      </w:r>
      <w:r w:rsidRPr="008B10A2">
        <w:t>testar</w:t>
      </w:r>
      <w:r w:rsidRPr="006A2AA7">
        <w:t xml:space="preserve"> </w:t>
      </w:r>
      <w:r w:rsidRPr="008B10A2">
        <w:t>menos e consequentemente não atingem uma cobertura adequada.</w:t>
      </w:r>
      <w:r w:rsidRPr="006A2AA7">
        <w:t xml:space="preserve"> T</w:t>
      </w:r>
      <w:r w:rsidRPr="008B10A2">
        <w:t>er um</w:t>
      </w:r>
      <w:r w:rsidRPr="006A2AA7">
        <w:t xml:space="preserve"> </w:t>
      </w:r>
      <w:r w:rsidRPr="008B10A2">
        <w:t>plano</w:t>
      </w:r>
      <w:r w:rsidRPr="006A2AA7">
        <w:t xml:space="preserve"> </w:t>
      </w:r>
      <w:r w:rsidRPr="008B10A2">
        <w:t>simples</w:t>
      </w:r>
      <w:r w:rsidRPr="006A2AA7">
        <w:t xml:space="preserve"> </w:t>
      </w:r>
      <w:r w:rsidRPr="008B10A2">
        <w:t>de como</w:t>
      </w:r>
      <w:r w:rsidRPr="006A2AA7">
        <w:t xml:space="preserve"> </w:t>
      </w:r>
      <w:r w:rsidRPr="008B10A2">
        <w:t>o teste é</w:t>
      </w:r>
      <w:r w:rsidRPr="006A2AA7">
        <w:t xml:space="preserve"> realizado</w:t>
      </w:r>
      <w:r w:rsidRPr="008B10A2">
        <w:t>, auxilia no aumento da cobertura,</w:t>
      </w:r>
      <w:r w:rsidRPr="006A2AA7">
        <w:t xml:space="preserve"> </w:t>
      </w:r>
      <w:r w:rsidRPr="008B10A2">
        <w:t>eficiência</w:t>
      </w:r>
      <w:r w:rsidRPr="006A2AA7">
        <w:t xml:space="preserve"> e consequentemente a medir a qualidade </w:t>
      </w:r>
      <w:r w:rsidRPr="008B10A2">
        <w:t>do software</w:t>
      </w:r>
      <w:r w:rsidRPr="006A2AA7">
        <w:t xml:space="preserve">. Como ajuda, o autor descreve </w:t>
      </w:r>
      <w:r w:rsidRPr="008B10A2">
        <w:t>um processo de</w:t>
      </w:r>
      <w:r w:rsidRPr="006A2AA7">
        <w:t xml:space="preserve"> </w:t>
      </w:r>
      <w:r w:rsidRPr="008B10A2">
        <w:t>três</w:t>
      </w:r>
      <w:r w:rsidRPr="006A2AA7">
        <w:t xml:space="preserve"> </w:t>
      </w:r>
      <w:r w:rsidRPr="008B10A2">
        <w:t>passos</w:t>
      </w:r>
      <w:r w:rsidRPr="006A2AA7">
        <w:t xml:space="preserve"> </w:t>
      </w:r>
      <w:r w:rsidRPr="008B10A2">
        <w:t>para</w:t>
      </w:r>
      <w:r w:rsidRPr="006A2AA7">
        <w:t xml:space="preserve"> </w:t>
      </w:r>
      <w:r w:rsidRPr="008B10A2">
        <w:t>gerar</w:t>
      </w:r>
      <w:r w:rsidRPr="006A2AA7">
        <w:t xml:space="preserve"> </w:t>
      </w:r>
      <w:r w:rsidRPr="008B10A2">
        <w:t>casos</w:t>
      </w:r>
      <w:r w:rsidRPr="006A2AA7">
        <w:t xml:space="preserve"> </w:t>
      </w:r>
      <w:r w:rsidRPr="008B10A2">
        <w:t>de teste</w:t>
      </w:r>
      <w:r w:rsidRPr="006A2AA7">
        <w:t xml:space="preserve"> </w:t>
      </w:r>
      <w:r w:rsidRPr="008B10A2">
        <w:t>a partir do detalhamento de um caso de uso</w:t>
      </w:r>
      <w:r w:rsidRPr="006A2AA7">
        <w:t xml:space="preserve">: </w:t>
      </w:r>
    </w:p>
    <w:p w14:paraId="36243062" w14:textId="77777777" w:rsidR="00D712B1" w:rsidRPr="006A2AA7" w:rsidRDefault="00D712B1" w:rsidP="00EF632D">
      <w:pPr>
        <w:pStyle w:val="Paragrafonormal"/>
        <w:numPr>
          <w:ilvl w:val="0"/>
          <w:numId w:val="9"/>
        </w:numPr>
        <w:spacing w:line="360" w:lineRule="auto"/>
        <w:jc w:val="both"/>
        <w:rPr>
          <w:rStyle w:val="hps"/>
        </w:rPr>
      </w:pPr>
      <w:r w:rsidRPr="006A2AA7">
        <w:rPr>
          <w:rStyle w:val="hps"/>
        </w:rPr>
        <w:t xml:space="preserve">Para cada caso de uso, ler a descrição textual e identificar cada combinação de fluxos principais e alternativos - os cenários. Ou seja gerar um conjunto de cenários do casos de uso. </w:t>
      </w:r>
    </w:p>
    <w:p w14:paraId="2560EF2D" w14:textId="77777777" w:rsidR="00D712B1" w:rsidRPr="006A2AA7" w:rsidRDefault="00D712B1" w:rsidP="00EF632D">
      <w:pPr>
        <w:pStyle w:val="Paragrafonormal"/>
        <w:numPr>
          <w:ilvl w:val="0"/>
          <w:numId w:val="9"/>
        </w:numPr>
        <w:spacing w:line="360" w:lineRule="auto"/>
        <w:jc w:val="both"/>
      </w:pPr>
      <w:r w:rsidRPr="006A2AA7">
        <w:rPr>
          <w:rStyle w:val="hps"/>
        </w:rPr>
        <w:t>Para cada</w:t>
      </w:r>
      <w:r w:rsidRPr="006A2AA7">
        <w:t xml:space="preserve"> </w:t>
      </w:r>
      <w:r w:rsidRPr="006A2AA7">
        <w:rPr>
          <w:rStyle w:val="hps"/>
        </w:rPr>
        <w:t>cenário identificado no passo anterior,</w:t>
      </w:r>
      <w:r w:rsidRPr="006A2AA7">
        <w:t xml:space="preserve"> </w:t>
      </w:r>
      <w:r w:rsidRPr="006A2AA7">
        <w:rPr>
          <w:rStyle w:val="hps"/>
        </w:rPr>
        <w:t>identificar pelo</w:t>
      </w:r>
      <w:r w:rsidRPr="006A2AA7">
        <w:t xml:space="preserve"> </w:t>
      </w:r>
      <w:r w:rsidRPr="006A2AA7">
        <w:rPr>
          <w:rStyle w:val="hps"/>
        </w:rPr>
        <w:t>menos um</w:t>
      </w:r>
      <w:r w:rsidRPr="006A2AA7">
        <w:t xml:space="preserve"> </w:t>
      </w:r>
      <w:r w:rsidRPr="006A2AA7">
        <w:rPr>
          <w:rStyle w:val="hps"/>
        </w:rPr>
        <w:t>caso de teste</w:t>
      </w:r>
      <w:r w:rsidRPr="006A2AA7">
        <w:t xml:space="preserve">, provavelmente haverá mais  haverá mais de um. </w:t>
      </w:r>
    </w:p>
    <w:p w14:paraId="12C46771" w14:textId="77777777" w:rsidR="00D712B1" w:rsidRPr="006A2AA7" w:rsidRDefault="00D712B1" w:rsidP="00D712B1">
      <w:pPr>
        <w:pStyle w:val="z-TopofForm"/>
        <w:rPr>
          <w:lang w:val="pt-BR"/>
        </w:rPr>
      </w:pPr>
      <w:r w:rsidRPr="006A2AA7">
        <w:rPr>
          <w:lang w:val="pt-BR"/>
        </w:rPr>
        <w:t>Top of Form</w:t>
      </w:r>
    </w:p>
    <w:p w14:paraId="13C12894" w14:textId="77777777" w:rsidR="00D712B1" w:rsidRPr="006A2AA7" w:rsidRDefault="00D712B1" w:rsidP="00EF632D">
      <w:pPr>
        <w:pStyle w:val="Paragrafonormal"/>
        <w:numPr>
          <w:ilvl w:val="0"/>
          <w:numId w:val="9"/>
        </w:numPr>
        <w:spacing w:line="360" w:lineRule="auto"/>
        <w:jc w:val="both"/>
        <w:rPr>
          <w:rStyle w:val="hps"/>
        </w:rPr>
      </w:pPr>
      <w:r w:rsidRPr="006A2AA7">
        <w:rPr>
          <w:rStyle w:val="hps"/>
        </w:rPr>
        <w:t>Depois que todos os</w:t>
      </w:r>
      <w:r w:rsidRPr="006A2AA7">
        <w:t xml:space="preserve"> </w:t>
      </w:r>
      <w:r w:rsidRPr="006A2AA7">
        <w:rPr>
          <w:rStyle w:val="hps"/>
        </w:rPr>
        <w:t>casos de teste</w:t>
      </w:r>
      <w:r w:rsidRPr="006A2AA7">
        <w:t xml:space="preserve"> </w:t>
      </w:r>
      <w:r w:rsidRPr="006A2AA7">
        <w:rPr>
          <w:rStyle w:val="hps"/>
        </w:rPr>
        <w:t>foram identificados</w:t>
      </w:r>
      <w:r w:rsidRPr="006A2AA7">
        <w:t xml:space="preserve">, devem </w:t>
      </w:r>
      <w:r w:rsidRPr="006A2AA7">
        <w:rPr>
          <w:rStyle w:val="hps"/>
        </w:rPr>
        <w:t>ser analisados ​​e validados</w:t>
      </w:r>
      <w:r w:rsidRPr="006A2AA7">
        <w:t xml:space="preserve"> </w:t>
      </w:r>
      <w:r w:rsidRPr="006A2AA7">
        <w:rPr>
          <w:rStyle w:val="hps"/>
        </w:rPr>
        <w:t>para garantir a precisão</w:t>
      </w:r>
      <w:r w:rsidRPr="006A2AA7">
        <w:t xml:space="preserve"> </w:t>
      </w:r>
      <w:r w:rsidRPr="006A2AA7">
        <w:rPr>
          <w:rStyle w:val="hps"/>
        </w:rPr>
        <w:t>e para identificar</w:t>
      </w:r>
      <w:r w:rsidRPr="006A2AA7">
        <w:t xml:space="preserve"> </w:t>
      </w:r>
      <w:r w:rsidRPr="006A2AA7">
        <w:rPr>
          <w:rStyle w:val="hps"/>
        </w:rPr>
        <w:t>casos de teste</w:t>
      </w:r>
      <w:r w:rsidRPr="006A2AA7">
        <w:t xml:space="preserve"> </w:t>
      </w:r>
      <w:r w:rsidRPr="006A2AA7">
        <w:rPr>
          <w:rStyle w:val="hps"/>
        </w:rPr>
        <w:t>redundantes</w:t>
      </w:r>
      <w:r w:rsidRPr="006A2AA7">
        <w:t xml:space="preserve"> </w:t>
      </w:r>
      <w:r w:rsidRPr="006A2AA7">
        <w:rPr>
          <w:rStyle w:val="hps"/>
        </w:rPr>
        <w:t>ou em falta.</w:t>
      </w:r>
      <w:r w:rsidRPr="006A2AA7">
        <w:t xml:space="preserve"> </w:t>
      </w:r>
      <w:r w:rsidRPr="006A2AA7">
        <w:rPr>
          <w:rStyle w:val="hps"/>
        </w:rPr>
        <w:t>Então, uma vez</w:t>
      </w:r>
      <w:r w:rsidRPr="006A2AA7">
        <w:t xml:space="preserve"> </w:t>
      </w:r>
      <w:r w:rsidRPr="006A2AA7">
        <w:rPr>
          <w:rStyle w:val="hps"/>
        </w:rPr>
        <w:t>que sejam aprovados</w:t>
      </w:r>
      <w:r w:rsidRPr="006A2AA7">
        <w:t xml:space="preserve">, </w:t>
      </w:r>
      <w:r w:rsidRPr="006A2AA7">
        <w:rPr>
          <w:rStyle w:val="hps"/>
        </w:rPr>
        <w:t>o passo final é</w:t>
      </w:r>
      <w:r w:rsidRPr="006A2AA7">
        <w:t xml:space="preserve"> </w:t>
      </w:r>
      <w:r w:rsidRPr="006A2AA7">
        <w:rPr>
          <w:rStyle w:val="hps"/>
        </w:rPr>
        <w:t>utilizar valores</w:t>
      </w:r>
      <w:r w:rsidRPr="006A2AA7">
        <w:t xml:space="preserve"> </w:t>
      </w:r>
      <w:r w:rsidRPr="006A2AA7">
        <w:rPr>
          <w:rStyle w:val="hps"/>
        </w:rPr>
        <w:t>de dados reais como insumo para executar os testes e também verificar o resultado da obtido</w:t>
      </w:r>
      <w:r w:rsidRPr="006A2AA7">
        <w:t xml:space="preserve">. </w:t>
      </w:r>
      <w:r w:rsidRPr="006A2AA7">
        <w:rPr>
          <w:rStyle w:val="hps"/>
        </w:rPr>
        <w:t>Sem</w:t>
      </w:r>
      <w:r w:rsidRPr="006A2AA7">
        <w:t xml:space="preserve"> </w:t>
      </w:r>
      <w:r w:rsidRPr="006A2AA7">
        <w:rPr>
          <w:rStyle w:val="hps"/>
        </w:rPr>
        <w:t>dados de teste</w:t>
      </w:r>
      <w:r w:rsidRPr="006A2AA7">
        <w:t xml:space="preserve">, casos de teste </w:t>
      </w:r>
      <w:r w:rsidRPr="006A2AA7">
        <w:rPr>
          <w:rStyle w:val="hps"/>
        </w:rPr>
        <w:t>(ou</w:t>
      </w:r>
      <w:r w:rsidRPr="006A2AA7">
        <w:t xml:space="preserve"> </w:t>
      </w:r>
      <w:r w:rsidRPr="006A2AA7">
        <w:rPr>
          <w:rStyle w:val="hps"/>
        </w:rPr>
        <w:t>procedimentos de teste</w:t>
      </w:r>
      <w:r w:rsidRPr="006A2AA7">
        <w:t xml:space="preserve">) não </w:t>
      </w:r>
      <w:r w:rsidRPr="006A2AA7">
        <w:rPr>
          <w:rStyle w:val="hps"/>
        </w:rPr>
        <w:t xml:space="preserve">podem ser </w:t>
      </w:r>
      <w:r w:rsidRPr="006A2AA7">
        <w:rPr>
          <w:rStyle w:val="hps"/>
        </w:rPr>
        <w:lastRenderedPageBreak/>
        <w:t>implementados</w:t>
      </w:r>
      <w:r w:rsidRPr="006A2AA7">
        <w:t xml:space="preserve"> </w:t>
      </w:r>
      <w:r w:rsidRPr="006A2AA7">
        <w:rPr>
          <w:rStyle w:val="hps"/>
        </w:rPr>
        <w:t>ou executados</w:t>
      </w:r>
      <w:r w:rsidRPr="006A2AA7">
        <w:t xml:space="preserve">, nem verificados, pois eles são </w:t>
      </w:r>
      <w:r w:rsidRPr="006A2AA7">
        <w:rPr>
          <w:rStyle w:val="hps"/>
        </w:rPr>
        <w:t>apenas descrições de</w:t>
      </w:r>
      <w:r w:rsidRPr="006A2AA7">
        <w:t xml:space="preserve"> </w:t>
      </w:r>
      <w:r w:rsidRPr="006A2AA7">
        <w:rPr>
          <w:rStyle w:val="hps"/>
        </w:rPr>
        <w:t>condições</w:t>
      </w:r>
      <w:r w:rsidRPr="006A2AA7">
        <w:t xml:space="preserve"> e cenários</w:t>
      </w:r>
      <w:r w:rsidRPr="006A2AA7">
        <w:rPr>
          <w:rStyle w:val="hps"/>
        </w:rPr>
        <w:t>.</w:t>
      </w:r>
      <w:r w:rsidRPr="006A2AA7">
        <w:t xml:space="preserve"> </w:t>
      </w:r>
      <w:r w:rsidRPr="006A2AA7">
        <w:rPr>
          <w:rStyle w:val="hps"/>
        </w:rPr>
        <w:t>Portanto, é</w:t>
      </w:r>
      <w:r w:rsidRPr="006A2AA7">
        <w:t xml:space="preserve"> </w:t>
      </w:r>
      <w:r w:rsidRPr="006A2AA7">
        <w:rPr>
          <w:rStyle w:val="hps"/>
        </w:rPr>
        <w:t>necessário identificar</w:t>
      </w:r>
      <w:r w:rsidRPr="006A2AA7">
        <w:t xml:space="preserve"> </w:t>
      </w:r>
      <w:r w:rsidRPr="006A2AA7">
        <w:rPr>
          <w:rStyle w:val="hps"/>
        </w:rPr>
        <w:t>os valores</w:t>
      </w:r>
      <w:r w:rsidRPr="006A2AA7">
        <w:t xml:space="preserve"> </w:t>
      </w:r>
      <w:r w:rsidRPr="006A2AA7">
        <w:rPr>
          <w:rStyle w:val="hps"/>
        </w:rPr>
        <w:t>reais a serem</w:t>
      </w:r>
      <w:r w:rsidRPr="006A2AA7">
        <w:t xml:space="preserve"> </w:t>
      </w:r>
      <w:r w:rsidRPr="006A2AA7">
        <w:rPr>
          <w:rStyle w:val="hps"/>
        </w:rPr>
        <w:t>utilizados na execução</w:t>
      </w:r>
      <w:r w:rsidRPr="006A2AA7">
        <w:t xml:space="preserve"> dos testes e na verificação dos </w:t>
      </w:r>
      <w:r w:rsidRPr="006A2AA7">
        <w:rPr>
          <w:rStyle w:val="hps"/>
        </w:rPr>
        <w:t>resultados.</w:t>
      </w:r>
    </w:p>
    <w:p w14:paraId="743E7706" w14:textId="77777777" w:rsidR="00D712B1" w:rsidRPr="006A2AA7" w:rsidRDefault="00D712B1" w:rsidP="00D712B1">
      <w:r w:rsidRPr="006A2AA7">
        <w:t xml:space="preserve">Nessa abordagem, o autor ressalva que gerar casos de teste mais cedo no ciclo de desenvolvimento do software, permite a equipe identificar e reparar defeitos que seria muito caro </w:t>
      </w:r>
      <w:r w:rsidRPr="006A2AA7">
        <w:rPr>
          <w:rStyle w:val="hps"/>
        </w:rPr>
        <w:t>reparar mais tarde</w:t>
      </w:r>
      <w:r w:rsidRPr="006A2AA7">
        <w:t xml:space="preserve">, isso </w:t>
      </w:r>
      <w:r w:rsidRPr="006A2AA7">
        <w:rPr>
          <w:rStyle w:val="hps"/>
        </w:rPr>
        <w:t>assegura</w:t>
      </w:r>
      <w:r w:rsidRPr="006A2AA7">
        <w:t xml:space="preserve"> </w:t>
      </w:r>
      <w:r w:rsidRPr="006A2AA7">
        <w:rPr>
          <w:rStyle w:val="hps"/>
        </w:rPr>
        <w:t>que</w:t>
      </w:r>
      <w:r w:rsidRPr="006A2AA7">
        <w:t xml:space="preserve"> </w:t>
      </w:r>
      <w:r w:rsidRPr="006A2AA7">
        <w:rPr>
          <w:rStyle w:val="hps"/>
        </w:rPr>
        <w:t>o</w:t>
      </w:r>
      <w:r w:rsidRPr="006A2AA7">
        <w:t xml:space="preserve"> </w:t>
      </w:r>
      <w:r w:rsidRPr="006A2AA7">
        <w:rPr>
          <w:rStyle w:val="hps"/>
        </w:rPr>
        <w:t>sistema</w:t>
      </w:r>
      <w:r w:rsidRPr="006A2AA7">
        <w:t xml:space="preserve"> </w:t>
      </w:r>
      <w:r w:rsidRPr="006A2AA7">
        <w:rPr>
          <w:rStyle w:val="hps"/>
        </w:rPr>
        <w:t>funcione de forma confiável</w:t>
      </w:r>
      <w:r w:rsidRPr="006A2AA7">
        <w:t xml:space="preserve"> e que ao utilizar </w:t>
      </w:r>
      <w:r w:rsidRPr="006A2AA7">
        <w:rPr>
          <w:rStyle w:val="hps"/>
        </w:rPr>
        <w:t>uma</w:t>
      </w:r>
      <w:r w:rsidRPr="006A2AA7">
        <w:t xml:space="preserve"> </w:t>
      </w:r>
      <w:r w:rsidRPr="006A2AA7">
        <w:rPr>
          <w:rStyle w:val="hps"/>
        </w:rPr>
        <w:t>metodologia</w:t>
      </w:r>
      <w:r w:rsidRPr="006A2AA7">
        <w:t xml:space="preserve"> </w:t>
      </w:r>
      <w:r w:rsidRPr="006A2AA7">
        <w:rPr>
          <w:rStyle w:val="hps"/>
        </w:rPr>
        <w:t>claramente definida,</w:t>
      </w:r>
      <w:r w:rsidRPr="006A2AA7">
        <w:t xml:space="preserve"> os desenvolvedores podem </w:t>
      </w:r>
      <w:r w:rsidRPr="006A2AA7">
        <w:rPr>
          <w:rStyle w:val="hps"/>
        </w:rPr>
        <w:t>simplificar</w:t>
      </w:r>
      <w:r w:rsidRPr="006A2AA7">
        <w:t xml:space="preserve"> </w:t>
      </w:r>
      <w:r w:rsidRPr="006A2AA7">
        <w:rPr>
          <w:rStyle w:val="hps"/>
        </w:rPr>
        <w:t>o</w:t>
      </w:r>
      <w:r w:rsidRPr="006A2AA7">
        <w:t xml:space="preserve"> </w:t>
      </w:r>
      <w:r w:rsidRPr="006A2AA7">
        <w:rPr>
          <w:rStyle w:val="hps"/>
        </w:rPr>
        <w:t>processo de</w:t>
      </w:r>
      <w:r w:rsidRPr="006A2AA7">
        <w:t xml:space="preserve"> </w:t>
      </w:r>
      <w:r w:rsidRPr="006A2AA7">
        <w:rPr>
          <w:rStyle w:val="hps"/>
        </w:rPr>
        <w:t>testes</w:t>
      </w:r>
      <w:r w:rsidRPr="006A2AA7">
        <w:t xml:space="preserve">, aumentar a eficiência </w:t>
      </w:r>
      <w:r w:rsidRPr="006A2AA7">
        <w:rPr>
          <w:rStyle w:val="hps"/>
        </w:rPr>
        <w:t>e</w:t>
      </w:r>
      <w:r w:rsidRPr="006A2AA7">
        <w:t xml:space="preserve"> </w:t>
      </w:r>
      <w:r w:rsidRPr="006A2AA7">
        <w:rPr>
          <w:rStyle w:val="hps"/>
        </w:rPr>
        <w:t>garantir</w:t>
      </w:r>
      <w:r w:rsidRPr="006A2AA7">
        <w:t xml:space="preserve"> </w:t>
      </w:r>
      <w:r w:rsidRPr="006A2AA7">
        <w:rPr>
          <w:rStyle w:val="hps"/>
        </w:rPr>
        <w:t>a cobertura completa do teste</w:t>
      </w:r>
      <w:r w:rsidRPr="006A2AA7">
        <w:t>.</w:t>
      </w:r>
    </w:p>
    <w:p w14:paraId="1B692967" w14:textId="77777777" w:rsidR="00D712B1" w:rsidRPr="006A2AA7" w:rsidRDefault="00D712B1" w:rsidP="00D712B1">
      <w:r w:rsidRPr="006A2AA7">
        <w:t xml:space="preserve">O segundo grupo inclui abordagens que geram um “modelo de comportamento” a partir dos casos de uso e os testes deduzidos desses modelos, como (Labiche e Briand, 2002), (Nebut, 2006) ou (Ruder, 2004). </w:t>
      </w:r>
      <w:r w:rsidRPr="006A2AA7">
        <w:rPr>
          <w:rStyle w:val="hps"/>
        </w:rPr>
        <w:t>Algumas</w:t>
      </w:r>
      <w:r w:rsidRPr="006A2AA7">
        <w:t xml:space="preserve"> </w:t>
      </w:r>
      <w:r w:rsidRPr="006A2AA7">
        <w:rPr>
          <w:rStyle w:val="hps"/>
        </w:rPr>
        <w:t>das</w:t>
      </w:r>
      <w:r w:rsidRPr="006A2AA7">
        <w:t xml:space="preserve"> </w:t>
      </w:r>
      <w:r w:rsidRPr="006A2AA7">
        <w:rPr>
          <w:rStyle w:val="hps"/>
        </w:rPr>
        <w:t>notações</w:t>
      </w:r>
      <w:r w:rsidRPr="006A2AA7">
        <w:t xml:space="preserve"> </w:t>
      </w:r>
      <w:r w:rsidRPr="006A2AA7">
        <w:rPr>
          <w:rStyle w:val="hps"/>
        </w:rPr>
        <w:t>usadas neste grupo</w:t>
      </w:r>
      <w:r w:rsidRPr="006A2AA7">
        <w:t xml:space="preserve"> </w:t>
      </w:r>
      <w:r w:rsidRPr="006A2AA7">
        <w:rPr>
          <w:rStyle w:val="hps"/>
        </w:rPr>
        <w:t>são</w:t>
      </w:r>
      <w:r w:rsidRPr="006A2AA7">
        <w:t xml:space="preserve">: </w:t>
      </w:r>
      <w:r w:rsidRPr="006A2AA7">
        <w:rPr>
          <w:rStyle w:val="hps"/>
        </w:rPr>
        <w:t>os diagramas de atividades</w:t>
      </w:r>
      <w:r w:rsidRPr="006A2AA7">
        <w:t xml:space="preserve">, diagramas de máquinas de estado, sistema de </w:t>
      </w:r>
      <w:r w:rsidRPr="006A2AA7">
        <w:rPr>
          <w:rStyle w:val="hps"/>
        </w:rPr>
        <w:t>transições</w:t>
      </w:r>
      <w:r w:rsidRPr="006A2AA7">
        <w:t xml:space="preserve"> de</w:t>
      </w:r>
      <w:r w:rsidRPr="006A2AA7">
        <w:rPr>
          <w:rStyle w:val="hps"/>
        </w:rPr>
        <w:t xml:space="preserve"> casos de uso</w:t>
      </w:r>
      <w:r w:rsidRPr="006A2AA7">
        <w:t xml:space="preserve"> ou </w:t>
      </w:r>
      <w:r w:rsidRPr="006A2AA7">
        <w:rPr>
          <w:rStyle w:val="hps"/>
        </w:rPr>
        <w:t>sistemas</w:t>
      </w:r>
      <w:r w:rsidRPr="006A2AA7">
        <w:t xml:space="preserve"> ou </w:t>
      </w:r>
      <w:r w:rsidRPr="006A2AA7">
        <w:rPr>
          <w:rStyle w:val="hps"/>
        </w:rPr>
        <w:t>árvores</w:t>
      </w:r>
      <w:r w:rsidRPr="006A2AA7">
        <w:t xml:space="preserve"> de </w:t>
      </w:r>
      <w:r w:rsidRPr="006A2AA7">
        <w:rPr>
          <w:rStyle w:val="hps"/>
        </w:rPr>
        <w:t>cenários</w:t>
      </w:r>
      <w:r w:rsidRPr="006A2AA7">
        <w:t>.</w:t>
      </w:r>
    </w:p>
    <w:p w14:paraId="2C661096" w14:textId="2791AC79" w:rsidR="00D712B1" w:rsidRPr="006A2AA7" w:rsidRDefault="00D712B1" w:rsidP="00D712B1">
      <w:r w:rsidRPr="006A2AA7">
        <w:t xml:space="preserve">Em seu artigo, (Nebut, 2006) foca nos relacionamentos entre os casos de uso. O diagrama de caso de uso acrescido dos contratos (pré e pós condições) é utilizado com entrada para gerar um sequenciamento entre os casos de uso. Como nem todas as informações importantes para a geração estão descritas no diagrama de casos de uso, esse artigo também utiliza o diagrama de sequência. Após gerar o sequenciamento entre os casos de uso, é gerado um modelo de simulação através dos valores descritos nos dois diagramas. O resultado final e a geração de scripts de testes executáveis no formato </w:t>
      </w:r>
      <w:r w:rsidRPr="007E45B2">
        <w:rPr>
          <w:i/>
          <w:lang w:val="en-US"/>
        </w:rPr>
        <w:t>JUnit</w:t>
      </w:r>
      <w:r w:rsidRPr="006A2AA7">
        <w:rPr>
          <w:i/>
        </w:rPr>
        <w:t xml:space="preserve"> </w:t>
      </w:r>
      <w:r w:rsidR="00507EC1">
        <w:t>(</w:t>
      </w:r>
      <w:r w:rsidR="00507EC1" w:rsidRPr="007E45B2">
        <w:rPr>
          <w:lang w:val="en-US"/>
        </w:rPr>
        <w:t>JUnit</w:t>
      </w:r>
      <w:r w:rsidR="00507EC1">
        <w:t>, 2011)</w:t>
      </w:r>
      <w:r w:rsidRPr="006A2AA7">
        <w:t>.</w:t>
      </w:r>
    </w:p>
    <w:p w14:paraId="62971EDC" w14:textId="77777777" w:rsidR="00D712B1" w:rsidRPr="006A2AA7" w:rsidRDefault="00D712B1" w:rsidP="00D712B1">
      <w:r w:rsidRPr="006A2AA7">
        <w:t xml:space="preserve">O terceiro grupo descreve abordagens centradas nas “variáveis e valores de teste” (Binder, 1999) e (Balcer, 1988), que consiste em identificar as variáveis operacionais que são explicitamente parte da interface que suporta o caso de uso, tais como, entradas e saídas do sistema, além de identificar os domínios das variáveis operacionais, ou seja, definir quais são os valores válidos e inválidos para cada variável. Em seguida desenvolver os relacionamentos operacionais, modelando o relacionamento entre as variáveis operacionais que determinam diferentes respostas do sistema. Pode-se modelar os relacionamentos através de uma tabela de decisão. E por fim desenvolver os casos de teste, escrevendo-os com base no relacionamento entre as variáveis operacionais. Os resultados </w:t>
      </w:r>
      <w:r w:rsidRPr="006A2AA7">
        <w:lastRenderedPageBreak/>
        <w:t>esperados podem ser desenvolvidos pela observação dos valores de entrada.</w:t>
      </w:r>
    </w:p>
    <w:p w14:paraId="5A87CBFE" w14:textId="77777777" w:rsidR="00D712B1" w:rsidRPr="006A2AA7" w:rsidRDefault="00D712B1" w:rsidP="00D712B1">
      <w:r w:rsidRPr="006A2AA7">
        <w:t>É consenso entre os trabalhos mencionados que o caso de uso é uma boa fonte para geração de casos de teste. Segue abaixo algumas das vantagens de utilizar casos de uso para gerar testes:</w:t>
      </w:r>
    </w:p>
    <w:p w14:paraId="26A9A298" w14:textId="77777777" w:rsidR="00D712B1" w:rsidRPr="006A2AA7" w:rsidRDefault="00D712B1" w:rsidP="00EF632D">
      <w:pPr>
        <w:pStyle w:val="Paragrafonormal"/>
        <w:numPr>
          <w:ilvl w:val="0"/>
          <w:numId w:val="10"/>
        </w:numPr>
        <w:spacing w:line="360" w:lineRule="auto"/>
        <w:jc w:val="both"/>
      </w:pPr>
      <w:r w:rsidRPr="006A2AA7">
        <w:t>A utilização dos casos de uso está consolidada nos processos de análise e projeto, facilitando o desenvolvimento dos casos de teste;</w:t>
      </w:r>
    </w:p>
    <w:p w14:paraId="54CF7A75" w14:textId="77777777" w:rsidR="00D712B1" w:rsidRPr="006A2AA7" w:rsidRDefault="00D712B1" w:rsidP="00EF632D">
      <w:pPr>
        <w:pStyle w:val="Paragrafonormal"/>
        <w:numPr>
          <w:ilvl w:val="0"/>
          <w:numId w:val="10"/>
        </w:numPr>
        <w:spacing w:line="360" w:lineRule="auto"/>
        <w:jc w:val="both"/>
      </w:pPr>
      <w:r w:rsidRPr="006A2AA7">
        <w:t>Casos de uso refletem o ponto de vista do usuário;</w:t>
      </w:r>
    </w:p>
    <w:p w14:paraId="3699C128" w14:textId="77777777" w:rsidR="00D712B1" w:rsidRPr="006A2AA7" w:rsidRDefault="00D712B1" w:rsidP="00EF632D">
      <w:pPr>
        <w:pStyle w:val="Paragrafonormal"/>
        <w:numPr>
          <w:ilvl w:val="0"/>
          <w:numId w:val="10"/>
        </w:numPr>
        <w:spacing w:line="360" w:lineRule="auto"/>
        <w:jc w:val="both"/>
      </w:pPr>
      <w:r w:rsidRPr="006A2AA7">
        <w:t>Provêem uma forma sistemática de desenvolvimento das informações necessárias para o projeto de teste;</w:t>
      </w:r>
    </w:p>
    <w:p w14:paraId="4393EF87" w14:textId="77777777" w:rsidR="00D712B1" w:rsidRPr="006A2AA7" w:rsidRDefault="00D712B1" w:rsidP="00EF632D">
      <w:pPr>
        <w:pStyle w:val="Paragrafonormal"/>
        <w:numPr>
          <w:ilvl w:val="0"/>
          <w:numId w:val="10"/>
        </w:numPr>
        <w:spacing w:line="360" w:lineRule="auto"/>
        <w:jc w:val="both"/>
      </w:pPr>
      <w:r w:rsidRPr="006A2AA7">
        <w:t>Casos de uso ambíguos, inconsistentes ou incompletos, são logo apontados pelos testes.</w:t>
      </w:r>
    </w:p>
    <w:p w14:paraId="1D58D946" w14:textId="77777777" w:rsidR="00D712B1" w:rsidRPr="006A2AA7" w:rsidRDefault="00D712B1" w:rsidP="00D712B1">
      <w:pPr>
        <w:pStyle w:val="Paragrafonormal"/>
        <w:spacing w:line="360" w:lineRule="auto"/>
        <w:ind w:left="1004" w:firstLine="0"/>
        <w:jc w:val="both"/>
      </w:pPr>
    </w:p>
    <w:p w14:paraId="749413FD" w14:textId="42148987" w:rsidR="00D712B1" w:rsidRPr="006A2AA7" w:rsidRDefault="00D712B1" w:rsidP="00D712B1">
      <w:pPr>
        <w:pStyle w:val="Heading3"/>
        <w:keepLines w:val="0"/>
        <w:ind w:left="0"/>
        <w:rPr>
          <w:rFonts w:ascii="Times-Bold" w:hAnsi="Times-Bold" w:cs="Times-Bold"/>
          <w:bCs/>
          <w:szCs w:val="24"/>
          <w:lang w:eastAsia="en-US"/>
        </w:rPr>
      </w:pPr>
      <w:r w:rsidRPr="006A2AA7">
        <w:rPr>
          <w:szCs w:val="24"/>
        </w:rPr>
        <w:t xml:space="preserve"> Limitações </w:t>
      </w:r>
      <w:r w:rsidR="00573FA0">
        <w:rPr>
          <w:szCs w:val="24"/>
        </w:rPr>
        <w:t>dos</w:t>
      </w:r>
      <w:r w:rsidRPr="006A2AA7">
        <w:rPr>
          <w:szCs w:val="24"/>
        </w:rPr>
        <w:t xml:space="preserve"> casos de uso</w:t>
      </w:r>
    </w:p>
    <w:p w14:paraId="6FCFCEA3" w14:textId="77777777" w:rsidR="00D712B1" w:rsidRPr="006A2AA7" w:rsidRDefault="00D712B1" w:rsidP="00D712B1">
      <w:pPr>
        <w:rPr>
          <w:rFonts w:ascii="Times-Bold" w:hAnsi="Times-Bold" w:cs="Times-Bold"/>
          <w:sz w:val="20"/>
        </w:rPr>
      </w:pPr>
      <w:r w:rsidRPr="006A2AA7">
        <w:t>Alguns autores concordam que um caso de uso pode ser utilizado para derivar casos de testes (Fröhlich e Link 2000; Williams 2001;</w:t>
      </w:r>
      <w:r w:rsidRPr="006A2AA7">
        <w:rPr>
          <w:rFonts w:ascii="Times-Bold" w:hAnsi="Times-Bold" w:cs="Times-Bold"/>
          <w:sz w:val="20"/>
        </w:rPr>
        <w:t xml:space="preserve"> </w:t>
      </w:r>
      <w:r w:rsidRPr="006A2AA7">
        <w:t xml:space="preserve">Dranidis, Tigka </w:t>
      </w:r>
      <w:r w:rsidRPr="007277E0">
        <w:rPr>
          <w:i/>
        </w:rPr>
        <w:t>et al</w:t>
      </w:r>
      <w:r w:rsidRPr="006A2AA7">
        <w:t xml:space="preserve">. 2003), e que casos de testes gerados a partir de casos de uso podem assegurar que os requisitos do sistema sejam atendidos (Dranidis, Tigka </w:t>
      </w:r>
      <w:r w:rsidRPr="007277E0">
        <w:rPr>
          <w:i/>
        </w:rPr>
        <w:t>et al</w:t>
      </w:r>
      <w:r w:rsidRPr="006A2AA7">
        <w:t>. 2003; Somé e Cheng 2008). Entretanto, o uso de casos de uso para geração de casos de testes tem as suas limitações, entre elas, estão:</w:t>
      </w:r>
      <w:r w:rsidRPr="006A2AA7">
        <w:rPr>
          <w:rFonts w:ascii="Times-Bold" w:hAnsi="Times-Bold" w:cs="Times-Bold"/>
          <w:sz w:val="20"/>
        </w:rPr>
        <w:t xml:space="preserve"> </w:t>
      </w:r>
      <w:r w:rsidRPr="006A2AA7">
        <w:t xml:space="preserve">Casos de uso são escritos em uma linguagem natural informal, podendo gerar diferentes interpretações, propensas a erros e incompletude (Dranidis, Tigka </w:t>
      </w:r>
      <w:r w:rsidRPr="007277E0">
        <w:rPr>
          <w:i/>
        </w:rPr>
        <w:t>et al</w:t>
      </w:r>
      <w:r w:rsidRPr="006A2AA7">
        <w:t>. 2003; Somé e Cheng 2008).</w:t>
      </w:r>
    </w:p>
    <w:p w14:paraId="12373BA1" w14:textId="4F34E242" w:rsidR="00D712B1" w:rsidRPr="006A2AA7" w:rsidRDefault="00D712B1" w:rsidP="00D712B1">
      <w:r w:rsidRPr="006A2AA7">
        <w:t>Uma segunda limitação é garantir uma cobertura adequada para as sequências de ações de um caso de uso, ou seja, garantir com que os casos de testes gerados a partir das sequências de ações do caso de uso tenham um alto grau de probabilidade de encontrar defeitos no sistema</w:t>
      </w:r>
      <w:r w:rsidR="00CD45EE">
        <w:t xml:space="preserve"> </w:t>
      </w:r>
      <w:r w:rsidRPr="006A2AA7">
        <w:t>(Somé e Cheng 2008).</w:t>
      </w:r>
    </w:p>
    <w:p w14:paraId="6BF73F11" w14:textId="448EF949" w:rsidR="00D712B1" w:rsidRPr="006A2AA7" w:rsidRDefault="00D712B1" w:rsidP="00D712B1">
      <w:r w:rsidRPr="006A2AA7">
        <w:t>Uma terceira dificuldade é que importantes restrições que definem a sequência entre um caso de uso e outro são expressas implicitamente, ou seja, elas são anotadas informalmente nos casos de uso</w:t>
      </w:r>
      <w:r w:rsidR="00CD45EE">
        <w:t xml:space="preserve"> </w:t>
      </w:r>
      <w:r w:rsidRPr="006A2AA7">
        <w:t>(Somé e Cheng 2008), o que dificulta a automação e seleção de um conjunto adequado de casos de teste.</w:t>
      </w:r>
    </w:p>
    <w:p w14:paraId="073B5622" w14:textId="77777777" w:rsidR="00D712B1" w:rsidRPr="006A2AA7" w:rsidRDefault="00D712B1" w:rsidP="00D712B1">
      <w:pPr>
        <w:ind w:firstLine="0"/>
      </w:pPr>
    </w:p>
    <w:p w14:paraId="0A63F9A5" w14:textId="77777777" w:rsidR="00D712B1" w:rsidRPr="006A2AA7" w:rsidRDefault="00D712B1" w:rsidP="00D712B1">
      <w:pPr>
        <w:pStyle w:val="Heading2"/>
        <w:keepLines w:val="0"/>
      </w:pPr>
      <w:r w:rsidRPr="006A2AA7">
        <w:lastRenderedPageBreak/>
        <w:t xml:space="preserve"> </w:t>
      </w:r>
      <w:bookmarkStart w:id="11" w:name="_Toc175122854"/>
      <w:r w:rsidRPr="006A2AA7">
        <w:t>Desenvolvimento dirigido por comportamentos</w:t>
      </w:r>
      <w:bookmarkEnd w:id="11"/>
    </w:p>
    <w:p w14:paraId="386CF79F" w14:textId="2FA8226F" w:rsidR="00D712B1" w:rsidRPr="006A2AA7" w:rsidRDefault="00D712B1" w:rsidP="00D712B1">
      <w:r w:rsidRPr="006A2AA7">
        <w:t xml:space="preserve">O </w:t>
      </w:r>
      <w:r w:rsidRPr="006A2AA7">
        <w:rPr>
          <w:i/>
        </w:rPr>
        <w:t>BDD</w:t>
      </w:r>
      <w:r w:rsidRPr="006A2AA7">
        <w:t xml:space="preserve"> -</w:t>
      </w:r>
      <w:r w:rsidRPr="006A2AA7">
        <w:rPr>
          <w:i/>
        </w:rPr>
        <w:t xml:space="preserve"> </w:t>
      </w:r>
      <w:r w:rsidRPr="00B93B2E">
        <w:rPr>
          <w:i/>
          <w:lang w:val="en-US"/>
        </w:rPr>
        <w:t>Behaviour Driven Development</w:t>
      </w:r>
      <w:r w:rsidRPr="006A2AA7">
        <w:t xml:space="preserve"> (Desenvolvimento Orientado-Dirigido por comportamento), é uma técnica que surgiu no c</w:t>
      </w:r>
      <w:r w:rsidR="007B0277">
        <w:t>ontexto do desenvolvimento ágil e</w:t>
      </w:r>
      <w:r w:rsidRPr="006A2AA7">
        <w:t xml:space="preserve"> encoraja a colaboração entre desenvolvedores, testadores e participantes não técnicos do projeto de software. Criada por Dan North em 2003, ela permite especificar testes de aceitação a partir de informações contidas na descrição de uma estória. </w:t>
      </w:r>
    </w:p>
    <w:p w14:paraId="47646FF2" w14:textId="77777777" w:rsidR="00D712B1" w:rsidRPr="006A2AA7" w:rsidRDefault="00D712B1" w:rsidP="00D712B1">
      <w:r w:rsidRPr="006A2AA7">
        <w:t xml:space="preserve">Ele sugeriu uma linguagem semiestruturada composta por três palavras chaves: “Dado”, “Quando” e ”Então”. Essas palavras devem ser empregadas de acordo com a seguinte estrutura: “dado um contexto, quando ocorrer determinado evento, então se deve obter determinado resultado”. Essa estrutura formaria um cenário. Como exemplo, tem-se o seguinte cenário (e.g. o Administrador em Windows): </w:t>
      </w:r>
    </w:p>
    <w:p w14:paraId="732760F1" w14:textId="77777777" w:rsidR="00D712B1" w:rsidRPr="006A2AA7" w:rsidRDefault="00D712B1" w:rsidP="00D712B1">
      <w:r w:rsidRPr="006A2AA7">
        <w:t>- Dado que estou autenticado como Administrador</w:t>
      </w:r>
    </w:p>
    <w:p w14:paraId="48BEE913" w14:textId="77777777" w:rsidR="00D712B1" w:rsidRPr="006A2AA7" w:rsidRDefault="00D712B1" w:rsidP="00D712B1">
      <w:r w:rsidRPr="006A2AA7">
        <w:t>- Quando eu clicar no botão Listar usuários</w:t>
      </w:r>
    </w:p>
    <w:p w14:paraId="5F004A8D" w14:textId="77777777" w:rsidR="00D712B1" w:rsidRPr="006A2AA7" w:rsidRDefault="00D712B1" w:rsidP="00D712B1">
      <w:r w:rsidRPr="006A2AA7">
        <w:t>- Então será exibida a lista de todos os usuários cadastrados</w:t>
      </w:r>
    </w:p>
    <w:p w14:paraId="2938FC75" w14:textId="77777777" w:rsidR="00D712B1" w:rsidRPr="006A2AA7" w:rsidRDefault="00D712B1" w:rsidP="00D712B1">
      <w:r w:rsidRPr="006A2AA7">
        <w:t>- Quando eu selecionar nesta lista o usuário José e clicar no botão apagar</w:t>
      </w:r>
    </w:p>
    <w:p w14:paraId="0A39EA4D" w14:textId="77777777" w:rsidR="00D712B1" w:rsidRPr="006A2AA7" w:rsidRDefault="00D712B1" w:rsidP="00D712B1">
      <w:pPr>
        <w:ind w:left="567" w:firstLine="0"/>
      </w:pPr>
      <w:r w:rsidRPr="006A2AA7">
        <w:t>- Então será exibida a lista de usuários cadastrados e esta lista não conterá o usuário José</w:t>
      </w:r>
    </w:p>
    <w:p w14:paraId="6ADE3E9F" w14:textId="77777777" w:rsidR="00D712B1" w:rsidRPr="006A2AA7" w:rsidRDefault="00D712B1" w:rsidP="00D712B1">
      <w:r w:rsidRPr="006A2AA7">
        <w:t>Associada a um cenário, também pode existir uma estória de usuário com as palavras “como”, “eu quero” e “para” disposta no seguinte formato: “como um ator, eu quero determinada funcionalidade, para atingir determinado objetivo”. Associada ao cenário exemplificado acima se pode ter a seguinte estória de usuário (e.g. o Administrador em Windows)::</w:t>
      </w:r>
    </w:p>
    <w:p w14:paraId="6B1551DF" w14:textId="77777777" w:rsidR="00D712B1" w:rsidRPr="006A2AA7" w:rsidRDefault="00D712B1" w:rsidP="00EF632D">
      <w:pPr>
        <w:pStyle w:val="ListParagraph"/>
        <w:numPr>
          <w:ilvl w:val="0"/>
          <w:numId w:val="12"/>
        </w:numPr>
      </w:pPr>
      <w:r w:rsidRPr="006A2AA7">
        <w:t>Como Administrador do sistema</w:t>
      </w:r>
    </w:p>
    <w:p w14:paraId="2BF2B872" w14:textId="77777777" w:rsidR="00D712B1" w:rsidRPr="006A2AA7" w:rsidRDefault="00D712B1" w:rsidP="00EF632D">
      <w:pPr>
        <w:pStyle w:val="ListParagraph"/>
        <w:numPr>
          <w:ilvl w:val="0"/>
          <w:numId w:val="12"/>
        </w:numPr>
      </w:pPr>
      <w:r w:rsidRPr="006A2AA7">
        <w:t>Eu quero ser capaz de adicionar, alterar e excluir os dados dos usuários</w:t>
      </w:r>
    </w:p>
    <w:p w14:paraId="199ABE90" w14:textId="77777777" w:rsidR="00D712B1" w:rsidRPr="006A2AA7" w:rsidRDefault="00D712B1" w:rsidP="00EF632D">
      <w:pPr>
        <w:pStyle w:val="ListParagraph"/>
        <w:numPr>
          <w:ilvl w:val="0"/>
          <w:numId w:val="12"/>
        </w:numPr>
      </w:pPr>
      <w:r w:rsidRPr="006A2AA7">
        <w:t>Para poder manter o sistema atualizado</w:t>
      </w:r>
    </w:p>
    <w:p w14:paraId="608D6949" w14:textId="2C0E43EA" w:rsidR="00D712B1" w:rsidRPr="006A2AA7" w:rsidRDefault="00D712B1" w:rsidP="00D712B1">
      <w:r w:rsidRPr="006A2AA7">
        <w:t xml:space="preserve">Dan North criou o primeiro </w:t>
      </w:r>
      <w:r w:rsidRPr="006A2AA7">
        <w:rPr>
          <w:i/>
        </w:rPr>
        <w:t>framework</w:t>
      </w:r>
      <w:r w:rsidRPr="006A2AA7">
        <w:t xml:space="preserve"> do </w:t>
      </w:r>
      <w:r w:rsidRPr="006A2AA7">
        <w:rPr>
          <w:i/>
        </w:rPr>
        <w:t>BDD</w:t>
      </w:r>
      <w:r w:rsidRPr="006A2AA7">
        <w:t xml:space="preserve">, O </w:t>
      </w:r>
      <w:r w:rsidRPr="00B93B2E">
        <w:rPr>
          <w:i/>
          <w:lang w:val="en-US"/>
        </w:rPr>
        <w:t>J</w:t>
      </w:r>
      <w:r w:rsidR="00507EC1" w:rsidRPr="00B93B2E">
        <w:rPr>
          <w:i/>
          <w:lang w:val="en-US"/>
        </w:rPr>
        <w:t>Behave</w:t>
      </w:r>
      <w:r w:rsidRPr="006A2AA7">
        <w:t xml:space="preserve"> - direcionado para linguagem </w:t>
      </w:r>
      <w:r w:rsidRPr="006A2AA7">
        <w:rPr>
          <w:i/>
        </w:rPr>
        <w:t>Java</w:t>
      </w:r>
      <w:r w:rsidRPr="006A2AA7">
        <w:t xml:space="preserve">, em seguida </w:t>
      </w:r>
      <w:r w:rsidRPr="00B93B2E">
        <w:rPr>
          <w:i/>
          <w:lang w:val="en-US"/>
        </w:rPr>
        <w:t>RBehave</w:t>
      </w:r>
      <w:r w:rsidRPr="006A2AA7">
        <w:t xml:space="preserve"> - para linguagem </w:t>
      </w:r>
      <w:r w:rsidRPr="00B93B2E">
        <w:rPr>
          <w:i/>
          <w:lang w:val="en-US"/>
        </w:rPr>
        <w:t>Ruby</w:t>
      </w:r>
      <w:r w:rsidRPr="006A2AA7">
        <w:t xml:space="preserve">, que mais tarde foi integrado no projeto </w:t>
      </w:r>
      <w:r w:rsidRPr="00B93B2E">
        <w:rPr>
          <w:i/>
          <w:lang w:val="en-US"/>
        </w:rPr>
        <w:t>RSpec</w:t>
      </w:r>
      <w:r w:rsidRPr="006A2AA7">
        <w:t xml:space="preserve">. O </w:t>
      </w:r>
      <w:r w:rsidR="00B93B2E" w:rsidRPr="00B93B2E">
        <w:rPr>
          <w:i/>
          <w:lang w:val="en-US"/>
        </w:rPr>
        <w:t>RSpec</w:t>
      </w:r>
      <w:r w:rsidRPr="006A2AA7">
        <w:rPr>
          <w:i/>
        </w:rPr>
        <w:t xml:space="preserve"> </w:t>
      </w:r>
      <w:r w:rsidRPr="006A2AA7">
        <w:t xml:space="preserve">foi o primeiro </w:t>
      </w:r>
      <w:r w:rsidRPr="006A2AA7">
        <w:rPr>
          <w:i/>
        </w:rPr>
        <w:t>framework</w:t>
      </w:r>
      <w:r w:rsidRPr="006A2AA7">
        <w:t xml:space="preserve"> baseado em estórias e depois substituído pelo </w:t>
      </w:r>
      <w:r w:rsidRPr="00B93B2E">
        <w:rPr>
          <w:i/>
          <w:lang w:val="en-US"/>
        </w:rPr>
        <w:t>Cucumber</w:t>
      </w:r>
      <w:r w:rsidRPr="006A2AA7">
        <w:t xml:space="preserve">, desenvolvido principalmente por </w:t>
      </w:r>
      <w:r w:rsidRPr="006A2AA7">
        <w:rPr>
          <w:i/>
        </w:rPr>
        <w:t>Aslak Hellesøy</w:t>
      </w:r>
      <w:r w:rsidRPr="006A2AA7">
        <w:t xml:space="preserve">. Em 2008, </w:t>
      </w:r>
      <w:r w:rsidRPr="006A2AA7">
        <w:rPr>
          <w:i/>
        </w:rPr>
        <w:t>Chris Matts</w:t>
      </w:r>
      <w:r w:rsidRPr="006A2AA7">
        <w:t xml:space="preserve">, que esteve envolvido nas discussões em torno do desenvolvimento do primeiro </w:t>
      </w:r>
      <w:r w:rsidRPr="00BE113C">
        <w:rPr>
          <w:i/>
        </w:rPr>
        <w:t>f</w:t>
      </w:r>
      <w:r w:rsidR="00BE113C" w:rsidRPr="00BE113C">
        <w:rPr>
          <w:i/>
        </w:rPr>
        <w:t>ra</w:t>
      </w:r>
      <w:r w:rsidRPr="00BE113C">
        <w:rPr>
          <w:i/>
        </w:rPr>
        <w:t>mework</w:t>
      </w:r>
      <w:r w:rsidRPr="006A2AA7">
        <w:t xml:space="preserve"> </w:t>
      </w:r>
      <w:r w:rsidRPr="006A2AA7">
        <w:rPr>
          <w:i/>
        </w:rPr>
        <w:t>BDD</w:t>
      </w:r>
      <w:r w:rsidRPr="006A2AA7">
        <w:t xml:space="preserve">, surgiu com a </w:t>
      </w:r>
      <w:r w:rsidR="00B93B2E" w:rsidRPr="006A2AA7">
        <w:t>ideia</w:t>
      </w:r>
      <w:r w:rsidRPr="006A2AA7">
        <w:t xml:space="preserve"> de </w:t>
      </w:r>
      <w:r w:rsidRPr="00507EC1">
        <w:rPr>
          <w:i/>
          <w:lang w:val="en-US"/>
        </w:rPr>
        <w:lastRenderedPageBreak/>
        <w:t>Feature Injection</w:t>
      </w:r>
      <w:r w:rsidRPr="006A2AA7">
        <w:t xml:space="preserve">, permitindo ao </w:t>
      </w:r>
      <w:r w:rsidRPr="006A2AA7">
        <w:rPr>
          <w:i/>
        </w:rPr>
        <w:t>BDD</w:t>
      </w:r>
      <w:r w:rsidRPr="006A2AA7">
        <w:t xml:space="preserve"> cobrir o espaço de análise e fornecer um tratamento completo no ciclo de vida do </w:t>
      </w:r>
      <w:r w:rsidRPr="003E1F11">
        <w:rPr>
          <w:iCs/>
        </w:rPr>
        <w:t>software</w:t>
      </w:r>
      <w:r w:rsidRPr="006A2AA7">
        <w:t>.</w:t>
      </w:r>
    </w:p>
    <w:p w14:paraId="2C0D0098" w14:textId="77777777" w:rsidR="00D712B1" w:rsidRPr="006A2AA7" w:rsidRDefault="00D712B1" w:rsidP="00D712B1">
      <w:pPr>
        <w:pStyle w:val="Paragrafonormal"/>
        <w:spacing w:line="360" w:lineRule="auto"/>
        <w:jc w:val="both"/>
      </w:pPr>
      <w:r w:rsidRPr="006A2AA7">
        <w:t xml:space="preserve">As práticas de </w:t>
      </w:r>
      <w:r w:rsidRPr="00D47C6D">
        <w:rPr>
          <w:i/>
        </w:rPr>
        <w:t>BDD</w:t>
      </w:r>
      <w:r w:rsidRPr="006A2AA7">
        <w:t xml:space="preserve"> incluem:</w:t>
      </w:r>
    </w:p>
    <w:p w14:paraId="09DC905A" w14:textId="77777777" w:rsidR="00D712B1" w:rsidRPr="006A2AA7" w:rsidRDefault="00D712B1" w:rsidP="00EF632D">
      <w:pPr>
        <w:pStyle w:val="Paragrafonormal"/>
        <w:numPr>
          <w:ilvl w:val="0"/>
          <w:numId w:val="11"/>
        </w:numPr>
        <w:spacing w:line="360" w:lineRule="auto"/>
        <w:jc w:val="both"/>
      </w:pPr>
      <w:r w:rsidRPr="006A2AA7">
        <w:t xml:space="preserve">Envolver as partes interessadas no processo através de </w:t>
      </w:r>
      <w:r w:rsidRPr="009B29E5">
        <w:rPr>
          <w:i/>
          <w:lang w:val="en-US"/>
        </w:rPr>
        <w:t>Outside-In Development</w:t>
      </w:r>
      <w:r w:rsidRPr="006A2AA7">
        <w:t xml:space="preserve"> (Desenvolvimento de Fora pra Dentro);</w:t>
      </w:r>
    </w:p>
    <w:p w14:paraId="6D9A8AF5" w14:textId="77777777" w:rsidR="00D712B1" w:rsidRPr="006A2AA7" w:rsidRDefault="00D712B1" w:rsidP="00EF632D">
      <w:pPr>
        <w:pStyle w:val="Paragrafonormal"/>
        <w:numPr>
          <w:ilvl w:val="0"/>
          <w:numId w:val="11"/>
        </w:numPr>
        <w:spacing w:line="360" w:lineRule="auto"/>
        <w:jc w:val="both"/>
      </w:pPr>
      <w:r w:rsidRPr="006A2AA7">
        <w:t>Usar exemplos para descrever o comportamento de uma aplicação ou unidades de código;</w:t>
      </w:r>
    </w:p>
    <w:p w14:paraId="5CD1D708" w14:textId="77777777" w:rsidR="00D712B1" w:rsidRPr="006A2AA7" w:rsidRDefault="00D712B1" w:rsidP="00EF632D">
      <w:pPr>
        <w:pStyle w:val="Paragrafonormal"/>
        <w:numPr>
          <w:ilvl w:val="0"/>
          <w:numId w:val="11"/>
        </w:numPr>
        <w:spacing w:line="360" w:lineRule="auto"/>
        <w:jc w:val="both"/>
      </w:pPr>
      <w:r w:rsidRPr="006A2AA7">
        <w:t xml:space="preserve">Automatizar os exemplos para prover um </w:t>
      </w:r>
      <w:r w:rsidRPr="00F03661">
        <w:rPr>
          <w:i/>
        </w:rPr>
        <w:t>feedback</w:t>
      </w:r>
      <w:r w:rsidRPr="006A2AA7">
        <w:t xml:space="preserve"> rápido e testes de regressão;</w:t>
      </w:r>
    </w:p>
    <w:p w14:paraId="79333BD3" w14:textId="77777777" w:rsidR="00D712B1" w:rsidRPr="006A2AA7" w:rsidRDefault="00D712B1" w:rsidP="00EF632D">
      <w:pPr>
        <w:pStyle w:val="Paragrafonormal"/>
        <w:numPr>
          <w:ilvl w:val="0"/>
          <w:numId w:val="11"/>
        </w:numPr>
        <w:spacing w:line="360" w:lineRule="auto"/>
        <w:jc w:val="both"/>
      </w:pPr>
      <w:r w:rsidRPr="006A2AA7">
        <w:t>Usar “deve” (</w:t>
      </w:r>
      <w:r w:rsidRPr="00507EC1">
        <w:rPr>
          <w:rFonts w:eastAsia="Times New Roman"/>
          <w:i/>
          <w:kern w:val="0"/>
          <w:szCs w:val="20"/>
          <w:lang w:val="en-US" w:eastAsia="pt-BR"/>
        </w:rPr>
        <w:t>should</w:t>
      </w:r>
      <w:r w:rsidRPr="006A2AA7">
        <w:t>) na hora de descrever o comportamento de software para ajudar esclarecer responsabilidades e permitir que funcionalidades do software sejam questionadas;</w:t>
      </w:r>
    </w:p>
    <w:p w14:paraId="3D8AF966" w14:textId="77777777" w:rsidR="00D712B1" w:rsidRPr="006A2AA7" w:rsidRDefault="00D712B1" w:rsidP="00EF632D">
      <w:pPr>
        <w:pStyle w:val="Paragrafonormal"/>
        <w:numPr>
          <w:ilvl w:val="0"/>
          <w:numId w:val="11"/>
        </w:numPr>
        <w:spacing w:line="360" w:lineRule="auto"/>
        <w:jc w:val="both"/>
      </w:pPr>
      <w:r w:rsidRPr="006A2AA7">
        <w:t>Usar dublês de teste (</w:t>
      </w:r>
      <w:r w:rsidRPr="00507EC1">
        <w:rPr>
          <w:i/>
          <w:lang w:val="en-US"/>
        </w:rPr>
        <w:t>mocks, stubs, fakes, dummies, spies</w:t>
      </w:r>
      <w:r w:rsidRPr="006A2AA7">
        <w:t>) para auxiliar na colaboração entre módulos e códigos que ainda não foram escritos.</w:t>
      </w:r>
    </w:p>
    <w:p w14:paraId="178E9FB0" w14:textId="77777777" w:rsidR="00D712B1" w:rsidRPr="006A2AA7" w:rsidRDefault="00D712B1" w:rsidP="00D712B1"/>
    <w:p w14:paraId="5590F06A" w14:textId="77777777" w:rsidR="00D712B1" w:rsidRPr="006A2AA7" w:rsidRDefault="00D712B1" w:rsidP="00D712B1">
      <w:pPr>
        <w:pStyle w:val="Heading2"/>
        <w:keepLines w:val="0"/>
      </w:pPr>
      <w:bookmarkStart w:id="12" w:name="_Toc175122855"/>
      <w:r w:rsidRPr="006A2AA7">
        <w:t>Geração de testes a partir de “</w:t>
      </w:r>
      <w:r w:rsidRPr="000B1351">
        <w:rPr>
          <w:i/>
        </w:rPr>
        <w:t>capture and replay</w:t>
      </w:r>
      <w:r w:rsidRPr="006A2AA7">
        <w:t>”</w:t>
      </w:r>
      <w:bookmarkEnd w:id="12"/>
    </w:p>
    <w:p w14:paraId="3463E54E" w14:textId="77230049" w:rsidR="00D712B1" w:rsidRPr="006A2AA7" w:rsidRDefault="00D712B1" w:rsidP="00D712B1">
      <w:pPr>
        <w:pStyle w:val="Paragrafonormal"/>
        <w:spacing w:line="360" w:lineRule="auto"/>
        <w:jc w:val="both"/>
      </w:pPr>
      <w:r w:rsidRPr="006A2AA7">
        <w:t xml:space="preserve">Ferramentas como </w:t>
      </w:r>
      <w:r w:rsidRPr="00250B13">
        <w:rPr>
          <w:i/>
          <w:lang w:val="en-US"/>
        </w:rPr>
        <w:t>Squish</w:t>
      </w:r>
      <w:r w:rsidRPr="006A2AA7">
        <w:t xml:space="preserve"> </w:t>
      </w:r>
      <w:r w:rsidRPr="009B29E5">
        <w:rPr>
          <w:i/>
        </w:rPr>
        <w:t>for</w:t>
      </w:r>
      <w:r w:rsidRPr="006A2AA7">
        <w:t xml:space="preserve"> Web (</w:t>
      </w:r>
      <w:r w:rsidR="00250B13" w:rsidRPr="00250B13">
        <w:rPr>
          <w:lang w:val="en-US"/>
        </w:rPr>
        <w:t>Squish</w:t>
      </w:r>
      <w:r w:rsidRPr="006A2AA7">
        <w:t xml:space="preserve">, 2011) e </w:t>
      </w:r>
      <w:r w:rsidRPr="00507EC1">
        <w:rPr>
          <w:i/>
          <w:lang w:val="en-US"/>
        </w:rPr>
        <w:t>Selenium</w:t>
      </w:r>
      <w:r w:rsidRPr="00DE6AA7">
        <w:rPr>
          <w:i/>
        </w:rPr>
        <w:t xml:space="preserve"> IDE</w:t>
      </w:r>
      <w:r w:rsidRPr="006A2AA7">
        <w:t xml:space="preserve"> (</w:t>
      </w:r>
      <w:r w:rsidRPr="00CB7244">
        <w:rPr>
          <w:lang w:val="en-US"/>
        </w:rPr>
        <w:t>Selenium</w:t>
      </w:r>
      <w:r w:rsidRPr="006A2AA7">
        <w:t>, 2011) oferecem a capacidade de geração automática de testes para interfaces de sistemas web através de técnica conhecida como “</w:t>
      </w:r>
      <w:r w:rsidRPr="00507EC1">
        <w:rPr>
          <w:i/>
        </w:rPr>
        <w:t>capture and replay</w:t>
      </w:r>
      <w:r w:rsidRPr="006A2AA7">
        <w:t xml:space="preserve">” (Araújo e Staa, 2009). Nesta técnica, as ações do usuário sobre a interface do sistema são gravadas por uma ferramenta e é usado um código que reproduz essas ações. Esse código então pode ser editado para refatoração e inserção de verificações, tais como assertivas. A </w:t>
      </w:r>
      <w:r w:rsidR="0023414C">
        <w:fldChar w:fldCharType="begin"/>
      </w:r>
      <w:r w:rsidR="0023414C">
        <w:instrText xml:space="preserve"> REF _Ref175112980 \* lower </w:instrText>
      </w:r>
      <w:r w:rsidR="0023414C">
        <w:fldChar w:fldCharType="separate"/>
      </w:r>
      <w:r w:rsidR="00775BB5" w:rsidRPr="00CE684C">
        <w:t xml:space="preserve">figura </w:t>
      </w:r>
      <w:r w:rsidR="00775BB5">
        <w:rPr>
          <w:noProof/>
        </w:rPr>
        <w:t>2</w:t>
      </w:r>
      <w:r w:rsidR="0023414C">
        <w:fldChar w:fldCharType="end"/>
      </w:r>
      <w:r w:rsidR="0023414C">
        <w:t xml:space="preserve"> </w:t>
      </w:r>
      <w:r w:rsidRPr="006A2AA7">
        <w:t xml:space="preserve">abaixo, foi gerada através da ferramenta </w:t>
      </w:r>
      <w:r w:rsidRPr="00CB7244">
        <w:rPr>
          <w:i/>
          <w:lang w:val="en-US"/>
        </w:rPr>
        <w:t>Selenium</w:t>
      </w:r>
      <w:r w:rsidRPr="006A2AA7">
        <w:t xml:space="preserve"> </w:t>
      </w:r>
      <w:r w:rsidRPr="00DE6AA7">
        <w:rPr>
          <w:i/>
        </w:rPr>
        <w:t>IDE</w:t>
      </w:r>
      <w:r w:rsidRPr="006A2AA7">
        <w:t xml:space="preserve"> para ilustrar um exemplo da utilização da técnica “</w:t>
      </w:r>
      <w:r w:rsidR="00BD3EEA" w:rsidRPr="00131489">
        <w:rPr>
          <w:i/>
          <w:lang w:val="en-US"/>
        </w:rPr>
        <w:t>capture and replay</w:t>
      </w:r>
      <w:r w:rsidRPr="006A2AA7">
        <w:t xml:space="preserve">” cujo cenário é realizar </w:t>
      </w:r>
      <w:r w:rsidRPr="00507EC1">
        <w:rPr>
          <w:lang w:val="en-US"/>
        </w:rPr>
        <w:t>login</w:t>
      </w:r>
      <w:r w:rsidRPr="006A2AA7">
        <w:t xml:space="preserve"> em um sistema de webmail. </w:t>
      </w:r>
    </w:p>
    <w:p w14:paraId="7760B028" w14:textId="77777777" w:rsidR="00D712B1" w:rsidRPr="006A2AA7" w:rsidRDefault="00D712B1" w:rsidP="00D712B1">
      <w:pPr>
        <w:pStyle w:val="Imagem"/>
      </w:pPr>
      <w:r w:rsidRPr="006A2AA7">
        <w:rPr>
          <w:noProof/>
          <w:lang w:val="en-US" w:eastAsia="en-US"/>
        </w:rPr>
        <w:lastRenderedPageBreak/>
        <w:drawing>
          <wp:inline distT="0" distB="0" distL="0" distR="0" wp14:anchorId="23AAB1B8" wp14:editId="6AA58C5C">
            <wp:extent cx="4967605" cy="5519561"/>
            <wp:effectExtent l="25400" t="25400" r="36195" b="177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5-04 at 9.11.46 AM.png"/>
                    <pic:cNvPicPr/>
                  </pic:nvPicPr>
                  <pic:blipFill>
                    <a:blip r:embed="rId26">
                      <a:extLst>
                        <a:ext uri="{28A0092B-C50C-407E-A947-70E740481C1C}">
                          <a14:useLocalDpi xmlns:a14="http://schemas.microsoft.com/office/drawing/2010/main" val="0"/>
                        </a:ext>
                      </a:extLst>
                    </a:blip>
                    <a:stretch>
                      <a:fillRect/>
                    </a:stretch>
                  </pic:blipFill>
                  <pic:spPr>
                    <a:xfrm>
                      <a:off x="0" y="0"/>
                      <a:ext cx="4967979" cy="5519977"/>
                    </a:xfrm>
                    <a:prstGeom prst="rect">
                      <a:avLst/>
                    </a:prstGeom>
                    <a:ln>
                      <a:solidFill>
                        <a:schemeClr val="tx1"/>
                      </a:solidFill>
                    </a:ln>
                  </pic:spPr>
                </pic:pic>
              </a:graphicData>
            </a:graphic>
          </wp:inline>
        </w:drawing>
      </w:r>
    </w:p>
    <w:p w14:paraId="5352F208" w14:textId="21EF4D2F" w:rsidR="00D712B1" w:rsidRPr="006A2AA7" w:rsidRDefault="001236BC" w:rsidP="00014AAD">
      <w:pPr>
        <w:pStyle w:val="Caption"/>
      </w:pPr>
      <w:bookmarkStart w:id="13" w:name="_Ref175112980"/>
      <w:bookmarkStart w:id="14" w:name="_Toc175122880"/>
      <w:r w:rsidRPr="00CE684C">
        <w:t xml:space="preserve">Figura </w:t>
      </w:r>
      <w:r>
        <w:fldChar w:fldCharType="begin"/>
      </w:r>
      <w:r w:rsidRPr="00CE684C">
        <w:instrText xml:space="preserve"> SEQ Figura \* ARABIC </w:instrText>
      </w:r>
      <w:r>
        <w:fldChar w:fldCharType="separate"/>
      </w:r>
      <w:r w:rsidR="00775BB5">
        <w:rPr>
          <w:noProof/>
        </w:rPr>
        <w:t>2</w:t>
      </w:r>
      <w:r>
        <w:fldChar w:fldCharType="end"/>
      </w:r>
      <w:bookmarkEnd w:id="13"/>
      <w:r>
        <w:t xml:space="preserve"> -</w:t>
      </w:r>
      <w:r w:rsidR="009D41E1">
        <w:t xml:space="preserve"> </w:t>
      </w:r>
      <w:r w:rsidR="00D712B1" w:rsidRPr="006A2AA7">
        <w:t xml:space="preserve">Interface </w:t>
      </w:r>
      <w:r w:rsidR="000B3A44">
        <w:t xml:space="preserve">gráfica </w:t>
      </w:r>
      <w:r w:rsidR="00D712B1" w:rsidRPr="006A2AA7">
        <w:t xml:space="preserve">do </w:t>
      </w:r>
      <w:r w:rsidR="00D712B1" w:rsidRPr="00CB7244">
        <w:rPr>
          <w:i/>
          <w:lang w:val="en-US"/>
        </w:rPr>
        <w:t>Selenium</w:t>
      </w:r>
      <w:r w:rsidR="00D712B1" w:rsidRPr="00DE6AA7">
        <w:rPr>
          <w:i/>
        </w:rPr>
        <w:t xml:space="preserve"> IDE</w:t>
      </w:r>
      <w:r w:rsidR="00306E7B">
        <w:rPr>
          <w:i/>
        </w:rPr>
        <w:t xml:space="preserve"> </w:t>
      </w:r>
      <w:r w:rsidR="00306E7B">
        <w:t xml:space="preserve">no </w:t>
      </w:r>
      <w:r w:rsidR="00306E7B" w:rsidRPr="00306E7B">
        <w:rPr>
          <w:i/>
        </w:rPr>
        <w:t>Mozilla Firefox</w:t>
      </w:r>
      <w:r w:rsidR="00306E7B">
        <w:t xml:space="preserve"> 3.6</w:t>
      </w:r>
      <w:r w:rsidR="00D712B1" w:rsidRPr="00DE6AA7">
        <w:rPr>
          <w:i/>
        </w:rPr>
        <w:t>.</w:t>
      </w:r>
      <w:bookmarkEnd w:id="14"/>
    </w:p>
    <w:p w14:paraId="301BEE5B" w14:textId="5A75BA48" w:rsidR="00D712B1" w:rsidRPr="006A2AA7" w:rsidRDefault="00D712B1" w:rsidP="00D712B1">
      <w:pPr>
        <w:ind w:firstLine="284"/>
      </w:pPr>
      <w:r w:rsidRPr="006A2AA7">
        <w:t xml:space="preserve">O grande ponto fraco da abordagem </w:t>
      </w:r>
      <w:r w:rsidR="008121BE">
        <w:t>“</w:t>
      </w:r>
      <w:r w:rsidRPr="006D7822">
        <w:rPr>
          <w:i/>
          <w:lang w:val="en-US"/>
        </w:rPr>
        <w:t xml:space="preserve">capture </w:t>
      </w:r>
      <w:r w:rsidR="008121BE" w:rsidRPr="006D7822">
        <w:rPr>
          <w:i/>
          <w:lang w:val="en-US"/>
        </w:rPr>
        <w:t xml:space="preserve">and </w:t>
      </w:r>
      <w:r w:rsidRPr="006D7822">
        <w:rPr>
          <w:i/>
          <w:lang w:val="en-US"/>
        </w:rPr>
        <w:t>replay</w:t>
      </w:r>
      <w:r w:rsidR="008121BE">
        <w:rPr>
          <w:i/>
        </w:rPr>
        <w:t>”</w:t>
      </w:r>
      <w:r w:rsidRPr="006A2AA7">
        <w:t xml:space="preserve"> é a sensibilidade a mudanças, tais como: mudanças no </w:t>
      </w:r>
      <w:r w:rsidR="00590343" w:rsidRPr="006A2AA7">
        <w:t>l</w:t>
      </w:r>
      <w:r w:rsidR="00590343">
        <w:t>eiaute</w:t>
      </w:r>
      <w:r w:rsidRPr="006A2AA7">
        <w:t xml:space="preserve"> da tela, mudança dos campos do formulário e as mudanças nas regras de validade dos campos. As mudanças podem provocar a necessidade de repetir o </w:t>
      </w:r>
      <w:r w:rsidRPr="00CC01BD">
        <w:rPr>
          <w:i/>
          <w:lang w:val="en-US"/>
        </w:rPr>
        <w:t>capture</w:t>
      </w:r>
      <w:r w:rsidRPr="006A2AA7">
        <w:t xml:space="preserve">. Além disso realizar um </w:t>
      </w:r>
      <w:r w:rsidR="00CC01BD" w:rsidRPr="00CC01BD">
        <w:rPr>
          <w:i/>
          <w:lang w:val="en-US"/>
        </w:rPr>
        <w:t>capture</w:t>
      </w:r>
      <w:r w:rsidRPr="006A2AA7">
        <w:t xml:space="preserve"> é tedioso e tende a gerar capturas incorretas, obrigando a repetição. O que se quer então é gerar o script de teste, simulando o </w:t>
      </w:r>
      <w:r w:rsidRPr="007A459A">
        <w:rPr>
          <w:i/>
        </w:rPr>
        <w:t>capture</w:t>
      </w:r>
      <w:r w:rsidRPr="006A2AA7">
        <w:t>.</w:t>
      </w:r>
    </w:p>
    <w:p w14:paraId="3A93DD8B" w14:textId="258D263A" w:rsidR="00D712B1" w:rsidRPr="006A2AA7" w:rsidRDefault="00D712B1" w:rsidP="00D712B1">
      <w:pPr>
        <w:pStyle w:val="Paragrafonormal"/>
        <w:spacing w:line="360" w:lineRule="auto"/>
        <w:jc w:val="both"/>
        <w:rPr>
          <w:rFonts w:ascii="TimesNewRomanPSMT" w:hAnsi="TimesNewRomanPSMT" w:cs="TimesNewRomanPSMT"/>
        </w:rPr>
      </w:pPr>
      <w:r w:rsidRPr="006A2AA7">
        <w:t xml:space="preserve">Outro ponto fraco é que o código gerado automaticamente acaba sendo mais difícil de compreender e manter do que o código escrito manualmente, caso não haja uma refatoração posterior à geração automática do código. Isso acontece porque, como todas as ações do usuário na interface são codificadas, acaba por existir código desnecessário, oriundo, por exemplo, de cliques de mouse </w:t>
      </w:r>
      <w:r w:rsidRPr="006A2AA7">
        <w:lastRenderedPageBreak/>
        <w:t xml:space="preserve">acidentais em elementos que não são de interesse para o teste, como uma área em branco da tela, ou ainda, codificação de ações que o usuário </w:t>
      </w:r>
      <w:r w:rsidRPr="006A2AA7">
        <w:rPr>
          <w:rFonts w:ascii="TimesNewRomanPSMT" w:hAnsi="TimesNewRomanPSMT" w:cs="TimesNewRomanPSMT"/>
        </w:rPr>
        <w:t xml:space="preserve">executou por engano. A </w:t>
      </w:r>
      <w:r w:rsidR="00F623E4">
        <w:rPr>
          <w:rFonts w:ascii="TimesNewRomanPSMT" w:hAnsi="TimesNewRomanPSMT" w:cs="TimesNewRomanPSMT"/>
        </w:rPr>
        <w:fldChar w:fldCharType="begin"/>
      </w:r>
      <w:r w:rsidR="00F623E4">
        <w:rPr>
          <w:rFonts w:ascii="TimesNewRomanPSMT" w:hAnsi="TimesNewRomanPSMT" w:cs="TimesNewRomanPSMT"/>
        </w:rPr>
        <w:instrText xml:space="preserve"> REF _Ref175113200 \* lower </w:instrText>
      </w:r>
      <w:r w:rsidR="00F623E4">
        <w:rPr>
          <w:rFonts w:ascii="TimesNewRomanPSMT" w:hAnsi="TimesNewRomanPSMT" w:cs="TimesNewRomanPSMT"/>
        </w:rPr>
        <w:fldChar w:fldCharType="separate"/>
      </w:r>
      <w:r w:rsidR="00775BB5" w:rsidRPr="00CE684C">
        <w:t xml:space="preserve">figura </w:t>
      </w:r>
      <w:r w:rsidR="00775BB5">
        <w:rPr>
          <w:noProof/>
        </w:rPr>
        <w:t>3</w:t>
      </w:r>
      <w:r w:rsidR="00F623E4">
        <w:rPr>
          <w:rFonts w:ascii="TimesNewRomanPSMT" w:hAnsi="TimesNewRomanPSMT" w:cs="TimesNewRomanPSMT"/>
        </w:rPr>
        <w:fldChar w:fldCharType="end"/>
      </w:r>
      <w:r w:rsidR="00F623E4">
        <w:rPr>
          <w:rFonts w:ascii="TimesNewRomanPSMT" w:hAnsi="TimesNewRomanPSMT" w:cs="TimesNewRomanPSMT"/>
        </w:rPr>
        <w:t xml:space="preserve"> </w:t>
      </w:r>
      <w:r w:rsidR="00D750C3">
        <w:rPr>
          <w:rFonts w:ascii="TimesNewRomanPSMT" w:hAnsi="TimesNewRomanPSMT" w:cs="TimesNewRomanPSMT"/>
        </w:rPr>
        <w:t>abaixo</w:t>
      </w:r>
      <w:r w:rsidRPr="006A2AA7">
        <w:rPr>
          <w:rFonts w:ascii="TimesNewRomanPSMT" w:hAnsi="TimesNewRomanPSMT" w:cs="TimesNewRomanPSMT"/>
        </w:rPr>
        <w:t xml:space="preserve"> ilustra o código fonte exportado pela ferramenta </w:t>
      </w:r>
      <w:r w:rsidRPr="00CB7244">
        <w:rPr>
          <w:rFonts w:ascii="TimesNewRomanPSMT" w:hAnsi="TimesNewRomanPSMT" w:cs="TimesNewRomanPSMT"/>
          <w:i/>
          <w:lang w:val="en-US"/>
        </w:rPr>
        <w:t>Selenium</w:t>
      </w:r>
      <w:r w:rsidRPr="006A2AA7">
        <w:rPr>
          <w:rFonts w:ascii="TimesNewRomanPSMT" w:hAnsi="TimesNewRomanPSMT" w:cs="TimesNewRomanPSMT"/>
        </w:rPr>
        <w:t xml:space="preserve"> </w:t>
      </w:r>
      <w:r w:rsidRPr="00D750C3">
        <w:rPr>
          <w:rFonts w:ascii="TimesNewRomanPSMT" w:hAnsi="TimesNewRomanPSMT" w:cs="TimesNewRomanPSMT"/>
          <w:i/>
        </w:rPr>
        <w:t>IDE</w:t>
      </w:r>
      <w:r w:rsidRPr="006A2AA7">
        <w:rPr>
          <w:rFonts w:ascii="TimesNewRomanPSMT" w:hAnsi="TimesNewRomanPSMT" w:cs="TimesNewRomanPSMT"/>
        </w:rPr>
        <w:t xml:space="preserve"> para o cenário capturado na </w:t>
      </w:r>
      <w:r w:rsidR="002E0ECB">
        <w:fldChar w:fldCharType="begin"/>
      </w:r>
      <w:r w:rsidR="002E0ECB">
        <w:instrText xml:space="preserve"> REF _Ref175112980 \* lower </w:instrText>
      </w:r>
      <w:r w:rsidR="002E0ECB">
        <w:fldChar w:fldCharType="separate"/>
      </w:r>
      <w:r w:rsidR="00775BB5" w:rsidRPr="00CE684C">
        <w:t xml:space="preserve">figura </w:t>
      </w:r>
      <w:r w:rsidR="00775BB5">
        <w:rPr>
          <w:noProof/>
        </w:rPr>
        <w:t>2</w:t>
      </w:r>
      <w:r w:rsidR="002E0ECB">
        <w:fldChar w:fldCharType="end"/>
      </w:r>
      <w:r w:rsidRPr="006A2AA7">
        <w:rPr>
          <w:rFonts w:ascii="TimesNewRomanPSMT" w:hAnsi="TimesNewRomanPSMT" w:cs="TimesNewRomanPSMT"/>
        </w:rPr>
        <w:t xml:space="preserve">. Neste caso a linguagem de programação escolhida foi </w:t>
      </w:r>
      <w:r w:rsidRPr="00BD3EEA">
        <w:rPr>
          <w:rFonts w:ascii="TimesNewRomanPSMT" w:hAnsi="TimesNewRomanPSMT" w:cs="TimesNewRomanPSMT"/>
          <w:i/>
          <w:lang w:val="en-US"/>
        </w:rPr>
        <w:t>Ruby</w:t>
      </w:r>
      <w:r w:rsidRPr="006A2AA7">
        <w:rPr>
          <w:rFonts w:ascii="TimesNewRomanPSMT" w:hAnsi="TimesNewRomanPSMT" w:cs="TimesNewRomanPSMT"/>
        </w:rPr>
        <w:t xml:space="preserve">. </w:t>
      </w:r>
    </w:p>
    <w:p w14:paraId="55A6F815" w14:textId="77777777" w:rsidR="00D712B1" w:rsidRPr="006A2AA7" w:rsidRDefault="00D712B1" w:rsidP="00D712B1">
      <w:pPr>
        <w:pStyle w:val="Imagem"/>
      </w:pPr>
      <w:r w:rsidRPr="006A2AA7">
        <w:rPr>
          <w:noProof/>
          <w:lang w:val="en-US" w:eastAsia="en-US"/>
        </w:rPr>
        <w:drawing>
          <wp:inline distT="0" distB="0" distL="0" distR="0" wp14:anchorId="09CA6BB4" wp14:editId="35928F04">
            <wp:extent cx="5040630" cy="4297045"/>
            <wp:effectExtent l="25400" t="25400" r="1397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5-04 at 9.30.20 AM.png"/>
                    <pic:cNvPicPr/>
                  </pic:nvPicPr>
                  <pic:blipFill>
                    <a:blip r:embed="rId27">
                      <a:extLst>
                        <a:ext uri="{28A0092B-C50C-407E-A947-70E740481C1C}">
                          <a14:useLocalDpi xmlns:a14="http://schemas.microsoft.com/office/drawing/2010/main" val="0"/>
                        </a:ext>
                      </a:extLst>
                    </a:blip>
                    <a:stretch>
                      <a:fillRect/>
                    </a:stretch>
                  </pic:blipFill>
                  <pic:spPr>
                    <a:xfrm>
                      <a:off x="0" y="0"/>
                      <a:ext cx="5040630" cy="4297045"/>
                    </a:xfrm>
                    <a:prstGeom prst="rect">
                      <a:avLst/>
                    </a:prstGeom>
                    <a:ln>
                      <a:solidFill>
                        <a:schemeClr val="tx1"/>
                      </a:solidFill>
                    </a:ln>
                  </pic:spPr>
                </pic:pic>
              </a:graphicData>
            </a:graphic>
          </wp:inline>
        </w:drawing>
      </w:r>
    </w:p>
    <w:p w14:paraId="6071604D" w14:textId="35EA8606" w:rsidR="00D712B1" w:rsidRPr="006A2AA7" w:rsidRDefault="001236BC" w:rsidP="0029218D">
      <w:pPr>
        <w:pStyle w:val="Caption"/>
      </w:pPr>
      <w:bookmarkStart w:id="15" w:name="_Ref175113200"/>
      <w:bookmarkStart w:id="16" w:name="_Toc175122881"/>
      <w:r w:rsidRPr="00CE684C">
        <w:t xml:space="preserve">Figura </w:t>
      </w:r>
      <w:r>
        <w:fldChar w:fldCharType="begin"/>
      </w:r>
      <w:r w:rsidRPr="00CE684C">
        <w:instrText xml:space="preserve"> SEQ Figura \* ARABIC </w:instrText>
      </w:r>
      <w:r>
        <w:fldChar w:fldCharType="separate"/>
      </w:r>
      <w:r w:rsidR="00775BB5">
        <w:rPr>
          <w:noProof/>
        </w:rPr>
        <w:t>3</w:t>
      </w:r>
      <w:r>
        <w:fldChar w:fldCharType="end"/>
      </w:r>
      <w:bookmarkEnd w:id="15"/>
      <w:r>
        <w:t xml:space="preserve"> </w:t>
      </w:r>
      <w:r w:rsidR="0029218D">
        <w:t>–</w:t>
      </w:r>
      <w:r>
        <w:t xml:space="preserve"> </w:t>
      </w:r>
      <w:r w:rsidR="0029218D">
        <w:t xml:space="preserve">Código </w:t>
      </w:r>
      <w:r w:rsidR="0029218D" w:rsidRPr="008A4612">
        <w:rPr>
          <w:i/>
          <w:lang w:val="en-US"/>
        </w:rPr>
        <w:t>Ruby</w:t>
      </w:r>
      <w:r w:rsidR="0029218D">
        <w:t xml:space="preserve"> gerado automaticamente pelo </w:t>
      </w:r>
      <w:r w:rsidR="0029218D" w:rsidRPr="00CB7244">
        <w:rPr>
          <w:i/>
          <w:lang w:val="en-US"/>
        </w:rPr>
        <w:t>Selenium</w:t>
      </w:r>
      <w:r w:rsidR="00890717">
        <w:rPr>
          <w:i/>
          <w:lang w:val="en-US"/>
        </w:rPr>
        <w:t xml:space="preserve"> IDE</w:t>
      </w:r>
      <w:r w:rsidRPr="00DE6AA7">
        <w:rPr>
          <w:i/>
        </w:rPr>
        <w:t>.</w:t>
      </w:r>
      <w:bookmarkEnd w:id="16"/>
    </w:p>
    <w:p w14:paraId="7888624E" w14:textId="77777777" w:rsidR="00D712B1" w:rsidRPr="006A2AA7" w:rsidRDefault="00D712B1" w:rsidP="00D712B1">
      <w:pPr>
        <w:pStyle w:val="Heading2"/>
        <w:keepLines w:val="0"/>
      </w:pPr>
      <w:r w:rsidRPr="006A2AA7">
        <w:t xml:space="preserve"> </w:t>
      </w:r>
      <w:bookmarkStart w:id="17" w:name="_Toc175122856"/>
      <w:r w:rsidRPr="006A2AA7">
        <w:t>Diferenças da Dissertação</w:t>
      </w:r>
      <w:bookmarkEnd w:id="17"/>
    </w:p>
    <w:p w14:paraId="23304B11" w14:textId="456758AD" w:rsidR="00D712B1" w:rsidRPr="006A2AA7" w:rsidRDefault="00D712B1" w:rsidP="00D712B1">
      <w:r w:rsidRPr="006A2AA7">
        <w:t xml:space="preserve">Por esse levantamento foi percebido que os casos de uso são uma boa fonte para geração de casos e cenários de teste e que cenários de teste podem trazer diversos benefícios na área de teste. Nas ferramentas e </w:t>
      </w:r>
      <w:r w:rsidR="00A905C8" w:rsidRPr="000C7023">
        <w:rPr>
          <w:i/>
          <w:iCs/>
          <w:lang w:val="en-US"/>
        </w:rPr>
        <w:t>frameworks</w:t>
      </w:r>
      <w:r w:rsidRPr="006A2AA7">
        <w:t xml:space="preserve"> pesquisados foram identificadas dois tipos de abordagens. As que utilizam informações do caso de uso para gerar automaticamente casos de teste que são executados de forma manual. E as que os scripts são gerados de forma manual e executados automaticamente. </w:t>
      </w:r>
    </w:p>
    <w:p w14:paraId="0EBC810D" w14:textId="77777777" w:rsidR="00D712B1" w:rsidRPr="006A2AA7" w:rsidRDefault="00D712B1" w:rsidP="00D712B1">
      <w:r w:rsidRPr="006A2AA7">
        <w:t>Em sua dissertação de mestrado, (</w:t>
      </w:r>
      <w:r>
        <w:t>Caldeira</w:t>
      </w:r>
      <w:r w:rsidRPr="006A2AA7">
        <w:t xml:space="preserve">, 2010) propõe </w:t>
      </w:r>
      <w:r w:rsidRPr="006A2AA7">
        <w:rPr>
          <w:color w:val="000000"/>
          <w:szCs w:val="24"/>
          <w:lang w:eastAsia="en-US"/>
        </w:rPr>
        <w:t xml:space="preserve">um processo e ferramentas para a geração semiautomática de scripts de teste funcional para </w:t>
      </w:r>
      <w:r w:rsidRPr="006A2AA7">
        <w:rPr>
          <w:color w:val="000000"/>
          <w:szCs w:val="24"/>
          <w:lang w:eastAsia="en-US"/>
        </w:rPr>
        <w:lastRenderedPageBreak/>
        <w:t>sistemas web, a partir de casos de uso e tabelas de decisão.  Com o auxílio de uma ferramenta, monta-se manualmente uma tabela de decisão a partir desses casos de uso.</w:t>
      </w:r>
      <w:r w:rsidRPr="006A2AA7">
        <w:t xml:space="preserve"> </w:t>
      </w:r>
      <w:r w:rsidRPr="006A2AA7">
        <w:rPr>
          <w:color w:val="000000"/>
          <w:szCs w:val="24"/>
          <w:lang w:eastAsia="en-US"/>
        </w:rPr>
        <w:t>Os casos de teste semânticos são gerados automaticamente a partir destas tabelas de decisão. Outra ferramenta é responsável por gerar os scripts de testes a partir dos casos de teste semânticos</w:t>
      </w:r>
      <w:r w:rsidRPr="006A2AA7">
        <w:t xml:space="preserve">. </w:t>
      </w:r>
    </w:p>
    <w:p w14:paraId="70AF9A33" w14:textId="6ABD0D2D" w:rsidR="00D712B1" w:rsidRPr="006A2AA7" w:rsidRDefault="00D712B1" w:rsidP="00D712B1">
      <w:r w:rsidRPr="006A2AA7">
        <w:t xml:space="preserve">Existem muitas ferramentas e </w:t>
      </w:r>
      <w:r w:rsidRPr="006A2AA7">
        <w:rPr>
          <w:i/>
          <w:iCs/>
        </w:rPr>
        <w:t>frameworks</w:t>
      </w:r>
      <w:r w:rsidRPr="006A2AA7">
        <w:t xml:space="preserve"> que propõem de alguma forma automatizar testes, é improvável que uma única ferramenta seja capaz de automatizar todas as atividades de teste. A maioria das ferramentas enfoca em uma determinada a</w:t>
      </w:r>
      <w:r w:rsidR="002F1DA7">
        <w:t>tividade ou grupo de atividades</w:t>
      </w:r>
      <w:r w:rsidRPr="006A2AA7">
        <w:t xml:space="preserve"> e algumas só abordam um aspecto de uma atividade. No entanto, não foi encontrado nenhum processo ou ferramenta que utilize informações do caso de uso para gerar e executar automaticamente </w:t>
      </w:r>
      <w:r w:rsidRPr="006A2AA7">
        <w:rPr>
          <w:iCs/>
        </w:rPr>
        <w:t>scripts</w:t>
      </w:r>
      <w:r w:rsidRPr="006A2AA7">
        <w:t xml:space="preserve"> de teste e verificar se o comportamento da aplicação web está conforme descrito. </w:t>
      </w:r>
    </w:p>
    <w:p w14:paraId="191DFC03" w14:textId="77777777" w:rsidR="00D712B1" w:rsidRPr="00D712B1" w:rsidRDefault="00D712B1" w:rsidP="00D712B1"/>
    <w:p w14:paraId="181E5B27" w14:textId="77777777" w:rsidR="00981628" w:rsidRDefault="00D712B1" w:rsidP="000F783D">
      <w:pPr>
        <w:pStyle w:val="Heading1"/>
      </w:pPr>
      <w:bookmarkStart w:id="18" w:name="_Toc255665234"/>
      <w:bookmarkStart w:id="19" w:name="_Ref256248588"/>
      <w:bookmarkStart w:id="20" w:name="_Ref256413306"/>
      <w:bookmarkStart w:id="21" w:name="_Toc256439105"/>
      <w:bookmarkStart w:id="22" w:name="_Ref256528877"/>
      <w:bookmarkStart w:id="23" w:name="_Ref256625674"/>
      <w:r>
        <w:lastRenderedPageBreak/>
        <w:t xml:space="preserve"> </w:t>
      </w:r>
      <w:bookmarkStart w:id="24" w:name="_Ref175115911"/>
      <w:bookmarkStart w:id="25" w:name="_Ref175115918"/>
      <w:bookmarkStart w:id="26" w:name="_Toc175122857"/>
      <w:r w:rsidR="00981628">
        <w:t>Processo</w:t>
      </w:r>
      <w:bookmarkEnd w:id="24"/>
      <w:bookmarkEnd w:id="25"/>
      <w:bookmarkEnd w:id="26"/>
    </w:p>
    <w:p w14:paraId="40AC5417" w14:textId="2D1CEB2E" w:rsidR="00981628" w:rsidRPr="00F119A8" w:rsidRDefault="00981628" w:rsidP="00981628">
      <w:pPr>
        <w:ind w:firstLine="720"/>
      </w:pPr>
      <w:r w:rsidRPr="00F119A8">
        <w:t>Neste capítulo será apresentado</w:t>
      </w:r>
      <w:r>
        <w:t xml:space="preserve"> e justificado</w:t>
      </w:r>
      <w:r w:rsidRPr="00F119A8">
        <w:t xml:space="preserve"> o processo de </w:t>
      </w:r>
      <w:r>
        <w:t xml:space="preserve">documentação e de </w:t>
      </w:r>
      <w:r w:rsidRPr="00F119A8">
        <w:t xml:space="preserve">testes </w:t>
      </w:r>
      <w:r>
        <w:t>que foi desenvolvido para auxiliar o desenvolvimento ágil a gerar documentos de requisitos e diminuir o esforço e as barreiras tecnológicas para criar testes funcionais para aplicações web</w:t>
      </w:r>
      <w:r w:rsidRPr="00F119A8">
        <w:t xml:space="preserve">. Como pode ser visualizado na </w:t>
      </w:r>
      <w:r w:rsidR="00B30FCC">
        <w:fldChar w:fldCharType="begin"/>
      </w:r>
      <w:r w:rsidR="00B30FCC">
        <w:instrText xml:space="preserve"> REF _Ref175113375 \* lower </w:instrText>
      </w:r>
      <w:r w:rsidR="00B30FCC">
        <w:fldChar w:fldCharType="separate"/>
      </w:r>
      <w:r w:rsidR="00775BB5" w:rsidRPr="00CE684C">
        <w:t xml:space="preserve">figura </w:t>
      </w:r>
      <w:r w:rsidR="00775BB5">
        <w:rPr>
          <w:noProof/>
        </w:rPr>
        <w:t>4</w:t>
      </w:r>
      <w:r w:rsidR="00B30FCC">
        <w:fldChar w:fldCharType="end"/>
      </w:r>
      <w:r w:rsidR="00B30FCC">
        <w:t xml:space="preserve"> </w:t>
      </w:r>
      <w:r w:rsidRPr="00F119A8">
        <w:t>abaixo, o processo inicia quando o usuário cadastra</w:t>
      </w:r>
      <w:r>
        <w:t xml:space="preserve"> o documento de </w:t>
      </w:r>
      <w:r w:rsidRPr="00F119A8">
        <w:t>caso de uso. Ao realizar o cadastro do caso de uso, os dados informados no cadastro são armazenados em um sistema</w:t>
      </w:r>
      <w:r>
        <w:t xml:space="preserve"> gerenciador de banco de dados.</w:t>
      </w:r>
    </w:p>
    <w:p w14:paraId="2E22CA20" w14:textId="77777777" w:rsidR="00981628" w:rsidRPr="00F119A8" w:rsidRDefault="00981628" w:rsidP="00981628">
      <w:pPr>
        <w:pStyle w:val="Imagem"/>
      </w:pPr>
      <w:r>
        <w:rPr>
          <w:noProof/>
          <w:lang w:val="en-US" w:eastAsia="en-US"/>
        </w:rPr>
        <w:drawing>
          <wp:inline distT="0" distB="0" distL="0" distR="0" wp14:anchorId="4E1BE936" wp14:editId="1FCEAE83">
            <wp:extent cx="5004435" cy="2869764"/>
            <wp:effectExtent l="25400" t="25400" r="24765"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o_01.png"/>
                    <pic:cNvPicPr/>
                  </pic:nvPicPr>
                  <pic:blipFill>
                    <a:blip r:embed="rId28">
                      <a:extLst>
                        <a:ext uri="{28A0092B-C50C-407E-A947-70E740481C1C}">
                          <a14:useLocalDpi xmlns:a14="http://schemas.microsoft.com/office/drawing/2010/main" val="0"/>
                        </a:ext>
                      </a:extLst>
                    </a:blip>
                    <a:stretch>
                      <a:fillRect/>
                    </a:stretch>
                  </pic:blipFill>
                  <pic:spPr>
                    <a:xfrm>
                      <a:off x="0" y="0"/>
                      <a:ext cx="5004743" cy="2869940"/>
                    </a:xfrm>
                    <a:prstGeom prst="rect">
                      <a:avLst/>
                    </a:prstGeom>
                    <a:ln>
                      <a:solidFill>
                        <a:schemeClr val="tx1"/>
                      </a:solidFill>
                    </a:ln>
                  </pic:spPr>
                </pic:pic>
              </a:graphicData>
            </a:graphic>
          </wp:inline>
        </w:drawing>
      </w:r>
    </w:p>
    <w:p w14:paraId="3F1B0F8C" w14:textId="76E457E5" w:rsidR="007D2F50" w:rsidRPr="006A2AA7" w:rsidRDefault="007D2F50" w:rsidP="007D2F50">
      <w:pPr>
        <w:pStyle w:val="Caption"/>
      </w:pPr>
      <w:bookmarkStart w:id="27" w:name="_Ref175113375"/>
      <w:bookmarkStart w:id="28" w:name="_Toc175122882"/>
      <w:r w:rsidRPr="00CE684C">
        <w:t xml:space="preserve">Figura </w:t>
      </w:r>
      <w:r>
        <w:fldChar w:fldCharType="begin"/>
      </w:r>
      <w:r w:rsidRPr="00CE684C">
        <w:instrText xml:space="preserve"> SEQ Figura \* ARABIC </w:instrText>
      </w:r>
      <w:r>
        <w:fldChar w:fldCharType="separate"/>
      </w:r>
      <w:r w:rsidR="00775BB5">
        <w:rPr>
          <w:noProof/>
        </w:rPr>
        <w:t>4</w:t>
      </w:r>
      <w:r>
        <w:fldChar w:fldCharType="end"/>
      </w:r>
      <w:bookmarkEnd w:id="27"/>
      <w:r>
        <w:t xml:space="preserve"> – Visão geral do processo de </w:t>
      </w:r>
      <w:r w:rsidR="0017482A">
        <w:t>redação</w:t>
      </w:r>
      <w:r>
        <w:t>, geração e execução dos testes</w:t>
      </w:r>
      <w:r w:rsidRPr="00DE6AA7">
        <w:rPr>
          <w:i/>
        </w:rPr>
        <w:t>.</w:t>
      </w:r>
      <w:bookmarkEnd w:id="28"/>
    </w:p>
    <w:p w14:paraId="2DE56CFD" w14:textId="77777777" w:rsidR="00981628" w:rsidRPr="00F119A8" w:rsidRDefault="00981628" w:rsidP="00981628">
      <w:r>
        <w:t xml:space="preserve">Após armazenar os dados do </w:t>
      </w:r>
      <w:r w:rsidRPr="00F119A8">
        <w:t xml:space="preserve">caso de uso no banco de dados, o usuário </w:t>
      </w:r>
      <w:r>
        <w:t>pode solicitar a geração e execução dos testes</w:t>
      </w:r>
      <w:r w:rsidRPr="00F119A8">
        <w:t xml:space="preserve">.  Os testes </w:t>
      </w:r>
      <w:r>
        <w:t>serão gerados</w:t>
      </w:r>
      <w:r w:rsidRPr="00F119A8">
        <w:t xml:space="preserve"> e executa</w:t>
      </w:r>
      <w:r>
        <w:t>rão</w:t>
      </w:r>
      <w:r w:rsidRPr="00F119A8">
        <w:t xml:space="preserve"> uma interação com a aplicação web para validar se o comportamento está </w:t>
      </w:r>
      <w:r>
        <w:t>conforme descrito nos casos de uso</w:t>
      </w:r>
      <w:r w:rsidRPr="00F119A8">
        <w:t xml:space="preserve">. </w:t>
      </w:r>
      <w:r>
        <w:t>Durante a geração e execução dos testes, se algum teste falhar, o usuário será informado e apresentado ao erro</w:t>
      </w:r>
      <w:r w:rsidRPr="00F119A8">
        <w:t>.</w:t>
      </w:r>
    </w:p>
    <w:p w14:paraId="5592FC27" w14:textId="77777777" w:rsidR="00981628" w:rsidRPr="00F119A8" w:rsidRDefault="00981628" w:rsidP="00981628"/>
    <w:p w14:paraId="02E040A2" w14:textId="77777777" w:rsidR="00981628" w:rsidRPr="00F119A8" w:rsidRDefault="00981628" w:rsidP="00981628">
      <w:pPr>
        <w:pStyle w:val="Heading2"/>
        <w:keepLines w:val="0"/>
      </w:pPr>
      <w:r>
        <w:t xml:space="preserve"> </w:t>
      </w:r>
      <w:bookmarkStart w:id="29" w:name="_Ref175114023"/>
      <w:bookmarkStart w:id="30" w:name="_Ref175114084"/>
      <w:bookmarkStart w:id="31" w:name="_Ref175114344"/>
      <w:bookmarkStart w:id="32" w:name="_Toc175122858"/>
      <w:r w:rsidRPr="00F119A8">
        <w:t>Redação dos casos de uso</w:t>
      </w:r>
      <w:bookmarkEnd w:id="29"/>
      <w:bookmarkEnd w:id="30"/>
      <w:bookmarkEnd w:id="31"/>
      <w:bookmarkEnd w:id="32"/>
    </w:p>
    <w:p w14:paraId="701C3FDF" w14:textId="77777777" w:rsidR="00981628" w:rsidRPr="00F119A8" w:rsidRDefault="00981628" w:rsidP="00981628">
      <w:r w:rsidRPr="00F119A8">
        <w:t xml:space="preserve">Dentre as várias informações que um caso de uso pode apresentar, está a </w:t>
      </w:r>
      <w:r w:rsidRPr="00F119A8">
        <w:lastRenderedPageBreak/>
        <w:t xml:space="preserve">descrição dos fluxos de eventos principais e secundários descrevendo a interação dos atores com o sistema. É comum o uso de linguagem natural na descrição destes fluxos, pois tal redação facilita o entendimento da funcionalidade </w:t>
      </w:r>
      <w:r>
        <w:t xml:space="preserve">por pessoas </w:t>
      </w:r>
      <w:r w:rsidRPr="00F119A8">
        <w:t xml:space="preserve">que não possuem treinamento em computação, como pode ser o caso do cliente. Este formato também permite que o cliente acompanhe a formulação do caso de uso juntamente com o analista e valide a sua descrição. No entanto, a linguagem natural pode </w:t>
      </w:r>
      <w:r>
        <w:t>dar</w:t>
      </w:r>
      <w:r w:rsidRPr="00F119A8">
        <w:t xml:space="preserve"> margem </w:t>
      </w:r>
      <w:r>
        <w:t>a</w:t>
      </w:r>
      <w:r w:rsidRPr="00F119A8">
        <w:t xml:space="preserve"> interpretações errôneas e </w:t>
      </w:r>
      <w:r>
        <w:t xml:space="preserve">a </w:t>
      </w:r>
      <w:r w:rsidRPr="00F119A8">
        <w:t>ambiguidades na descrição do caso de uso.</w:t>
      </w:r>
    </w:p>
    <w:p w14:paraId="06CB30A0" w14:textId="77777777" w:rsidR="00981628" w:rsidRPr="00F119A8" w:rsidRDefault="00981628" w:rsidP="00981628">
      <w:pPr>
        <w:pStyle w:val="Imagem"/>
      </w:pPr>
      <w:r>
        <w:rPr>
          <w:noProof/>
          <w:lang w:val="en-US" w:eastAsia="en-US"/>
        </w:rPr>
        <w:drawing>
          <wp:inline distT="0" distB="0" distL="0" distR="0" wp14:anchorId="57098EA9" wp14:editId="24B2D6A4">
            <wp:extent cx="5004435" cy="2913895"/>
            <wp:effectExtent l="25400" t="25400" r="24765" b="330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o_02.png"/>
                    <pic:cNvPicPr/>
                  </pic:nvPicPr>
                  <pic:blipFill>
                    <a:blip r:embed="rId29">
                      <a:extLst>
                        <a:ext uri="{28A0092B-C50C-407E-A947-70E740481C1C}">
                          <a14:useLocalDpi xmlns:a14="http://schemas.microsoft.com/office/drawing/2010/main" val="0"/>
                        </a:ext>
                      </a:extLst>
                    </a:blip>
                    <a:stretch>
                      <a:fillRect/>
                    </a:stretch>
                  </pic:blipFill>
                  <pic:spPr>
                    <a:xfrm>
                      <a:off x="0" y="0"/>
                      <a:ext cx="5004435" cy="2913895"/>
                    </a:xfrm>
                    <a:prstGeom prst="rect">
                      <a:avLst/>
                    </a:prstGeom>
                    <a:ln>
                      <a:solidFill>
                        <a:schemeClr val="tx1"/>
                      </a:solidFill>
                    </a:ln>
                  </pic:spPr>
                </pic:pic>
              </a:graphicData>
            </a:graphic>
          </wp:inline>
        </w:drawing>
      </w:r>
    </w:p>
    <w:p w14:paraId="32C574B5" w14:textId="0712126F" w:rsidR="0017482A" w:rsidRPr="006A2AA7" w:rsidRDefault="0017482A" w:rsidP="0017482A">
      <w:pPr>
        <w:pStyle w:val="Caption"/>
      </w:pPr>
      <w:bookmarkStart w:id="33" w:name="_Toc175122883"/>
      <w:r w:rsidRPr="00CE684C">
        <w:t xml:space="preserve">Figura </w:t>
      </w:r>
      <w:r>
        <w:fldChar w:fldCharType="begin"/>
      </w:r>
      <w:r w:rsidRPr="00CE684C">
        <w:instrText xml:space="preserve"> SEQ Figura \* ARABIC </w:instrText>
      </w:r>
      <w:r>
        <w:fldChar w:fldCharType="separate"/>
      </w:r>
      <w:r w:rsidR="00775BB5">
        <w:rPr>
          <w:noProof/>
        </w:rPr>
        <w:t>5</w:t>
      </w:r>
      <w:r>
        <w:fldChar w:fldCharType="end"/>
      </w:r>
      <w:r>
        <w:t xml:space="preserve"> </w:t>
      </w:r>
      <w:r w:rsidR="00194316">
        <w:t>–</w:t>
      </w:r>
      <w:r>
        <w:t xml:space="preserve"> </w:t>
      </w:r>
      <w:r w:rsidR="00194316">
        <w:t>Processo de redação do caso de uso</w:t>
      </w:r>
      <w:r w:rsidRPr="00DE6AA7">
        <w:rPr>
          <w:i/>
        </w:rPr>
        <w:t>.</w:t>
      </w:r>
      <w:bookmarkEnd w:id="33"/>
    </w:p>
    <w:p w14:paraId="0F0C866B" w14:textId="2A5828F3" w:rsidR="00981628" w:rsidRPr="00F119A8" w:rsidRDefault="00981628" w:rsidP="00981628">
      <w:pPr>
        <w:rPr>
          <w:lang w:eastAsia="en-US"/>
        </w:rPr>
      </w:pPr>
      <w:r w:rsidRPr="00F119A8">
        <w:rPr>
          <w:lang w:eastAsia="en-US"/>
        </w:rPr>
        <w:t>Para evitar esse problema, a linguagem utilizada deve ser um português estruturado (Díaz et al, 2004)</w:t>
      </w:r>
      <w:r w:rsidR="009E7EB2">
        <w:rPr>
          <w:lang w:eastAsia="en-US"/>
        </w:rPr>
        <w:t xml:space="preserve"> </w:t>
      </w:r>
      <w:r w:rsidR="008639C4">
        <w:rPr>
          <w:lang w:eastAsia="en-US"/>
        </w:rPr>
        <w:t>(Staa, 2010</w:t>
      </w:r>
      <w:r w:rsidRPr="00F119A8">
        <w:rPr>
          <w:lang w:eastAsia="en-US"/>
        </w:rPr>
        <w:t>), a fim de evitar a ocorrência de ambiguidades, mas que seja de fácil entendimento para quem não tem treinamento em computaç</w:t>
      </w:r>
      <w:r w:rsidR="00F451E8">
        <w:rPr>
          <w:lang w:eastAsia="en-US"/>
        </w:rPr>
        <w:t>ão. A tabela</w:t>
      </w:r>
      <w:r w:rsidR="00030984">
        <w:rPr>
          <w:lang w:eastAsia="en-US"/>
        </w:rPr>
        <w:t xml:space="preserve"> 1</w:t>
      </w:r>
      <w:r w:rsidR="00F451E8">
        <w:rPr>
          <w:lang w:eastAsia="en-US"/>
        </w:rPr>
        <w:t xml:space="preserve"> abaixo apresenta o leiaute </w:t>
      </w:r>
      <w:r w:rsidRPr="00F119A8">
        <w:rPr>
          <w:lang w:eastAsia="en-US"/>
        </w:rPr>
        <w:t xml:space="preserve">de formulário, proposto por (Staa, 2010) </w:t>
      </w:r>
      <w:r>
        <w:rPr>
          <w:lang w:eastAsia="en-US"/>
        </w:rPr>
        <w:t xml:space="preserve">e adaptado de (Cockburn, 2000), que foi utilizado para documentar os casos de uso na abordagem proposta nesta dissertação. </w:t>
      </w:r>
      <w:r w:rsidRPr="00F119A8">
        <w:rPr>
          <w:lang w:eastAsia="en-US"/>
        </w:rPr>
        <w:t xml:space="preserve">Dentre os campos apresentados na tabela, os de maior interesse para auxiliar na geração </w:t>
      </w:r>
      <w:r>
        <w:rPr>
          <w:lang w:eastAsia="en-US"/>
        </w:rPr>
        <w:t>e execução dos testes</w:t>
      </w:r>
      <w:r w:rsidRPr="00F119A8">
        <w:rPr>
          <w:lang w:eastAsia="en-US"/>
        </w:rPr>
        <w:t xml:space="preserve"> são: </w:t>
      </w:r>
    </w:p>
    <w:p w14:paraId="6E8D60E7" w14:textId="77777777" w:rsidR="00981628" w:rsidRPr="00F119A8" w:rsidRDefault="00981628" w:rsidP="00EF632D">
      <w:pPr>
        <w:pStyle w:val="ListParagraph"/>
        <w:numPr>
          <w:ilvl w:val="0"/>
          <w:numId w:val="13"/>
        </w:numPr>
        <w:rPr>
          <w:lang w:eastAsia="en-US"/>
        </w:rPr>
      </w:pPr>
      <w:r w:rsidRPr="00F119A8">
        <w:rPr>
          <w:lang w:eastAsia="en-US"/>
        </w:rPr>
        <w:t xml:space="preserve">Fluxo principal: </w:t>
      </w:r>
      <w:r>
        <w:rPr>
          <w:lang w:eastAsia="en-US"/>
        </w:rPr>
        <w:t>que apresenta</w:t>
      </w:r>
      <w:r w:rsidRPr="00F119A8">
        <w:rPr>
          <w:lang w:eastAsia="en-US"/>
        </w:rPr>
        <w:t xml:space="preserve"> quais os passos esperados na execução normal do caso de uso;</w:t>
      </w:r>
    </w:p>
    <w:p w14:paraId="40CB7A4D" w14:textId="77777777" w:rsidR="00981628" w:rsidRDefault="00981628" w:rsidP="00EF632D">
      <w:pPr>
        <w:pStyle w:val="ListParagraph"/>
        <w:numPr>
          <w:ilvl w:val="0"/>
          <w:numId w:val="13"/>
        </w:numPr>
        <w:rPr>
          <w:lang w:eastAsia="en-US"/>
        </w:rPr>
      </w:pPr>
      <w:r w:rsidRPr="00F119A8">
        <w:rPr>
          <w:lang w:eastAsia="en-US"/>
        </w:rPr>
        <w:t xml:space="preserve">Fluxos alternativos: </w:t>
      </w:r>
      <w:r>
        <w:rPr>
          <w:lang w:eastAsia="en-US"/>
        </w:rPr>
        <w:t xml:space="preserve">que </w:t>
      </w:r>
      <w:r w:rsidRPr="00F119A8">
        <w:rPr>
          <w:lang w:eastAsia="en-US"/>
        </w:rPr>
        <w:t xml:space="preserve">fornecem os passos executados em comportamentos alternativos ou em caso de algum erro, desvio ou exceção relativos ao fluxo principal. </w:t>
      </w:r>
    </w:p>
    <w:p w14:paraId="2DD15DCB" w14:textId="394F9CB8" w:rsidR="00981628" w:rsidRPr="00F119A8" w:rsidRDefault="00981628" w:rsidP="005D4D35">
      <w:pPr>
        <w:rPr>
          <w:lang w:eastAsia="en-US"/>
        </w:rPr>
      </w:pPr>
      <w:r>
        <w:rPr>
          <w:lang w:eastAsia="en-US"/>
        </w:rPr>
        <w:lastRenderedPageBreak/>
        <w:t>O restante dos campos são utilizados somente para compor a documentação.</w:t>
      </w:r>
    </w:p>
    <w:tbl>
      <w:tblPr>
        <w:tblW w:w="8212" w:type="dxa"/>
        <w:tblInd w:w="-20" w:type="dxa"/>
        <w:tblLayout w:type="fixed"/>
        <w:tblLook w:val="0000" w:firstRow="0" w:lastRow="0" w:firstColumn="0" w:lastColumn="0" w:noHBand="0" w:noVBand="0"/>
      </w:tblPr>
      <w:tblGrid>
        <w:gridCol w:w="2051"/>
        <w:gridCol w:w="2627"/>
        <w:gridCol w:w="3534"/>
      </w:tblGrid>
      <w:tr w:rsidR="00981628" w14:paraId="76112779" w14:textId="77777777" w:rsidTr="005D4D35">
        <w:trPr>
          <w:trHeight w:val="391"/>
        </w:trPr>
        <w:tc>
          <w:tcPr>
            <w:tcW w:w="2051" w:type="dxa"/>
            <w:tcBorders>
              <w:top w:val="single" w:sz="8" w:space="0" w:color="000000"/>
              <w:left w:val="single" w:sz="8" w:space="0" w:color="000000"/>
              <w:bottom w:val="single" w:sz="8" w:space="0" w:color="000000"/>
            </w:tcBorders>
            <w:vAlign w:val="center"/>
          </w:tcPr>
          <w:p w14:paraId="5407EFDD" w14:textId="77777777" w:rsidR="00981628" w:rsidRPr="00052BB0" w:rsidRDefault="00981628" w:rsidP="008B10A2">
            <w:pPr>
              <w:pStyle w:val="Tabela"/>
              <w:ind w:firstLine="0"/>
            </w:pPr>
            <w:r w:rsidRPr="00052BB0">
              <w:t>Caso de uso</w:t>
            </w:r>
          </w:p>
        </w:tc>
        <w:tc>
          <w:tcPr>
            <w:tcW w:w="6160" w:type="dxa"/>
            <w:gridSpan w:val="2"/>
            <w:tcBorders>
              <w:top w:val="single" w:sz="8" w:space="0" w:color="000000"/>
              <w:left w:val="single" w:sz="8" w:space="0" w:color="000000"/>
              <w:bottom w:val="single" w:sz="8" w:space="0" w:color="000000"/>
              <w:right w:val="single" w:sz="8" w:space="0" w:color="000000"/>
            </w:tcBorders>
          </w:tcPr>
          <w:p w14:paraId="4F89D730" w14:textId="77777777" w:rsidR="00981628" w:rsidRPr="00052BB0" w:rsidRDefault="00981628" w:rsidP="008B10A2">
            <w:pPr>
              <w:pStyle w:val="Tabela"/>
              <w:ind w:firstLine="0"/>
            </w:pPr>
            <w:r w:rsidRPr="00052BB0">
              <w:t>Nome (identificação) do caso de uso.</w:t>
            </w:r>
          </w:p>
        </w:tc>
      </w:tr>
      <w:tr w:rsidR="00981628" w14:paraId="1FBA35FA" w14:textId="77777777" w:rsidTr="005D4D35">
        <w:trPr>
          <w:trHeight w:val="391"/>
        </w:trPr>
        <w:tc>
          <w:tcPr>
            <w:tcW w:w="2051" w:type="dxa"/>
            <w:tcBorders>
              <w:top w:val="single" w:sz="8" w:space="0" w:color="000000"/>
              <w:left w:val="single" w:sz="8" w:space="0" w:color="000000"/>
              <w:bottom w:val="single" w:sz="8" w:space="0" w:color="000000"/>
            </w:tcBorders>
            <w:shd w:val="clear" w:color="auto" w:fill="DBE5F1"/>
            <w:vAlign w:val="center"/>
          </w:tcPr>
          <w:p w14:paraId="0B244166" w14:textId="77777777" w:rsidR="00981628" w:rsidRPr="00052BB0" w:rsidRDefault="00981628" w:rsidP="008B10A2">
            <w:pPr>
              <w:pStyle w:val="Tabela"/>
              <w:ind w:firstLine="0"/>
            </w:pPr>
            <w:r w:rsidRPr="00052BB0">
              <w:t>Resumo</w:t>
            </w:r>
            <w:r w:rsidRPr="00052BB0">
              <w:tab/>
            </w:r>
          </w:p>
        </w:tc>
        <w:tc>
          <w:tcPr>
            <w:tcW w:w="6160" w:type="dxa"/>
            <w:gridSpan w:val="2"/>
            <w:tcBorders>
              <w:top w:val="single" w:sz="8" w:space="0" w:color="000000"/>
              <w:left w:val="single" w:sz="8" w:space="0" w:color="000000"/>
              <w:bottom w:val="single" w:sz="8" w:space="0" w:color="000000"/>
              <w:right w:val="single" w:sz="8" w:space="0" w:color="000000"/>
            </w:tcBorders>
            <w:shd w:val="clear" w:color="auto" w:fill="DBE5F1"/>
          </w:tcPr>
          <w:p w14:paraId="08EDA406" w14:textId="77777777" w:rsidR="00981628" w:rsidRPr="00052BB0" w:rsidRDefault="00981628" w:rsidP="008B10A2">
            <w:pPr>
              <w:pStyle w:val="Tabela"/>
              <w:ind w:firstLine="0"/>
            </w:pPr>
            <w:r w:rsidRPr="00052BB0">
              <w:t>Descrição resumida do objetivo principal.</w:t>
            </w:r>
          </w:p>
        </w:tc>
      </w:tr>
      <w:tr w:rsidR="00981628" w14:paraId="580A2663" w14:textId="77777777" w:rsidTr="005D4D35">
        <w:trPr>
          <w:trHeight w:val="391"/>
        </w:trPr>
        <w:tc>
          <w:tcPr>
            <w:tcW w:w="2051" w:type="dxa"/>
            <w:tcBorders>
              <w:top w:val="single" w:sz="8" w:space="0" w:color="000000"/>
              <w:left w:val="single" w:sz="8" w:space="0" w:color="000000"/>
              <w:bottom w:val="single" w:sz="8" w:space="0" w:color="000000"/>
            </w:tcBorders>
            <w:vAlign w:val="center"/>
          </w:tcPr>
          <w:p w14:paraId="45B56959" w14:textId="77777777" w:rsidR="00981628" w:rsidRPr="00052BB0" w:rsidRDefault="00981628" w:rsidP="008B10A2">
            <w:pPr>
              <w:pStyle w:val="Tabela"/>
              <w:ind w:firstLine="0"/>
            </w:pPr>
            <w:r w:rsidRPr="00052BB0">
              <w:t>Escopo</w:t>
            </w:r>
          </w:p>
        </w:tc>
        <w:tc>
          <w:tcPr>
            <w:tcW w:w="6160" w:type="dxa"/>
            <w:gridSpan w:val="2"/>
            <w:tcBorders>
              <w:top w:val="single" w:sz="8" w:space="0" w:color="000000"/>
              <w:left w:val="single" w:sz="8" w:space="0" w:color="000000"/>
              <w:bottom w:val="single" w:sz="8" w:space="0" w:color="000000"/>
              <w:right w:val="single" w:sz="8" w:space="0" w:color="000000"/>
            </w:tcBorders>
          </w:tcPr>
          <w:p w14:paraId="5B9757A4" w14:textId="77777777" w:rsidR="00981628" w:rsidRPr="00052BB0" w:rsidRDefault="00981628" w:rsidP="008B10A2">
            <w:pPr>
              <w:pStyle w:val="Tabela"/>
              <w:ind w:firstLine="0"/>
            </w:pPr>
            <w:r w:rsidRPr="00052BB0">
              <w:t>O que é abrangido pelo caso de uso.</w:t>
            </w:r>
          </w:p>
        </w:tc>
      </w:tr>
      <w:tr w:rsidR="005D4D35" w14:paraId="3018BEA7" w14:textId="77777777" w:rsidTr="005D4D35">
        <w:trPr>
          <w:trHeight w:val="391"/>
        </w:trPr>
        <w:tc>
          <w:tcPr>
            <w:tcW w:w="2051" w:type="dxa"/>
            <w:tcBorders>
              <w:top w:val="single" w:sz="8" w:space="0" w:color="000000"/>
              <w:left w:val="single" w:sz="8" w:space="0" w:color="000000"/>
              <w:bottom w:val="single" w:sz="8" w:space="0" w:color="000000"/>
            </w:tcBorders>
            <w:shd w:val="clear" w:color="auto" w:fill="DBE5F1"/>
            <w:vAlign w:val="center"/>
          </w:tcPr>
          <w:p w14:paraId="186F8ED1" w14:textId="77777777" w:rsidR="00981628" w:rsidRPr="00052BB0" w:rsidRDefault="00981628" w:rsidP="008B10A2">
            <w:pPr>
              <w:pStyle w:val="Tabela"/>
              <w:ind w:firstLine="0"/>
            </w:pPr>
            <w:r w:rsidRPr="00052BB0">
              <w:t>Atores</w:t>
            </w:r>
          </w:p>
        </w:tc>
        <w:tc>
          <w:tcPr>
            <w:tcW w:w="2627" w:type="dxa"/>
            <w:tcBorders>
              <w:top w:val="single" w:sz="8" w:space="0" w:color="000000"/>
              <w:left w:val="single" w:sz="8" w:space="0" w:color="000000"/>
              <w:bottom w:val="single" w:sz="8" w:space="0" w:color="000000"/>
            </w:tcBorders>
            <w:shd w:val="clear" w:color="auto" w:fill="DBE5F1"/>
          </w:tcPr>
          <w:p w14:paraId="0AC69C28" w14:textId="77777777" w:rsidR="00981628" w:rsidRPr="00052BB0" w:rsidRDefault="00981628" w:rsidP="008B10A2">
            <w:pPr>
              <w:pStyle w:val="Tabela"/>
              <w:ind w:firstLine="0"/>
            </w:pPr>
            <w:r w:rsidRPr="00052BB0">
              <w:t>Nome (identificação) do ator</w:t>
            </w:r>
          </w:p>
        </w:tc>
        <w:tc>
          <w:tcPr>
            <w:tcW w:w="3534" w:type="dxa"/>
            <w:tcBorders>
              <w:top w:val="single" w:sz="8" w:space="0" w:color="000000"/>
              <w:left w:val="single" w:sz="8" w:space="0" w:color="000000"/>
              <w:bottom w:val="single" w:sz="8" w:space="0" w:color="000000"/>
              <w:right w:val="single" w:sz="8" w:space="0" w:color="000000"/>
            </w:tcBorders>
            <w:shd w:val="clear" w:color="auto" w:fill="DBE5F1"/>
          </w:tcPr>
          <w:p w14:paraId="00614ECD" w14:textId="77777777" w:rsidR="00981628" w:rsidRPr="00052BB0" w:rsidRDefault="00981628" w:rsidP="008B10A2">
            <w:pPr>
              <w:pStyle w:val="Tabela"/>
              <w:ind w:firstLine="0"/>
            </w:pPr>
            <w:r w:rsidRPr="00052BB0">
              <w:t>Descrição do interesse ou objetivo do ator</w:t>
            </w:r>
          </w:p>
        </w:tc>
      </w:tr>
      <w:tr w:rsidR="00981628" w14:paraId="4E81FB98" w14:textId="77777777" w:rsidTr="005D4D35">
        <w:trPr>
          <w:trHeight w:val="391"/>
        </w:trPr>
        <w:tc>
          <w:tcPr>
            <w:tcW w:w="2051" w:type="dxa"/>
            <w:tcBorders>
              <w:top w:val="single" w:sz="8" w:space="0" w:color="000000"/>
              <w:left w:val="single" w:sz="8" w:space="0" w:color="000000"/>
              <w:bottom w:val="single" w:sz="8" w:space="0" w:color="000000"/>
            </w:tcBorders>
            <w:vAlign w:val="center"/>
          </w:tcPr>
          <w:p w14:paraId="4056DEA4" w14:textId="77777777" w:rsidR="00981628" w:rsidRPr="00052BB0" w:rsidRDefault="00981628" w:rsidP="008B10A2">
            <w:pPr>
              <w:pStyle w:val="Tabela"/>
              <w:ind w:firstLine="0"/>
            </w:pPr>
            <w:r w:rsidRPr="00052BB0">
              <w:t>Invariante</w:t>
            </w:r>
          </w:p>
        </w:tc>
        <w:tc>
          <w:tcPr>
            <w:tcW w:w="6160" w:type="dxa"/>
            <w:gridSpan w:val="2"/>
            <w:tcBorders>
              <w:top w:val="single" w:sz="8" w:space="0" w:color="000000"/>
              <w:left w:val="single" w:sz="8" w:space="0" w:color="000000"/>
              <w:bottom w:val="single" w:sz="8" w:space="0" w:color="000000"/>
              <w:right w:val="single" w:sz="8" w:space="0" w:color="000000"/>
            </w:tcBorders>
          </w:tcPr>
          <w:p w14:paraId="5FA816DD" w14:textId="77777777" w:rsidR="00981628" w:rsidRPr="00052BB0" w:rsidRDefault="00981628" w:rsidP="008B10A2">
            <w:pPr>
              <w:pStyle w:val="Tabela"/>
              <w:ind w:firstLine="0"/>
            </w:pPr>
            <w:r w:rsidRPr="00052BB0">
              <w:t>Condições que deverão estar satisfeitas antes e após a execução do caso de uso.</w:t>
            </w:r>
          </w:p>
        </w:tc>
      </w:tr>
      <w:tr w:rsidR="00981628" w14:paraId="3422E92E" w14:textId="77777777" w:rsidTr="005D4D35">
        <w:trPr>
          <w:trHeight w:val="358"/>
        </w:trPr>
        <w:tc>
          <w:tcPr>
            <w:tcW w:w="2051" w:type="dxa"/>
            <w:tcBorders>
              <w:top w:val="single" w:sz="8" w:space="0" w:color="000000"/>
              <w:left w:val="single" w:sz="8" w:space="0" w:color="000000"/>
              <w:bottom w:val="single" w:sz="8" w:space="0" w:color="000000"/>
            </w:tcBorders>
            <w:shd w:val="clear" w:color="auto" w:fill="DBE5F1"/>
            <w:vAlign w:val="center"/>
          </w:tcPr>
          <w:p w14:paraId="6B9DD1DB" w14:textId="77777777" w:rsidR="00981628" w:rsidRPr="00052BB0" w:rsidRDefault="00981628" w:rsidP="008B10A2">
            <w:pPr>
              <w:pStyle w:val="Tabela"/>
              <w:ind w:firstLine="0"/>
            </w:pPr>
            <w:r w:rsidRPr="00052BB0">
              <w:t>Pré-condições</w:t>
            </w:r>
          </w:p>
        </w:tc>
        <w:tc>
          <w:tcPr>
            <w:tcW w:w="6160" w:type="dxa"/>
            <w:gridSpan w:val="2"/>
            <w:tcBorders>
              <w:top w:val="single" w:sz="8" w:space="0" w:color="000000"/>
              <w:left w:val="single" w:sz="8" w:space="0" w:color="000000"/>
              <w:bottom w:val="single" w:sz="8" w:space="0" w:color="000000"/>
              <w:right w:val="single" w:sz="8" w:space="0" w:color="000000"/>
            </w:tcBorders>
            <w:shd w:val="clear" w:color="auto" w:fill="DBE5F1"/>
          </w:tcPr>
          <w:p w14:paraId="20889E05" w14:textId="77777777" w:rsidR="00981628" w:rsidRPr="00052BB0" w:rsidRDefault="00981628" w:rsidP="008B10A2">
            <w:pPr>
              <w:pStyle w:val="Tabela"/>
              <w:ind w:firstLine="0"/>
            </w:pPr>
            <w:r w:rsidRPr="00052BB0">
              <w:t>Condições que precisam estar satisfeitas antes de iniciar o caso de uso.</w:t>
            </w:r>
          </w:p>
        </w:tc>
      </w:tr>
      <w:tr w:rsidR="00981628" w14:paraId="6CA17D0D" w14:textId="77777777" w:rsidTr="005D4D35">
        <w:trPr>
          <w:trHeight w:val="391"/>
        </w:trPr>
        <w:tc>
          <w:tcPr>
            <w:tcW w:w="2051" w:type="dxa"/>
            <w:tcBorders>
              <w:top w:val="single" w:sz="8" w:space="0" w:color="000000"/>
              <w:left w:val="single" w:sz="8" w:space="0" w:color="000000"/>
              <w:bottom w:val="single" w:sz="8" w:space="0" w:color="000000"/>
            </w:tcBorders>
            <w:vAlign w:val="center"/>
          </w:tcPr>
          <w:p w14:paraId="3A584880" w14:textId="77777777" w:rsidR="00981628" w:rsidRPr="00052BB0" w:rsidRDefault="00981628" w:rsidP="008B10A2">
            <w:pPr>
              <w:pStyle w:val="Tabela"/>
              <w:ind w:firstLine="0"/>
            </w:pPr>
            <w:r w:rsidRPr="00052BB0">
              <w:t>Fluxo principal</w:t>
            </w:r>
          </w:p>
        </w:tc>
        <w:tc>
          <w:tcPr>
            <w:tcW w:w="6160" w:type="dxa"/>
            <w:gridSpan w:val="2"/>
            <w:tcBorders>
              <w:top w:val="single" w:sz="8" w:space="0" w:color="000000"/>
              <w:left w:val="single" w:sz="8" w:space="0" w:color="000000"/>
              <w:bottom w:val="single" w:sz="8" w:space="0" w:color="000000"/>
              <w:right w:val="single" w:sz="8" w:space="0" w:color="000000"/>
            </w:tcBorders>
          </w:tcPr>
          <w:p w14:paraId="67E23894" w14:textId="77777777" w:rsidR="00981628" w:rsidRPr="00052BB0" w:rsidRDefault="00981628" w:rsidP="008B10A2">
            <w:pPr>
              <w:pStyle w:val="Tabela"/>
              <w:ind w:firstLine="0"/>
            </w:pPr>
            <w:r w:rsidRPr="00052BB0">
              <w:t>Sequência de ações esperadas.</w:t>
            </w:r>
          </w:p>
        </w:tc>
      </w:tr>
      <w:tr w:rsidR="00981628" w14:paraId="28F03130" w14:textId="77777777" w:rsidTr="005D4D35">
        <w:trPr>
          <w:trHeight w:val="391"/>
        </w:trPr>
        <w:tc>
          <w:tcPr>
            <w:tcW w:w="2051" w:type="dxa"/>
            <w:tcBorders>
              <w:top w:val="single" w:sz="8" w:space="0" w:color="000000"/>
              <w:left w:val="single" w:sz="8" w:space="0" w:color="000000"/>
              <w:bottom w:val="single" w:sz="8" w:space="0" w:color="000000"/>
            </w:tcBorders>
            <w:shd w:val="clear" w:color="auto" w:fill="DBE5F1"/>
            <w:vAlign w:val="center"/>
          </w:tcPr>
          <w:p w14:paraId="0A473C29" w14:textId="77777777" w:rsidR="00981628" w:rsidRPr="00052BB0" w:rsidRDefault="00981628" w:rsidP="008B10A2">
            <w:pPr>
              <w:pStyle w:val="Tabela"/>
              <w:ind w:firstLine="0"/>
            </w:pPr>
            <w:r w:rsidRPr="00052BB0">
              <w:t>Fluxos alternativos</w:t>
            </w:r>
          </w:p>
        </w:tc>
        <w:tc>
          <w:tcPr>
            <w:tcW w:w="6160" w:type="dxa"/>
            <w:gridSpan w:val="2"/>
            <w:tcBorders>
              <w:top w:val="single" w:sz="8" w:space="0" w:color="000000"/>
              <w:left w:val="single" w:sz="8" w:space="0" w:color="000000"/>
              <w:bottom w:val="single" w:sz="8" w:space="0" w:color="000000"/>
              <w:right w:val="single" w:sz="8" w:space="0" w:color="000000"/>
            </w:tcBorders>
            <w:shd w:val="clear" w:color="auto" w:fill="DBE5F1"/>
          </w:tcPr>
          <w:p w14:paraId="69DB9BAD" w14:textId="77777777" w:rsidR="00981628" w:rsidRPr="00052BB0" w:rsidRDefault="00981628" w:rsidP="008B10A2">
            <w:pPr>
              <w:pStyle w:val="Tabela"/>
              <w:ind w:firstLine="0"/>
            </w:pPr>
            <w:r w:rsidRPr="00052BB0">
              <w:t>Sequências de ações que tratam de exceções e desvios do fluxo principal.</w:t>
            </w:r>
          </w:p>
        </w:tc>
      </w:tr>
      <w:tr w:rsidR="00981628" w14:paraId="0E462275" w14:textId="77777777" w:rsidTr="005D4D35">
        <w:trPr>
          <w:trHeight w:val="391"/>
        </w:trPr>
        <w:tc>
          <w:tcPr>
            <w:tcW w:w="2051" w:type="dxa"/>
            <w:tcBorders>
              <w:top w:val="single" w:sz="8" w:space="0" w:color="000000"/>
              <w:left w:val="single" w:sz="8" w:space="0" w:color="000000"/>
              <w:bottom w:val="single" w:sz="8" w:space="0" w:color="000000"/>
            </w:tcBorders>
            <w:vAlign w:val="center"/>
          </w:tcPr>
          <w:p w14:paraId="219BC326" w14:textId="77777777" w:rsidR="00981628" w:rsidRPr="00052BB0" w:rsidRDefault="00981628" w:rsidP="008B10A2">
            <w:pPr>
              <w:pStyle w:val="Tabela"/>
              <w:ind w:firstLine="0"/>
            </w:pPr>
            <w:r w:rsidRPr="00052BB0">
              <w:t>Pós-condições</w:t>
            </w:r>
          </w:p>
        </w:tc>
        <w:tc>
          <w:tcPr>
            <w:tcW w:w="6160" w:type="dxa"/>
            <w:gridSpan w:val="2"/>
            <w:tcBorders>
              <w:top w:val="single" w:sz="8" w:space="0" w:color="000000"/>
              <w:left w:val="single" w:sz="8" w:space="0" w:color="000000"/>
              <w:bottom w:val="single" w:sz="8" w:space="0" w:color="000000"/>
              <w:right w:val="single" w:sz="8" w:space="0" w:color="000000"/>
            </w:tcBorders>
          </w:tcPr>
          <w:p w14:paraId="6F9A51EF" w14:textId="77777777" w:rsidR="00981628" w:rsidRPr="00052BB0" w:rsidRDefault="00981628" w:rsidP="008B10A2">
            <w:pPr>
              <w:pStyle w:val="Tabela"/>
              <w:ind w:firstLine="0"/>
            </w:pPr>
            <w:r w:rsidRPr="00052BB0">
              <w:t xml:space="preserve">Condições que devem estar satisfeitas ao terminar a </w:t>
            </w:r>
            <w:r>
              <w:t xml:space="preserve"> </w:t>
            </w:r>
            <w:r w:rsidRPr="00052BB0">
              <w:t>execução normal do caso de uso.</w:t>
            </w:r>
          </w:p>
        </w:tc>
      </w:tr>
      <w:tr w:rsidR="00981628" w14:paraId="225A0903" w14:textId="77777777" w:rsidTr="005D4D35">
        <w:trPr>
          <w:trHeight w:val="391"/>
        </w:trPr>
        <w:tc>
          <w:tcPr>
            <w:tcW w:w="2051" w:type="dxa"/>
            <w:tcBorders>
              <w:top w:val="single" w:sz="8" w:space="0" w:color="000000"/>
              <w:left w:val="single" w:sz="8" w:space="0" w:color="000000"/>
              <w:bottom w:val="single" w:sz="8" w:space="0" w:color="000000"/>
            </w:tcBorders>
            <w:shd w:val="clear" w:color="auto" w:fill="DBE5F1"/>
            <w:vAlign w:val="center"/>
          </w:tcPr>
          <w:p w14:paraId="33A493E2" w14:textId="77777777" w:rsidR="00981628" w:rsidRPr="00052BB0" w:rsidRDefault="00981628" w:rsidP="008B10A2">
            <w:pPr>
              <w:pStyle w:val="Tabela"/>
              <w:ind w:firstLine="0"/>
            </w:pPr>
            <w:r w:rsidRPr="00052BB0">
              <w:t>Garantia mínima</w:t>
            </w:r>
          </w:p>
        </w:tc>
        <w:tc>
          <w:tcPr>
            <w:tcW w:w="6160" w:type="dxa"/>
            <w:gridSpan w:val="2"/>
            <w:tcBorders>
              <w:top w:val="single" w:sz="8" w:space="0" w:color="000000"/>
              <w:left w:val="single" w:sz="8" w:space="0" w:color="000000"/>
              <w:bottom w:val="single" w:sz="8" w:space="0" w:color="000000"/>
              <w:right w:val="single" w:sz="8" w:space="0" w:color="000000"/>
            </w:tcBorders>
            <w:shd w:val="clear" w:color="auto" w:fill="DBE5F1"/>
          </w:tcPr>
          <w:p w14:paraId="4BCA137A" w14:textId="77777777" w:rsidR="00981628" w:rsidRPr="00052BB0" w:rsidRDefault="00981628" w:rsidP="008B10A2">
            <w:pPr>
              <w:pStyle w:val="Tabela"/>
              <w:ind w:firstLine="0"/>
            </w:pPr>
            <w:r w:rsidRPr="00052BB0">
              <w:t>Condições que devem estar satisfeitas sempre, independente de como termine o caso de uso.</w:t>
            </w:r>
          </w:p>
        </w:tc>
      </w:tr>
      <w:tr w:rsidR="00981628" w14:paraId="4B49D112" w14:textId="77777777" w:rsidTr="005D4D35">
        <w:trPr>
          <w:trHeight w:val="391"/>
        </w:trPr>
        <w:tc>
          <w:tcPr>
            <w:tcW w:w="2051" w:type="dxa"/>
            <w:tcBorders>
              <w:top w:val="single" w:sz="8" w:space="0" w:color="000000"/>
              <w:left w:val="single" w:sz="8" w:space="0" w:color="000000"/>
              <w:bottom w:val="single" w:sz="8" w:space="0" w:color="000000"/>
            </w:tcBorders>
            <w:vAlign w:val="center"/>
          </w:tcPr>
          <w:p w14:paraId="73187BD2" w14:textId="77777777" w:rsidR="00981628" w:rsidRPr="00052BB0" w:rsidRDefault="00981628" w:rsidP="008B10A2">
            <w:pPr>
              <w:pStyle w:val="Tabela"/>
              <w:ind w:firstLine="0"/>
            </w:pPr>
            <w:r w:rsidRPr="00052BB0">
              <w:t>Requisitos</w:t>
            </w:r>
          </w:p>
        </w:tc>
        <w:tc>
          <w:tcPr>
            <w:tcW w:w="6160" w:type="dxa"/>
            <w:gridSpan w:val="2"/>
            <w:tcBorders>
              <w:top w:val="single" w:sz="8" w:space="0" w:color="000000"/>
              <w:left w:val="single" w:sz="8" w:space="0" w:color="000000"/>
              <w:bottom w:val="single" w:sz="8" w:space="0" w:color="000000"/>
              <w:right w:val="single" w:sz="8" w:space="0" w:color="000000"/>
            </w:tcBorders>
          </w:tcPr>
          <w:p w14:paraId="0D532F4A" w14:textId="77777777" w:rsidR="00981628" w:rsidRPr="00052BB0" w:rsidRDefault="00981628" w:rsidP="008B10A2">
            <w:pPr>
              <w:pStyle w:val="Tabela"/>
              <w:ind w:firstLine="0"/>
            </w:pPr>
            <w:r w:rsidRPr="00052BB0">
              <w:t>Requisitos adicionais, tais como requisitos não funcionais e outras características desejáveis.</w:t>
            </w:r>
          </w:p>
        </w:tc>
      </w:tr>
      <w:tr w:rsidR="00981628" w14:paraId="297F0D25" w14:textId="77777777" w:rsidTr="005D4D35">
        <w:trPr>
          <w:trHeight w:val="391"/>
        </w:trPr>
        <w:tc>
          <w:tcPr>
            <w:tcW w:w="2051" w:type="dxa"/>
            <w:tcBorders>
              <w:top w:val="single" w:sz="8" w:space="0" w:color="000000"/>
              <w:left w:val="single" w:sz="8" w:space="0" w:color="000000"/>
              <w:bottom w:val="single" w:sz="8" w:space="0" w:color="000000"/>
            </w:tcBorders>
            <w:vAlign w:val="center"/>
          </w:tcPr>
          <w:p w14:paraId="69E6794D" w14:textId="77777777" w:rsidR="00981628" w:rsidRPr="00052BB0" w:rsidRDefault="00981628" w:rsidP="008B10A2">
            <w:pPr>
              <w:pStyle w:val="Tabela"/>
              <w:ind w:firstLine="0"/>
            </w:pPr>
            <w:r w:rsidRPr="00052BB0">
              <w:t>Casos de uso correlatos</w:t>
            </w:r>
          </w:p>
        </w:tc>
        <w:tc>
          <w:tcPr>
            <w:tcW w:w="6160" w:type="dxa"/>
            <w:gridSpan w:val="2"/>
            <w:tcBorders>
              <w:top w:val="single" w:sz="8" w:space="0" w:color="000000"/>
              <w:left w:val="single" w:sz="8" w:space="0" w:color="000000"/>
              <w:bottom w:val="single" w:sz="8" w:space="0" w:color="000000"/>
              <w:right w:val="single" w:sz="8" w:space="0" w:color="000000"/>
            </w:tcBorders>
          </w:tcPr>
          <w:p w14:paraId="49C8700A" w14:textId="77777777" w:rsidR="00981628" w:rsidRPr="00052BB0" w:rsidRDefault="00981628" w:rsidP="008B10A2">
            <w:pPr>
              <w:pStyle w:val="Tabela"/>
              <w:ind w:firstLine="0"/>
            </w:pPr>
            <w:r w:rsidRPr="00052BB0">
              <w:t>Relação de casos de uso correlacionados com o presente caso de uso.</w:t>
            </w:r>
          </w:p>
        </w:tc>
      </w:tr>
    </w:tbl>
    <w:p w14:paraId="55E04CC5" w14:textId="01C3A4AF" w:rsidR="000C5D44" w:rsidRPr="00E276E4" w:rsidRDefault="000C5D44" w:rsidP="000C5D44">
      <w:pPr>
        <w:pStyle w:val="Caption"/>
        <w:keepNext/>
      </w:pPr>
      <w:bookmarkStart w:id="34" w:name="_Ref234771789"/>
      <w:bookmarkStart w:id="35" w:name="_Toc257208025"/>
      <w:bookmarkStart w:id="36" w:name="_Toc175122932"/>
      <w:r w:rsidRPr="00E276E4">
        <w:t xml:space="preserve">Tabela </w:t>
      </w:r>
      <w:r w:rsidRPr="00E276E4">
        <w:fldChar w:fldCharType="begin"/>
      </w:r>
      <w:r w:rsidRPr="00E276E4">
        <w:instrText xml:space="preserve"> SEQ Tabela \* ARABIC </w:instrText>
      </w:r>
      <w:r w:rsidRPr="00E276E4">
        <w:fldChar w:fldCharType="separate"/>
      </w:r>
      <w:r w:rsidR="00775BB5">
        <w:rPr>
          <w:noProof/>
        </w:rPr>
        <w:t>1</w:t>
      </w:r>
      <w:r w:rsidRPr="00E276E4">
        <w:fldChar w:fldCharType="end"/>
      </w:r>
      <w:bookmarkEnd w:id="34"/>
      <w:r w:rsidRPr="00E276E4">
        <w:t xml:space="preserve"> </w:t>
      </w:r>
      <w:r>
        <w:t>–</w:t>
      </w:r>
      <w:r w:rsidRPr="00E276E4">
        <w:t xml:space="preserve"> </w:t>
      </w:r>
      <w:r>
        <w:t>Leiaute do formulário de caso de uso</w:t>
      </w:r>
      <w:bookmarkEnd w:id="35"/>
      <w:r w:rsidR="008639C4">
        <w:t xml:space="preserve"> </w:t>
      </w:r>
      <w:r w:rsidR="008639C4">
        <w:rPr>
          <w:lang w:eastAsia="en-US"/>
        </w:rPr>
        <w:t>proposto por (Staa, 2010), adaptado de (Cockburn, 2000)</w:t>
      </w:r>
      <w:r>
        <w:t>.</w:t>
      </w:r>
      <w:bookmarkEnd w:id="36"/>
    </w:p>
    <w:p w14:paraId="3E529685" w14:textId="77777777" w:rsidR="00981628" w:rsidRDefault="00981628" w:rsidP="000C5D44">
      <w:pPr>
        <w:rPr>
          <w:lang w:eastAsia="en-US"/>
        </w:rPr>
      </w:pPr>
      <w:r w:rsidRPr="00135808">
        <w:rPr>
          <w:lang w:eastAsia="en-US"/>
        </w:rPr>
        <w:t xml:space="preserve">Cada frase da descrição dos passos do fluxo principal ou dos </w:t>
      </w:r>
      <w:r>
        <w:rPr>
          <w:lang w:eastAsia="en-US"/>
        </w:rPr>
        <w:t xml:space="preserve">fluxos </w:t>
      </w:r>
      <w:r w:rsidRPr="00135808">
        <w:rPr>
          <w:lang w:eastAsia="en-US"/>
        </w:rPr>
        <w:t xml:space="preserve">secundários deve ser </w:t>
      </w:r>
      <w:r>
        <w:rPr>
          <w:lang w:eastAsia="en-US"/>
        </w:rPr>
        <w:t>de um dos 3 tipos:</w:t>
      </w:r>
    </w:p>
    <w:p w14:paraId="01654CE7" w14:textId="77777777" w:rsidR="00981628" w:rsidRDefault="00981628" w:rsidP="00EF632D">
      <w:pPr>
        <w:pStyle w:val="ListParagraph"/>
        <w:widowControl w:val="0"/>
        <w:numPr>
          <w:ilvl w:val="0"/>
          <w:numId w:val="14"/>
        </w:numPr>
        <w:autoSpaceDE w:val="0"/>
        <w:autoSpaceDN w:val="0"/>
        <w:adjustRightInd w:val="0"/>
        <w:rPr>
          <w:rFonts w:ascii="TimesNewRomanPSMT" w:hAnsi="TimesNewRomanPSMT" w:cs="TimesNewRomanPSMT"/>
          <w:lang w:eastAsia="en-US"/>
        </w:rPr>
      </w:pPr>
      <w:r w:rsidRPr="006658D9">
        <w:rPr>
          <w:rFonts w:ascii="TimesNewRomanPSMT" w:hAnsi="TimesNewRomanPSMT" w:cs="TimesNewRomanPSMT"/>
          <w:b/>
          <w:lang w:eastAsia="en-US"/>
        </w:rPr>
        <w:t>Ação</w:t>
      </w:r>
      <w:r>
        <w:rPr>
          <w:rFonts w:ascii="TimesNewRomanPSMT" w:hAnsi="TimesNewRomanPSMT" w:cs="TimesNewRomanPSMT"/>
          <w:lang w:eastAsia="en-US"/>
        </w:rPr>
        <w:t xml:space="preserve">: cada interação que o usuário pode executar com o sistema; </w:t>
      </w:r>
    </w:p>
    <w:p w14:paraId="2643F291" w14:textId="77777777" w:rsidR="00981628" w:rsidRDefault="00981628" w:rsidP="00EF632D">
      <w:pPr>
        <w:pStyle w:val="ListParagraph"/>
        <w:widowControl w:val="0"/>
        <w:numPr>
          <w:ilvl w:val="0"/>
          <w:numId w:val="14"/>
        </w:numPr>
        <w:autoSpaceDE w:val="0"/>
        <w:autoSpaceDN w:val="0"/>
        <w:adjustRightInd w:val="0"/>
        <w:rPr>
          <w:rFonts w:ascii="TimesNewRomanPSMT" w:hAnsi="TimesNewRomanPSMT" w:cs="TimesNewRomanPSMT"/>
          <w:lang w:eastAsia="en-US"/>
        </w:rPr>
      </w:pPr>
      <w:r w:rsidRPr="006658D9">
        <w:rPr>
          <w:rFonts w:ascii="TimesNewRomanPSMT" w:hAnsi="TimesNewRomanPSMT" w:cs="TimesNewRomanPSMT"/>
          <w:b/>
          <w:lang w:eastAsia="en-US"/>
        </w:rPr>
        <w:t>Verificação</w:t>
      </w:r>
      <w:r>
        <w:rPr>
          <w:rFonts w:ascii="TimesNewRomanPSMT" w:hAnsi="TimesNewRomanPSMT" w:cs="TimesNewRomanPSMT"/>
          <w:lang w:eastAsia="en-US"/>
        </w:rPr>
        <w:t>: resposta do sistema às ações do usuário;</w:t>
      </w:r>
    </w:p>
    <w:p w14:paraId="17BD6472" w14:textId="77777777" w:rsidR="00981628" w:rsidRPr="0044530F" w:rsidRDefault="00981628" w:rsidP="00EF632D">
      <w:pPr>
        <w:pStyle w:val="ListParagraph"/>
        <w:widowControl w:val="0"/>
        <w:numPr>
          <w:ilvl w:val="0"/>
          <w:numId w:val="14"/>
        </w:numPr>
        <w:autoSpaceDE w:val="0"/>
        <w:autoSpaceDN w:val="0"/>
        <w:adjustRightInd w:val="0"/>
        <w:rPr>
          <w:rFonts w:ascii="TimesNewRomanPSMT" w:hAnsi="TimesNewRomanPSMT" w:cs="TimesNewRomanPSMT"/>
          <w:lang w:eastAsia="en-US"/>
        </w:rPr>
      </w:pPr>
      <w:r w:rsidRPr="006658D9">
        <w:rPr>
          <w:rFonts w:ascii="TimesNewRomanPSMT" w:hAnsi="TimesNewRomanPSMT" w:cs="TimesNewRomanPSMT"/>
          <w:b/>
          <w:lang w:eastAsia="en-US"/>
        </w:rPr>
        <w:t>Documentação</w:t>
      </w:r>
      <w:r>
        <w:rPr>
          <w:rFonts w:ascii="TimesNewRomanPSMT" w:hAnsi="TimesNewRomanPSMT" w:cs="TimesNewRomanPSMT"/>
          <w:lang w:eastAsia="en-US"/>
        </w:rPr>
        <w:t>: utilizada apenas para complementar o texto do fluxo de eventos.</w:t>
      </w:r>
    </w:p>
    <w:p w14:paraId="57C31821" w14:textId="77777777" w:rsidR="00981628" w:rsidRDefault="00981628" w:rsidP="00981628">
      <w:pPr>
        <w:rPr>
          <w:lang w:eastAsia="en-US"/>
        </w:rPr>
      </w:pPr>
      <w:r w:rsidRPr="00135808">
        <w:rPr>
          <w:lang w:eastAsia="en-US"/>
        </w:rPr>
        <w:t xml:space="preserve">Assim, como proposto em (Díaz </w:t>
      </w:r>
      <w:r w:rsidRPr="00EF2B3D">
        <w:rPr>
          <w:i/>
          <w:lang w:eastAsia="en-US"/>
        </w:rPr>
        <w:t>et al</w:t>
      </w:r>
      <w:r w:rsidRPr="00135808">
        <w:rPr>
          <w:lang w:eastAsia="en-US"/>
        </w:rPr>
        <w:t>, 2004), a descrição do fluxo principal e secundários deve ser através de períodos simples e com substantivos, ou expressões substantivas, que designem uma única entidade.</w:t>
      </w:r>
      <w:r>
        <w:rPr>
          <w:lang w:eastAsia="en-US"/>
        </w:rPr>
        <w:t xml:space="preserve"> </w:t>
      </w:r>
    </w:p>
    <w:p w14:paraId="7281A0B6" w14:textId="5774F46F" w:rsidR="00981628" w:rsidRDefault="00981628" w:rsidP="00981628">
      <w:pPr>
        <w:autoSpaceDE w:val="0"/>
        <w:autoSpaceDN w:val="0"/>
        <w:adjustRightInd w:val="0"/>
        <w:ind w:firstLine="720"/>
        <w:rPr>
          <w:rFonts w:ascii="TimesNewRomanPSMT" w:hAnsi="TimesNewRomanPSMT" w:cs="TimesNewRomanPSMT"/>
          <w:szCs w:val="24"/>
          <w:lang w:eastAsia="en-US"/>
        </w:rPr>
      </w:pPr>
      <w:r w:rsidRPr="00814302">
        <w:rPr>
          <w:rFonts w:ascii="TimesNewRomanPSMT" w:hAnsi="TimesNewRomanPSMT" w:cs="TimesNewRomanPSMT"/>
          <w:szCs w:val="24"/>
          <w:lang w:eastAsia="en-US"/>
        </w:rPr>
        <w:t>Dado que queremos automatizar a interação do usuário com o sistema</w:t>
      </w:r>
      <w:r>
        <w:rPr>
          <w:rFonts w:ascii="TimesNewRomanPSMT" w:hAnsi="TimesNewRomanPSMT" w:cs="TimesNewRomanPSMT"/>
          <w:szCs w:val="24"/>
          <w:lang w:eastAsia="en-US"/>
        </w:rPr>
        <w:t>, o padrão de redação de cada passo</w:t>
      </w:r>
      <w:r w:rsidRPr="00814302">
        <w:rPr>
          <w:rFonts w:ascii="TimesNewRomanPSMT" w:hAnsi="TimesNewRomanPSMT" w:cs="TimesNewRomanPSMT"/>
          <w:szCs w:val="24"/>
          <w:lang w:eastAsia="en-US"/>
        </w:rPr>
        <w:t xml:space="preserve"> do fluxo principal e </w:t>
      </w:r>
      <w:r>
        <w:rPr>
          <w:rFonts w:ascii="TimesNewRomanPSMT" w:hAnsi="TimesNewRomanPSMT" w:cs="TimesNewRomanPSMT"/>
          <w:szCs w:val="24"/>
          <w:lang w:eastAsia="en-US"/>
        </w:rPr>
        <w:t xml:space="preserve">do fluxo </w:t>
      </w:r>
      <w:r w:rsidRPr="00814302">
        <w:rPr>
          <w:rFonts w:ascii="TimesNewRomanPSMT" w:hAnsi="TimesNewRomanPSMT" w:cs="TimesNewRomanPSMT"/>
          <w:szCs w:val="24"/>
          <w:lang w:eastAsia="en-US"/>
        </w:rPr>
        <w:t xml:space="preserve">secundário deve seguir um formato que permita identificar qual elemento da interface será exercitado pelo usuário. Para facilitar esta identificação o padrão de escrita adotado para </w:t>
      </w:r>
      <w:r w:rsidR="002C2F99">
        <w:rPr>
          <w:rFonts w:ascii="TimesNewRomanPSMT" w:hAnsi="TimesNewRomanPSMT" w:cs="TimesNewRomanPSMT"/>
          <w:szCs w:val="24"/>
          <w:lang w:eastAsia="en-US"/>
        </w:rPr>
        <w:t>“</w:t>
      </w:r>
      <w:r w:rsidRPr="00814302">
        <w:rPr>
          <w:rFonts w:ascii="TimesNewRomanPSMT" w:hAnsi="TimesNewRomanPSMT" w:cs="TimesNewRomanPSMT"/>
          <w:szCs w:val="24"/>
          <w:lang w:eastAsia="en-US"/>
        </w:rPr>
        <w:t>ações</w:t>
      </w:r>
      <w:r w:rsidR="002C2F99">
        <w:rPr>
          <w:rFonts w:ascii="TimesNewRomanPSMT" w:hAnsi="TimesNewRomanPSMT" w:cs="TimesNewRomanPSMT"/>
          <w:szCs w:val="24"/>
          <w:lang w:eastAsia="en-US"/>
        </w:rPr>
        <w:t>”</w:t>
      </w:r>
      <w:r w:rsidRPr="00814302">
        <w:rPr>
          <w:rFonts w:ascii="TimesNewRomanPSMT" w:hAnsi="TimesNewRomanPSMT" w:cs="TimesNewRomanPSMT"/>
          <w:szCs w:val="24"/>
          <w:lang w:eastAsia="en-US"/>
        </w:rPr>
        <w:t xml:space="preserve"> do usuário na interface deve ser o da </w:t>
      </w:r>
      <w:r w:rsidR="006B0513">
        <w:rPr>
          <w:rFonts w:ascii="TimesNewRomanPSMT" w:hAnsi="TimesNewRomanPSMT" w:cs="TimesNewRomanPSMT"/>
          <w:szCs w:val="24"/>
          <w:lang w:eastAsia="en-US"/>
        </w:rPr>
        <w:fldChar w:fldCharType="begin"/>
      </w:r>
      <w:r w:rsidR="006B0513">
        <w:rPr>
          <w:rFonts w:ascii="TimesNewRomanPSMT" w:hAnsi="TimesNewRomanPSMT" w:cs="TimesNewRomanPSMT"/>
          <w:szCs w:val="24"/>
          <w:lang w:eastAsia="en-US"/>
        </w:rPr>
        <w:instrText xml:space="preserve"> REF _Ref175113683  \* lower </w:instrText>
      </w:r>
      <w:r w:rsidR="006B0513">
        <w:rPr>
          <w:rFonts w:ascii="TimesNewRomanPSMT" w:hAnsi="TimesNewRomanPSMT" w:cs="TimesNewRomanPSMT"/>
          <w:szCs w:val="24"/>
          <w:lang w:eastAsia="en-US"/>
        </w:rPr>
        <w:fldChar w:fldCharType="separate"/>
      </w:r>
      <w:r w:rsidR="00775BB5" w:rsidRPr="00CE684C">
        <w:t xml:space="preserve">figura </w:t>
      </w:r>
      <w:r w:rsidR="00775BB5">
        <w:rPr>
          <w:noProof/>
        </w:rPr>
        <w:t>6</w:t>
      </w:r>
      <w:r w:rsidR="006B0513">
        <w:rPr>
          <w:rFonts w:ascii="TimesNewRomanPSMT" w:hAnsi="TimesNewRomanPSMT" w:cs="TimesNewRomanPSMT"/>
          <w:szCs w:val="24"/>
          <w:lang w:eastAsia="en-US"/>
        </w:rPr>
        <w:fldChar w:fldCharType="end"/>
      </w:r>
      <w:r w:rsidR="006B0513">
        <w:rPr>
          <w:rFonts w:ascii="TimesNewRomanPSMT" w:hAnsi="TimesNewRomanPSMT" w:cs="TimesNewRomanPSMT"/>
          <w:szCs w:val="24"/>
          <w:lang w:eastAsia="en-US"/>
        </w:rPr>
        <w:t xml:space="preserve"> </w:t>
      </w:r>
      <w:r w:rsidRPr="00814302">
        <w:rPr>
          <w:rFonts w:ascii="TimesNewRomanPSMT" w:hAnsi="TimesNewRomanPSMT" w:cs="TimesNewRomanPSMT"/>
          <w:szCs w:val="24"/>
          <w:lang w:eastAsia="en-US"/>
        </w:rPr>
        <w:t>abaixo.</w:t>
      </w:r>
    </w:p>
    <w:p w14:paraId="71FF4BDE" w14:textId="77777777" w:rsidR="00981628" w:rsidRDefault="00981628" w:rsidP="00981628">
      <w:pPr>
        <w:pStyle w:val="Imagem"/>
      </w:pPr>
      <w:r>
        <w:rPr>
          <w:noProof/>
          <w:lang w:val="en-US" w:eastAsia="en-US"/>
        </w:rPr>
        <w:drawing>
          <wp:inline distT="0" distB="0" distL="0" distR="0" wp14:anchorId="7BE124F8" wp14:editId="075444AB">
            <wp:extent cx="5040630" cy="418465"/>
            <wp:effectExtent l="25400" t="25400" r="13970" b="133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drao_01.png"/>
                    <pic:cNvPicPr/>
                  </pic:nvPicPr>
                  <pic:blipFill>
                    <a:blip r:embed="rId30">
                      <a:extLst>
                        <a:ext uri="{28A0092B-C50C-407E-A947-70E740481C1C}">
                          <a14:useLocalDpi xmlns:a14="http://schemas.microsoft.com/office/drawing/2010/main" val="0"/>
                        </a:ext>
                      </a:extLst>
                    </a:blip>
                    <a:stretch>
                      <a:fillRect/>
                    </a:stretch>
                  </pic:blipFill>
                  <pic:spPr>
                    <a:xfrm>
                      <a:off x="0" y="0"/>
                      <a:ext cx="5040630" cy="418465"/>
                    </a:xfrm>
                    <a:prstGeom prst="rect">
                      <a:avLst/>
                    </a:prstGeom>
                    <a:noFill/>
                    <a:ln>
                      <a:solidFill>
                        <a:schemeClr val="tx1"/>
                      </a:solidFill>
                    </a:ln>
                  </pic:spPr>
                </pic:pic>
              </a:graphicData>
            </a:graphic>
          </wp:inline>
        </w:drawing>
      </w:r>
    </w:p>
    <w:p w14:paraId="3CD8BFEE" w14:textId="4AA943C6" w:rsidR="00262F9D" w:rsidRPr="006A2AA7" w:rsidRDefault="00262F9D" w:rsidP="00262F9D">
      <w:pPr>
        <w:pStyle w:val="Caption"/>
      </w:pPr>
      <w:bookmarkStart w:id="37" w:name="_Ref175113683"/>
      <w:bookmarkStart w:id="38" w:name="_Toc175122884"/>
      <w:r w:rsidRPr="00CE684C">
        <w:t xml:space="preserve">Figura </w:t>
      </w:r>
      <w:r>
        <w:fldChar w:fldCharType="begin"/>
      </w:r>
      <w:r w:rsidRPr="00CE684C">
        <w:instrText xml:space="preserve"> SEQ Figura \* ARABIC </w:instrText>
      </w:r>
      <w:r>
        <w:fldChar w:fldCharType="separate"/>
      </w:r>
      <w:r w:rsidR="00775BB5">
        <w:rPr>
          <w:noProof/>
        </w:rPr>
        <w:t>6</w:t>
      </w:r>
      <w:r>
        <w:fldChar w:fldCharType="end"/>
      </w:r>
      <w:bookmarkEnd w:id="37"/>
      <w:r>
        <w:t xml:space="preserve"> – Padrão para redação das ações do usuário.</w:t>
      </w:r>
      <w:bookmarkEnd w:id="38"/>
    </w:p>
    <w:p w14:paraId="480229AB" w14:textId="6E296486" w:rsidR="00981628" w:rsidRPr="000C4173" w:rsidRDefault="00981628" w:rsidP="00981628">
      <w:r>
        <w:rPr>
          <w:rFonts w:ascii="TimesNewRomanPSMT" w:hAnsi="TimesNewRomanPSMT" w:cs="TimesNewRomanPSMT"/>
          <w:szCs w:val="24"/>
          <w:lang w:eastAsia="en-US"/>
        </w:rPr>
        <w:lastRenderedPageBreak/>
        <w:t xml:space="preserve">E o padrão de </w:t>
      </w:r>
      <w:r w:rsidR="00C273A9">
        <w:rPr>
          <w:rFonts w:ascii="TimesNewRomanPSMT" w:hAnsi="TimesNewRomanPSMT" w:cs="TimesNewRomanPSMT"/>
          <w:szCs w:val="24"/>
          <w:lang w:eastAsia="en-US"/>
        </w:rPr>
        <w:t>“</w:t>
      </w:r>
      <w:r>
        <w:rPr>
          <w:rFonts w:ascii="TimesNewRomanPSMT" w:hAnsi="TimesNewRomanPSMT" w:cs="TimesNewRomanPSMT"/>
          <w:szCs w:val="24"/>
          <w:lang w:eastAsia="en-US"/>
        </w:rPr>
        <w:t>verificação</w:t>
      </w:r>
      <w:r w:rsidR="00C273A9">
        <w:rPr>
          <w:rFonts w:ascii="TimesNewRomanPSMT" w:hAnsi="TimesNewRomanPSMT" w:cs="TimesNewRomanPSMT"/>
          <w:szCs w:val="24"/>
          <w:lang w:eastAsia="en-US"/>
        </w:rPr>
        <w:t>”</w:t>
      </w:r>
      <w:r>
        <w:rPr>
          <w:rFonts w:ascii="TimesNewRomanPSMT" w:hAnsi="TimesNewRomanPSMT" w:cs="TimesNewRomanPSMT"/>
          <w:szCs w:val="24"/>
          <w:lang w:eastAsia="en-US"/>
        </w:rPr>
        <w:t xml:space="preserve"> das respostas do sistema às </w:t>
      </w:r>
      <w:r w:rsidR="00161755">
        <w:rPr>
          <w:rFonts w:ascii="TimesNewRomanPSMT" w:hAnsi="TimesNewRomanPSMT" w:cs="TimesNewRomanPSMT"/>
          <w:szCs w:val="24"/>
          <w:lang w:eastAsia="en-US"/>
        </w:rPr>
        <w:t>ações do usuário</w:t>
      </w:r>
      <w:r>
        <w:rPr>
          <w:rFonts w:ascii="TimesNewRomanPSMT" w:hAnsi="TimesNewRomanPSMT" w:cs="TimesNewRomanPSMT"/>
          <w:szCs w:val="24"/>
          <w:lang w:eastAsia="en-US"/>
        </w:rPr>
        <w:t xml:space="preserve"> d</w:t>
      </w:r>
      <w:r w:rsidR="00F61B3A">
        <w:rPr>
          <w:rFonts w:ascii="TimesNewRomanPSMT" w:hAnsi="TimesNewRomanPSMT" w:cs="TimesNewRomanPSMT"/>
          <w:szCs w:val="24"/>
          <w:lang w:eastAsia="en-US"/>
        </w:rPr>
        <w:t xml:space="preserve">eve seguir o exemplo da </w:t>
      </w:r>
      <w:r w:rsidR="00161755">
        <w:rPr>
          <w:rFonts w:ascii="TimesNewRomanPSMT" w:hAnsi="TimesNewRomanPSMT" w:cs="TimesNewRomanPSMT"/>
          <w:szCs w:val="24"/>
          <w:lang w:eastAsia="en-US"/>
        </w:rPr>
        <w:fldChar w:fldCharType="begin"/>
      </w:r>
      <w:r w:rsidR="00161755">
        <w:rPr>
          <w:rFonts w:ascii="TimesNewRomanPSMT" w:hAnsi="TimesNewRomanPSMT" w:cs="TimesNewRomanPSMT"/>
          <w:szCs w:val="24"/>
          <w:lang w:eastAsia="en-US"/>
        </w:rPr>
        <w:instrText xml:space="preserve"> REF _Ref175113733 \* lower </w:instrText>
      </w:r>
      <w:r w:rsidR="00161755">
        <w:rPr>
          <w:rFonts w:ascii="TimesNewRomanPSMT" w:hAnsi="TimesNewRomanPSMT" w:cs="TimesNewRomanPSMT"/>
          <w:szCs w:val="24"/>
          <w:lang w:eastAsia="en-US"/>
        </w:rPr>
        <w:fldChar w:fldCharType="separate"/>
      </w:r>
      <w:r w:rsidR="00775BB5" w:rsidRPr="00CE684C">
        <w:t xml:space="preserve">figura </w:t>
      </w:r>
      <w:r w:rsidR="00775BB5">
        <w:rPr>
          <w:noProof/>
        </w:rPr>
        <w:t>7</w:t>
      </w:r>
      <w:r w:rsidR="00161755">
        <w:rPr>
          <w:rFonts w:ascii="TimesNewRomanPSMT" w:hAnsi="TimesNewRomanPSMT" w:cs="TimesNewRomanPSMT"/>
          <w:szCs w:val="24"/>
          <w:lang w:eastAsia="en-US"/>
        </w:rPr>
        <w:fldChar w:fldCharType="end"/>
      </w:r>
      <w:r w:rsidR="00161755">
        <w:rPr>
          <w:rFonts w:ascii="TimesNewRomanPSMT" w:hAnsi="TimesNewRomanPSMT" w:cs="TimesNewRomanPSMT"/>
          <w:szCs w:val="24"/>
          <w:lang w:eastAsia="en-US"/>
        </w:rPr>
        <w:t xml:space="preserve"> </w:t>
      </w:r>
      <w:r>
        <w:rPr>
          <w:rFonts w:ascii="TimesNewRomanPSMT" w:hAnsi="TimesNewRomanPSMT" w:cs="TimesNewRomanPSMT"/>
          <w:szCs w:val="24"/>
          <w:lang w:eastAsia="en-US"/>
        </w:rPr>
        <w:t xml:space="preserve">abaixo. </w:t>
      </w:r>
      <w:r>
        <w:t xml:space="preserve">Para ambos padrões de escrita dos passos, ação e verificação,  os espaços “&lt;...&gt;” não são obrigatórios e são livres para entrada de qualquer texto, afim de facilitar a escrita do passo. </w:t>
      </w:r>
      <w:r>
        <w:rPr>
          <w:rFonts w:ascii="TimesNewRomanPSMT" w:hAnsi="TimesNewRomanPSMT" w:cs="TimesNewRomanPSMT"/>
          <w:szCs w:val="24"/>
          <w:lang w:eastAsia="en-US"/>
        </w:rPr>
        <w:t xml:space="preserve">O tipo de passo </w:t>
      </w:r>
      <w:r w:rsidR="001147A6">
        <w:rPr>
          <w:rFonts w:ascii="TimesNewRomanPSMT" w:hAnsi="TimesNewRomanPSMT" w:cs="TimesNewRomanPSMT"/>
          <w:szCs w:val="24"/>
          <w:lang w:eastAsia="en-US"/>
        </w:rPr>
        <w:t>“</w:t>
      </w:r>
      <w:r>
        <w:rPr>
          <w:rFonts w:ascii="TimesNewRomanPSMT" w:hAnsi="TimesNewRomanPSMT" w:cs="TimesNewRomanPSMT"/>
          <w:szCs w:val="24"/>
          <w:lang w:eastAsia="en-US"/>
        </w:rPr>
        <w:t>documentação</w:t>
      </w:r>
      <w:r w:rsidR="005240B8">
        <w:rPr>
          <w:rFonts w:ascii="TimesNewRomanPSMT" w:hAnsi="TimesNewRomanPSMT" w:cs="TimesNewRomanPSMT"/>
          <w:szCs w:val="24"/>
          <w:lang w:eastAsia="en-US"/>
        </w:rPr>
        <w:t>”</w:t>
      </w:r>
      <w:r>
        <w:rPr>
          <w:rFonts w:ascii="TimesNewRomanPSMT" w:hAnsi="TimesNewRomanPSMT" w:cs="TimesNewRomanPSMT"/>
          <w:szCs w:val="24"/>
          <w:lang w:eastAsia="en-US"/>
        </w:rPr>
        <w:t xml:space="preserve"> não segue padrões e permite a entrada de qualquer texto. </w:t>
      </w:r>
    </w:p>
    <w:p w14:paraId="16056748" w14:textId="77777777" w:rsidR="00981628" w:rsidRPr="00CB32C5" w:rsidRDefault="00981628" w:rsidP="00981628">
      <w:pPr>
        <w:pStyle w:val="Imagem"/>
        <w:rPr>
          <w:lang w:eastAsia="en-US"/>
        </w:rPr>
      </w:pPr>
      <w:r>
        <w:rPr>
          <w:noProof/>
          <w:lang w:val="en-US" w:eastAsia="en-US"/>
        </w:rPr>
        <w:drawing>
          <wp:inline distT="0" distB="0" distL="0" distR="0" wp14:anchorId="46DB104A" wp14:editId="15B282CE">
            <wp:extent cx="5003800" cy="391795"/>
            <wp:effectExtent l="25400" t="25400" r="25400"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5-22 at 9.51.02 AM.png"/>
                    <pic:cNvPicPr/>
                  </pic:nvPicPr>
                  <pic:blipFill>
                    <a:blip r:embed="rId31">
                      <a:extLst>
                        <a:ext uri="{28A0092B-C50C-407E-A947-70E740481C1C}">
                          <a14:useLocalDpi xmlns:a14="http://schemas.microsoft.com/office/drawing/2010/main" val="0"/>
                        </a:ext>
                      </a:extLst>
                    </a:blip>
                    <a:stretch>
                      <a:fillRect/>
                    </a:stretch>
                  </pic:blipFill>
                  <pic:spPr>
                    <a:xfrm>
                      <a:off x="0" y="0"/>
                      <a:ext cx="5006508" cy="392007"/>
                    </a:xfrm>
                    <a:prstGeom prst="rect">
                      <a:avLst/>
                    </a:prstGeom>
                    <a:noFill/>
                    <a:ln>
                      <a:solidFill>
                        <a:schemeClr val="tx1"/>
                      </a:solidFill>
                    </a:ln>
                  </pic:spPr>
                </pic:pic>
              </a:graphicData>
            </a:graphic>
          </wp:inline>
        </w:drawing>
      </w:r>
    </w:p>
    <w:p w14:paraId="1DF86FE3" w14:textId="4AD2EBEF" w:rsidR="000E47B5" w:rsidRPr="006A2AA7" w:rsidRDefault="000E47B5" w:rsidP="000E47B5">
      <w:pPr>
        <w:pStyle w:val="Caption"/>
      </w:pPr>
      <w:bookmarkStart w:id="39" w:name="_Ref175113733"/>
      <w:bookmarkStart w:id="40" w:name="_Toc175122885"/>
      <w:r w:rsidRPr="00CE684C">
        <w:t xml:space="preserve">Figura </w:t>
      </w:r>
      <w:r>
        <w:fldChar w:fldCharType="begin"/>
      </w:r>
      <w:r w:rsidRPr="00CE684C">
        <w:instrText xml:space="preserve"> SEQ Figura \* ARABIC </w:instrText>
      </w:r>
      <w:r>
        <w:fldChar w:fldCharType="separate"/>
      </w:r>
      <w:r w:rsidR="00775BB5">
        <w:rPr>
          <w:noProof/>
        </w:rPr>
        <w:t>7</w:t>
      </w:r>
      <w:r>
        <w:fldChar w:fldCharType="end"/>
      </w:r>
      <w:bookmarkEnd w:id="39"/>
      <w:r>
        <w:t xml:space="preserve"> – Padrão para redação das verificaçõ</w:t>
      </w:r>
      <w:r w:rsidR="00F212FD">
        <w:t>es</w:t>
      </w:r>
      <w:r w:rsidRPr="00DE6AA7">
        <w:rPr>
          <w:i/>
        </w:rPr>
        <w:t>.</w:t>
      </w:r>
      <w:bookmarkEnd w:id="40"/>
    </w:p>
    <w:p w14:paraId="0F39A3E4" w14:textId="77777777" w:rsidR="00981628" w:rsidRPr="004F72F5" w:rsidRDefault="00981628" w:rsidP="00981628">
      <w:pPr>
        <w:autoSpaceDE w:val="0"/>
        <w:autoSpaceDN w:val="0"/>
        <w:adjustRightInd w:val="0"/>
        <w:rPr>
          <w:rFonts w:ascii="TimesNewRomanPSMT" w:hAnsi="TimesNewRomanPSMT" w:cs="TimesNewRomanPSMT"/>
          <w:szCs w:val="24"/>
          <w:lang w:eastAsia="en-US"/>
        </w:rPr>
      </w:pPr>
      <w:r w:rsidRPr="00BB3970">
        <w:rPr>
          <w:rFonts w:ascii="TimesNewRomanPSMT" w:hAnsi="TimesNewRomanPSMT" w:cs="TimesNewRomanPSMT"/>
          <w:szCs w:val="24"/>
          <w:lang w:eastAsia="en-US"/>
        </w:rPr>
        <w:t>Neste trabalho estamos interessados em casos de uso para sistemas com interface web, assim os elementos de interface e seus respectivos valores para “Padrão de ação” são:</w:t>
      </w:r>
    </w:p>
    <w:tbl>
      <w:tblPr>
        <w:tblW w:w="8440" w:type="dxa"/>
        <w:tblInd w:w="-20" w:type="dxa"/>
        <w:tblLayout w:type="fixed"/>
        <w:tblLook w:val="0000" w:firstRow="0" w:lastRow="0" w:firstColumn="0" w:lastColumn="0" w:noHBand="0" w:noVBand="0"/>
      </w:tblPr>
      <w:tblGrid>
        <w:gridCol w:w="4321"/>
        <w:gridCol w:w="4119"/>
      </w:tblGrid>
      <w:tr w:rsidR="009809E5" w:rsidRPr="009605E3" w14:paraId="179C895D" w14:textId="77777777" w:rsidTr="004977F3">
        <w:trPr>
          <w:trHeight w:val="345"/>
        </w:trPr>
        <w:tc>
          <w:tcPr>
            <w:tcW w:w="4321" w:type="dxa"/>
            <w:tcBorders>
              <w:top w:val="single" w:sz="8" w:space="0" w:color="000000"/>
              <w:left w:val="single" w:sz="8" w:space="0" w:color="000000"/>
              <w:bottom w:val="single" w:sz="8" w:space="0" w:color="000000"/>
            </w:tcBorders>
            <w:vAlign w:val="center"/>
          </w:tcPr>
          <w:p w14:paraId="31510CEA" w14:textId="77777777" w:rsidR="009809E5" w:rsidRPr="009605E3" w:rsidRDefault="009809E5" w:rsidP="009809E5">
            <w:pPr>
              <w:pStyle w:val="Tabela"/>
              <w:ind w:firstLine="0"/>
              <w:jc w:val="center"/>
            </w:pPr>
            <w:r w:rsidRPr="009605E3">
              <w:t>Tipo de Elemento</w:t>
            </w:r>
          </w:p>
        </w:tc>
        <w:tc>
          <w:tcPr>
            <w:tcW w:w="4119" w:type="dxa"/>
            <w:tcBorders>
              <w:top w:val="single" w:sz="8" w:space="0" w:color="000000"/>
              <w:left w:val="single" w:sz="8" w:space="0" w:color="000000"/>
              <w:bottom w:val="single" w:sz="8" w:space="0" w:color="000000"/>
              <w:right w:val="single" w:sz="8" w:space="0" w:color="000000"/>
            </w:tcBorders>
            <w:vAlign w:val="center"/>
          </w:tcPr>
          <w:p w14:paraId="0D69317F" w14:textId="58203DD6" w:rsidR="009809E5" w:rsidRPr="009605E3" w:rsidRDefault="009809E5" w:rsidP="009809E5">
            <w:pPr>
              <w:pStyle w:val="Tabela"/>
              <w:ind w:firstLine="0"/>
              <w:jc w:val="center"/>
            </w:pPr>
            <w:r>
              <w:t>Padrão de ação</w:t>
            </w:r>
          </w:p>
        </w:tc>
      </w:tr>
      <w:tr w:rsidR="009809E5" w:rsidRPr="009605E3" w14:paraId="2794C14F" w14:textId="77777777" w:rsidTr="004977F3">
        <w:trPr>
          <w:trHeight w:val="345"/>
        </w:trPr>
        <w:tc>
          <w:tcPr>
            <w:tcW w:w="4321" w:type="dxa"/>
            <w:tcBorders>
              <w:top w:val="single" w:sz="8" w:space="0" w:color="000000"/>
              <w:left w:val="single" w:sz="8" w:space="0" w:color="000000"/>
              <w:bottom w:val="single" w:sz="8" w:space="0" w:color="000000"/>
            </w:tcBorders>
            <w:shd w:val="clear" w:color="auto" w:fill="DBE5F1"/>
            <w:vAlign w:val="center"/>
          </w:tcPr>
          <w:p w14:paraId="3D7ADC0D" w14:textId="711B616B" w:rsidR="009809E5" w:rsidRPr="009605E3" w:rsidRDefault="009809E5" w:rsidP="009809E5">
            <w:pPr>
              <w:pStyle w:val="Tabela"/>
              <w:ind w:firstLine="0"/>
            </w:pPr>
            <w:r w:rsidRPr="009605E3">
              <w:t>Campo de entrada de texto.</w:t>
            </w:r>
          </w:p>
        </w:tc>
        <w:tc>
          <w:tcPr>
            <w:tcW w:w="4119" w:type="dxa"/>
            <w:tcBorders>
              <w:top w:val="single" w:sz="8" w:space="0" w:color="000000"/>
              <w:left w:val="single" w:sz="8" w:space="0" w:color="000000"/>
              <w:bottom w:val="single" w:sz="8" w:space="0" w:color="000000"/>
              <w:right w:val="single" w:sz="8" w:space="0" w:color="000000"/>
            </w:tcBorders>
            <w:shd w:val="clear" w:color="auto" w:fill="DBE5F1"/>
            <w:vAlign w:val="center"/>
          </w:tcPr>
          <w:p w14:paraId="3E824B6F" w14:textId="56B2A763" w:rsidR="009809E5" w:rsidRPr="009605E3" w:rsidRDefault="009809E5" w:rsidP="009809E5">
            <w:pPr>
              <w:pStyle w:val="Tabela"/>
              <w:ind w:firstLine="0"/>
              <w:jc w:val="center"/>
            </w:pPr>
            <w:r>
              <w:t>“preenche”</w:t>
            </w:r>
          </w:p>
        </w:tc>
      </w:tr>
      <w:tr w:rsidR="009809E5" w:rsidRPr="009605E3" w14:paraId="4CCD8CB7" w14:textId="77777777" w:rsidTr="004977F3">
        <w:trPr>
          <w:trHeight w:val="345"/>
        </w:trPr>
        <w:tc>
          <w:tcPr>
            <w:tcW w:w="4321" w:type="dxa"/>
            <w:tcBorders>
              <w:top w:val="single" w:sz="8" w:space="0" w:color="000000"/>
              <w:left w:val="single" w:sz="8" w:space="0" w:color="000000"/>
              <w:bottom w:val="single" w:sz="8" w:space="0" w:color="000000"/>
            </w:tcBorders>
            <w:shd w:val="clear" w:color="auto" w:fill="DBE5F1"/>
            <w:vAlign w:val="center"/>
          </w:tcPr>
          <w:p w14:paraId="00AD6DE4" w14:textId="62D15CDC" w:rsidR="009809E5" w:rsidRPr="009605E3" w:rsidRDefault="009809E5" w:rsidP="009809E5">
            <w:pPr>
              <w:pStyle w:val="Tabela"/>
              <w:ind w:firstLine="0"/>
            </w:pPr>
            <w:r w:rsidRPr="009605E3">
              <w:t>Elementos que disparam ação através de cliques, como botões e link.</w:t>
            </w:r>
          </w:p>
        </w:tc>
        <w:tc>
          <w:tcPr>
            <w:tcW w:w="4119" w:type="dxa"/>
            <w:tcBorders>
              <w:top w:val="single" w:sz="8" w:space="0" w:color="000000"/>
              <w:left w:val="single" w:sz="8" w:space="0" w:color="000000"/>
              <w:bottom w:val="single" w:sz="8" w:space="0" w:color="000000"/>
              <w:right w:val="single" w:sz="8" w:space="0" w:color="000000"/>
            </w:tcBorders>
            <w:shd w:val="clear" w:color="auto" w:fill="DBE5F1"/>
            <w:vAlign w:val="center"/>
          </w:tcPr>
          <w:p w14:paraId="51D3FE3F" w14:textId="69D0CA5D" w:rsidR="009809E5" w:rsidRPr="009605E3" w:rsidRDefault="009809E5" w:rsidP="009809E5">
            <w:pPr>
              <w:pStyle w:val="Tabela"/>
              <w:tabs>
                <w:tab w:val="center" w:pos="2235"/>
              </w:tabs>
              <w:ind w:firstLine="0"/>
              <w:jc w:val="center"/>
            </w:pPr>
            <w:r>
              <w:t>“clica”</w:t>
            </w:r>
          </w:p>
        </w:tc>
      </w:tr>
      <w:tr w:rsidR="0068301F" w:rsidRPr="009605E3" w14:paraId="61B02205" w14:textId="77777777" w:rsidTr="004977F3">
        <w:trPr>
          <w:trHeight w:val="345"/>
        </w:trPr>
        <w:tc>
          <w:tcPr>
            <w:tcW w:w="4321" w:type="dxa"/>
            <w:tcBorders>
              <w:top w:val="single" w:sz="8" w:space="0" w:color="000000"/>
              <w:left w:val="single" w:sz="8" w:space="0" w:color="000000"/>
              <w:bottom w:val="single" w:sz="8" w:space="0" w:color="000000"/>
            </w:tcBorders>
            <w:shd w:val="clear" w:color="auto" w:fill="DBE5F1"/>
            <w:vAlign w:val="center"/>
          </w:tcPr>
          <w:p w14:paraId="7821EFD3" w14:textId="4CFA470F" w:rsidR="0068301F" w:rsidRPr="009605E3" w:rsidRDefault="0068301F" w:rsidP="001F71CB">
            <w:pPr>
              <w:pStyle w:val="Tabela"/>
              <w:ind w:firstLine="0"/>
            </w:pPr>
            <w:r w:rsidRPr="003D3553">
              <w:rPr>
                <w:i/>
                <w:lang w:val="en-US"/>
              </w:rPr>
              <w:t>Checkbox</w:t>
            </w:r>
            <w:r w:rsidRPr="009605E3">
              <w:t xml:space="preserve"> e </w:t>
            </w:r>
            <w:r w:rsidRPr="003D3553">
              <w:rPr>
                <w:i/>
                <w:lang w:val="en-US"/>
              </w:rPr>
              <w:t>Radio Buttons</w:t>
            </w:r>
          </w:p>
        </w:tc>
        <w:tc>
          <w:tcPr>
            <w:tcW w:w="4119" w:type="dxa"/>
            <w:tcBorders>
              <w:top w:val="single" w:sz="8" w:space="0" w:color="000000"/>
              <w:left w:val="single" w:sz="8" w:space="0" w:color="000000"/>
              <w:bottom w:val="single" w:sz="8" w:space="0" w:color="000000"/>
              <w:right w:val="single" w:sz="8" w:space="0" w:color="000000"/>
            </w:tcBorders>
            <w:shd w:val="clear" w:color="auto" w:fill="DBE5F1"/>
            <w:vAlign w:val="center"/>
          </w:tcPr>
          <w:p w14:paraId="495F2235" w14:textId="65F55654" w:rsidR="0068301F" w:rsidRPr="009605E3" w:rsidRDefault="0068301F" w:rsidP="001F71CB">
            <w:pPr>
              <w:pStyle w:val="Tabela"/>
              <w:ind w:firstLine="0"/>
              <w:jc w:val="center"/>
            </w:pPr>
            <w:r>
              <w:t>“marca a opção”</w:t>
            </w:r>
          </w:p>
        </w:tc>
      </w:tr>
      <w:tr w:rsidR="009809E5" w14:paraId="5E9B350F" w14:textId="77777777" w:rsidTr="008B10A2">
        <w:trPr>
          <w:trHeight w:val="345"/>
        </w:trPr>
        <w:tc>
          <w:tcPr>
            <w:tcW w:w="4321" w:type="dxa"/>
            <w:tcBorders>
              <w:top w:val="single" w:sz="8" w:space="0" w:color="000000"/>
              <w:left w:val="single" w:sz="8" w:space="0" w:color="000000"/>
              <w:bottom w:val="single" w:sz="8" w:space="0" w:color="000000"/>
            </w:tcBorders>
            <w:shd w:val="clear" w:color="auto" w:fill="DBE5F1"/>
            <w:vAlign w:val="center"/>
          </w:tcPr>
          <w:p w14:paraId="10256F34" w14:textId="3C6B352D" w:rsidR="009809E5" w:rsidRPr="009605E3" w:rsidRDefault="009809E5" w:rsidP="001F71CB">
            <w:pPr>
              <w:pStyle w:val="Tabela"/>
              <w:ind w:firstLine="0"/>
            </w:pPr>
            <w:r w:rsidRPr="009605E3">
              <w:t>Seletores</w:t>
            </w:r>
          </w:p>
        </w:tc>
        <w:tc>
          <w:tcPr>
            <w:tcW w:w="4119" w:type="dxa"/>
            <w:tcBorders>
              <w:top w:val="single" w:sz="8" w:space="0" w:color="000000"/>
              <w:left w:val="single" w:sz="8" w:space="0" w:color="000000"/>
              <w:bottom w:val="single" w:sz="8" w:space="0" w:color="000000"/>
              <w:right w:val="single" w:sz="8" w:space="0" w:color="000000"/>
            </w:tcBorders>
            <w:shd w:val="clear" w:color="auto" w:fill="DBE5F1"/>
          </w:tcPr>
          <w:p w14:paraId="1F4CC12A" w14:textId="403E0AE2" w:rsidR="009809E5" w:rsidRPr="009605E3" w:rsidRDefault="009809E5" w:rsidP="00647D57">
            <w:pPr>
              <w:pStyle w:val="Tabela"/>
              <w:ind w:firstLine="0"/>
              <w:jc w:val="center"/>
            </w:pPr>
            <w:r w:rsidRPr="009605E3">
              <w:t>“seleciona”</w:t>
            </w:r>
          </w:p>
        </w:tc>
      </w:tr>
    </w:tbl>
    <w:p w14:paraId="7B89F4A4" w14:textId="384AF12A" w:rsidR="00815076" w:rsidRPr="00E276E4" w:rsidRDefault="00815076" w:rsidP="00815076">
      <w:pPr>
        <w:pStyle w:val="Caption"/>
        <w:keepNext/>
      </w:pPr>
      <w:bookmarkStart w:id="41" w:name="_Toc175122933"/>
      <w:r w:rsidRPr="00E276E4">
        <w:t xml:space="preserve">Tabela </w:t>
      </w:r>
      <w:r w:rsidRPr="00E276E4">
        <w:fldChar w:fldCharType="begin"/>
      </w:r>
      <w:r w:rsidRPr="00E276E4">
        <w:instrText xml:space="preserve"> SEQ Tabela \* ARABIC </w:instrText>
      </w:r>
      <w:r w:rsidRPr="00E276E4">
        <w:fldChar w:fldCharType="separate"/>
      </w:r>
      <w:r w:rsidR="00775BB5">
        <w:rPr>
          <w:noProof/>
        </w:rPr>
        <w:t>2</w:t>
      </w:r>
      <w:r w:rsidRPr="00E276E4">
        <w:fldChar w:fldCharType="end"/>
      </w:r>
      <w:r w:rsidRPr="00E276E4">
        <w:t xml:space="preserve"> </w:t>
      </w:r>
      <w:r>
        <w:t>–</w:t>
      </w:r>
      <w:r w:rsidRPr="00E276E4">
        <w:t xml:space="preserve"> </w:t>
      </w:r>
      <w:r>
        <w:t>Padrões para tipos de elementos e suas ações.</w:t>
      </w:r>
      <w:bookmarkEnd w:id="41"/>
    </w:p>
    <w:p w14:paraId="1752EE88" w14:textId="77777777" w:rsidR="00981628" w:rsidRPr="00B35D4E" w:rsidRDefault="00981628" w:rsidP="00815076">
      <w:pPr>
        <w:autoSpaceDE w:val="0"/>
        <w:autoSpaceDN w:val="0"/>
        <w:adjustRightInd w:val="0"/>
        <w:rPr>
          <w:rFonts w:ascii="TimesNewRomanPSMT" w:hAnsi="TimesNewRomanPSMT" w:cs="TimesNewRomanPSMT"/>
          <w:szCs w:val="24"/>
          <w:lang w:eastAsia="en-US"/>
        </w:rPr>
      </w:pPr>
      <w:r>
        <w:rPr>
          <w:rFonts w:ascii="TimesNewRomanPSMT" w:hAnsi="TimesNewRomanPSMT" w:cs="TimesNewRomanPSMT"/>
          <w:szCs w:val="24"/>
          <w:lang w:eastAsia="en-US"/>
        </w:rPr>
        <w:t>O</w:t>
      </w:r>
      <w:r w:rsidRPr="00BB3970">
        <w:rPr>
          <w:rFonts w:ascii="TimesNewRomanPSMT" w:hAnsi="TimesNewRomanPSMT" w:cs="TimesNewRomanPSMT"/>
          <w:szCs w:val="24"/>
          <w:lang w:eastAsia="en-US"/>
        </w:rPr>
        <w:t xml:space="preserve">s elementos de interface e seus respectivos valores para “Padrão de </w:t>
      </w:r>
      <w:r>
        <w:rPr>
          <w:rFonts w:ascii="TimesNewRomanPSMT" w:hAnsi="TimesNewRomanPSMT" w:cs="TimesNewRomanPSMT"/>
          <w:szCs w:val="24"/>
          <w:lang w:eastAsia="en-US"/>
        </w:rPr>
        <w:t>verificação</w:t>
      </w:r>
      <w:r w:rsidRPr="00BB3970">
        <w:rPr>
          <w:rFonts w:ascii="TimesNewRomanPSMT" w:hAnsi="TimesNewRomanPSMT" w:cs="TimesNewRomanPSMT"/>
          <w:szCs w:val="24"/>
          <w:lang w:eastAsia="en-US"/>
        </w:rPr>
        <w:t>” são:</w:t>
      </w:r>
    </w:p>
    <w:tbl>
      <w:tblPr>
        <w:tblW w:w="8440" w:type="dxa"/>
        <w:tblInd w:w="-20" w:type="dxa"/>
        <w:tblLayout w:type="fixed"/>
        <w:tblLook w:val="0000" w:firstRow="0" w:lastRow="0" w:firstColumn="0" w:lastColumn="0" w:noHBand="0" w:noVBand="0"/>
      </w:tblPr>
      <w:tblGrid>
        <w:gridCol w:w="4321"/>
        <w:gridCol w:w="4119"/>
      </w:tblGrid>
      <w:tr w:rsidR="00981628" w:rsidRPr="009605E3" w14:paraId="0B9180BB" w14:textId="77777777" w:rsidTr="008B10A2">
        <w:trPr>
          <w:trHeight w:val="345"/>
        </w:trPr>
        <w:tc>
          <w:tcPr>
            <w:tcW w:w="4321" w:type="dxa"/>
            <w:tcBorders>
              <w:top w:val="single" w:sz="8" w:space="0" w:color="000000"/>
              <w:left w:val="single" w:sz="8" w:space="0" w:color="000000"/>
              <w:bottom w:val="single" w:sz="8" w:space="0" w:color="000000"/>
            </w:tcBorders>
            <w:vAlign w:val="center"/>
          </w:tcPr>
          <w:p w14:paraId="63958ACF" w14:textId="4B1491D3" w:rsidR="00981628" w:rsidRPr="009605E3" w:rsidRDefault="00981628" w:rsidP="00AB6C99">
            <w:pPr>
              <w:pStyle w:val="Tabela"/>
              <w:ind w:firstLine="0"/>
              <w:jc w:val="center"/>
            </w:pPr>
            <w:r>
              <w:t>Tipo de elemento</w:t>
            </w:r>
          </w:p>
        </w:tc>
        <w:tc>
          <w:tcPr>
            <w:tcW w:w="4119" w:type="dxa"/>
            <w:tcBorders>
              <w:top w:val="single" w:sz="8" w:space="0" w:color="000000"/>
              <w:left w:val="single" w:sz="8" w:space="0" w:color="000000"/>
              <w:bottom w:val="single" w:sz="8" w:space="0" w:color="000000"/>
              <w:right w:val="single" w:sz="8" w:space="0" w:color="000000"/>
            </w:tcBorders>
          </w:tcPr>
          <w:p w14:paraId="7AFB08E7" w14:textId="77777777" w:rsidR="00981628" w:rsidRPr="009605E3" w:rsidRDefault="00981628" w:rsidP="00AB6C99">
            <w:pPr>
              <w:pStyle w:val="Tabela"/>
              <w:ind w:firstLine="0"/>
              <w:jc w:val="center"/>
            </w:pPr>
            <w:r w:rsidRPr="009605E3">
              <w:t xml:space="preserve">Padrão de </w:t>
            </w:r>
            <w:r>
              <w:t>verificação</w:t>
            </w:r>
          </w:p>
        </w:tc>
      </w:tr>
      <w:tr w:rsidR="00981628" w:rsidRPr="009605E3" w14:paraId="2383E9D0" w14:textId="77777777" w:rsidTr="008B10A2">
        <w:trPr>
          <w:trHeight w:val="345"/>
        </w:trPr>
        <w:tc>
          <w:tcPr>
            <w:tcW w:w="4321" w:type="dxa"/>
            <w:tcBorders>
              <w:top w:val="single" w:sz="8" w:space="0" w:color="000000"/>
              <w:left w:val="single" w:sz="8" w:space="0" w:color="000000"/>
              <w:bottom w:val="single" w:sz="8" w:space="0" w:color="000000"/>
            </w:tcBorders>
            <w:shd w:val="clear" w:color="auto" w:fill="DBE5F1"/>
            <w:vAlign w:val="center"/>
          </w:tcPr>
          <w:p w14:paraId="0371D5F6" w14:textId="5E8A95C7" w:rsidR="00981628" w:rsidRPr="009605E3" w:rsidRDefault="00981628" w:rsidP="004977F3">
            <w:pPr>
              <w:pStyle w:val="Tabela"/>
              <w:ind w:firstLine="0"/>
              <w:jc w:val="left"/>
            </w:pPr>
            <w:r>
              <w:t>Página Web</w:t>
            </w:r>
          </w:p>
        </w:tc>
        <w:tc>
          <w:tcPr>
            <w:tcW w:w="4119" w:type="dxa"/>
            <w:tcBorders>
              <w:top w:val="single" w:sz="8" w:space="0" w:color="000000"/>
              <w:left w:val="single" w:sz="8" w:space="0" w:color="000000"/>
              <w:bottom w:val="single" w:sz="8" w:space="0" w:color="000000"/>
              <w:right w:val="single" w:sz="8" w:space="0" w:color="000000"/>
            </w:tcBorders>
            <w:shd w:val="clear" w:color="auto" w:fill="DBE5F1"/>
          </w:tcPr>
          <w:p w14:paraId="008904A5" w14:textId="05A9CF83" w:rsidR="00981628" w:rsidRPr="009605E3" w:rsidRDefault="00981628" w:rsidP="00AB6C99">
            <w:pPr>
              <w:pStyle w:val="Tabela"/>
              <w:ind w:firstLine="0"/>
              <w:jc w:val="center"/>
            </w:pPr>
            <w:r w:rsidRPr="009605E3">
              <w:t>“</w:t>
            </w:r>
            <w:r>
              <w:t>abre a página</w:t>
            </w:r>
            <w:r w:rsidRPr="009605E3">
              <w:t>“</w:t>
            </w:r>
          </w:p>
        </w:tc>
      </w:tr>
      <w:tr w:rsidR="00981628" w:rsidRPr="009605E3" w14:paraId="60B795BF" w14:textId="77777777" w:rsidTr="008B10A2">
        <w:trPr>
          <w:trHeight w:val="345"/>
        </w:trPr>
        <w:tc>
          <w:tcPr>
            <w:tcW w:w="4321" w:type="dxa"/>
            <w:tcBorders>
              <w:top w:val="single" w:sz="8" w:space="0" w:color="000000"/>
              <w:left w:val="single" w:sz="8" w:space="0" w:color="000000"/>
              <w:bottom w:val="single" w:sz="8" w:space="0" w:color="000000"/>
            </w:tcBorders>
            <w:shd w:val="clear" w:color="auto" w:fill="DBE5F1"/>
            <w:vAlign w:val="center"/>
          </w:tcPr>
          <w:p w14:paraId="1A6FE825" w14:textId="3F56BD67" w:rsidR="00981628" w:rsidRPr="009605E3" w:rsidRDefault="00981628" w:rsidP="004977F3">
            <w:pPr>
              <w:pStyle w:val="Tabela"/>
              <w:ind w:firstLine="0"/>
            </w:pPr>
            <w:r>
              <w:t>Mensagem</w:t>
            </w:r>
          </w:p>
        </w:tc>
        <w:tc>
          <w:tcPr>
            <w:tcW w:w="4119" w:type="dxa"/>
            <w:tcBorders>
              <w:top w:val="single" w:sz="8" w:space="0" w:color="000000"/>
              <w:left w:val="single" w:sz="8" w:space="0" w:color="000000"/>
              <w:bottom w:val="single" w:sz="8" w:space="0" w:color="000000"/>
              <w:right w:val="single" w:sz="8" w:space="0" w:color="000000"/>
            </w:tcBorders>
            <w:shd w:val="clear" w:color="auto" w:fill="DBE5F1"/>
          </w:tcPr>
          <w:p w14:paraId="1F281B9A" w14:textId="1BE80E7D" w:rsidR="00981628" w:rsidRPr="009605E3" w:rsidRDefault="00981628" w:rsidP="00AB6C99">
            <w:pPr>
              <w:pStyle w:val="Tabela"/>
              <w:ind w:firstLine="0"/>
              <w:jc w:val="center"/>
            </w:pPr>
            <w:r w:rsidRPr="009605E3">
              <w:t>“</w:t>
            </w:r>
            <w:r>
              <w:t>apresenta a mensagem</w:t>
            </w:r>
            <w:r w:rsidRPr="009605E3">
              <w:t>”</w:t>
            </w:r>
          </w:p>
        </w:tc>
      </w:tr>
      <w:tr w:rsidR="00981628" w:rsidRPr="009605E3" w14:paraId="5B93FE8C" w14:textId="77777777" w:rsidTr="008B10A2">
        <w:trPr>
          <w:trHeight w:val="345"/>
        </w:trPr>
        <w:tc>
          <w:tcPr>
            <w:tcW w:w="4321" w:type="dxa"/>
            <w:tcBorders>
              <w:top w:val="single" w:sz="8" w:space="0" w:color="000000"/>
              <w:left w:val="single" w:sz="8" w:space="0" w:color="000000"/>
              <w:bottom w:val="single" w:sz="8" w:space="0" w:color="000000"/>
            </w:tcBorders>
            <w:shd w:val="clear" w:color="auto" w:fill="DBE5F1"/>
            <w:vAlign w:val="center"/>
          </w:tcPr>
          <w:p w14:paraId="7DF8A011" w14:textId="77777777" w:rsidR="00981628" w:rsidRDefault="00981628" w:rsidP="00AB6C99">
            <w:pPr>
              <w:pStyle w:val="Tabela"/>
              <w:ind w:firstLine="0"/>
            </w:pPr>
            <w:r>
              <w:t xml:space="preserve">Texto </w:t>
            </w:r>
          </w:p>
        </w:tc>
        <w:tc>
          <w:tcPr>
            <w:tcW w:w="4119" w:type="dxa"/>
            <w:tcBorders>
              <w:top w:val="single" w:sz="8" w:space="0" w:color="000000"/>
              <w:left w:val="single" w:sz="8" w:space="0" w:color="000000"/>
              <w:bottom w:val="single" w:sz="8" w:space="0" w:color="000000"/>
              <w:right w:val="single" w:sz="8" w:space="0" w:color="000000"/>
            </w:tcBorders>
            <w:shd w:val="clear" w:color="auto" w:fill="DBE5F1"/>
          </w:tcPr>
          <w:p w14:paraId="149CB9E3" w14:textId="4D5182D2" w:rsidR="00981628" w:rsidRPr="009605E3" w:rsidRDefault="00981628" w:rsidP="00AB6C99">
            <w:pPr>
              <w:pStyle w:val="Tabela"/>
              <w:ind w:firstLine="0"/>
              <w:jc w:val="center"/>
            </w:pPr>
            <w:r>
              <w:t>“apresenta o texto”</w:t>
            </w:r>
          </w:p>
        </w:tc>
      </w:tr>
    </w:tbl>
    <w:p w14:paraId="51E91E1D" w14:textId="20F0E0EE" w:rsidR="00DB4195" w:rsidRPr="00E276E4" w:rsidRDefault="00DB4195" w:rsidP="00DB4195">
      <w:pPr>
        <w:pStyle w:val="Caption"/>
        <w:keepNext/>
      </w:pPr>
      <w:bookmarkStart w:id="42" w:name="_Toc175122934"/>
      <w:r w:rsidRPr="00E276E4">
        <w:t xml:space="preserve">Tabela </w:t>
      </w:r>
      <w:r w:rsidRPr="00E276E4">
        <w:fldChar w:fldCharType="begin"/>
      </w:r>
      <w:r w:rsidRPr="00E276E4">
        <w:instrText xml:space="preserve"> SEQ Tabela \* ARABIC </w:instrText>
      </w:r>
      <w:r w:rsidRPr="00E276E4">
        <w:fldChar w:fldCharType="separate"/>
      </w:r>
      <w:r w:rsidR="00775BB5">
        <w:rPr>
          <w:noProof/>
        </w:rPr>
        <w:t>3</w:t>
      </w:r>
      <w:r w:rsidRPr="00E276E4">
        <w:fldChar w:fldCharType="end"/>
      </w:r>
      <w:r w:rsidRPr="00E276E4">
        <w:t xml:space="preserve"> </w:t>
      </w:r>
      <w:r>
        <w:t>–</w:t>
      </w:r>
      <w:r w:rsidRPr="00E276E4">
        <w:t xml:space="preserve"> </w:t>
      </w:r>
      <w:r>
        <w:t>Padrões para tipos de elementos e suas verificações.</w:t>
      </w:r>
      <w:bookmarkEnd w:id="42"/>
    </w:p>
    <w:p w14:paraId="4EDDC3F5" w14:textId="0DF21446" w:rsidR="00981628" w:rsidRDefault="00981628" w:rsidP="00D25883">
      <w:pPr>
        <w:autoSpaceDE w:val="0"/>
        <w:autoSpaceDN w:val="0"/>
        <w:adjustRightInd w:val="0"/>
        <w:rPr>
          <w:rFonts w:ascii="TimesNewRomanPSMT" w:hAnsi="TimesNewRomanPSMT" w:cs="TimesNewRomanPSMT"/>
          <w:szCs w:val="24"/>
          <w:lang w:eastAsia="en-US"/>
        </w:rPr>
      </w:pPr>
      <w:r>
        <w:rPr>
          <w:rFonts w:ascii="TimesNewRomanPSMT" w:hAnsi="TimesNewRomanPSMT" w:cs="TimesNewRomanPSMT"/>
          <w:szCs w:val="24"/>
          <w:lang w:eastAsia="en-US"/>
        </w:rPr>
        <w:t>Tomemos como exemplo o cadastro de um caso de uso cujo requisito é realizar a compra de um produto através do e-commerce de um provedor da internet. Apesar dos vários fluxos possíveis, no exemplo foram utilizados apenas dois fluxos: o fluxo principal e um fluxo alternativo. O fluxo principal descreve os passos para realizar a compra do produto através do e-commerce utilizando cartão de crédito como forma de pagamento e o fluxo alternativo descreve os passos para realizar a compra do mesmo produto utilizando débito automático como forma de pagamento. A</w:t>
      </w:r>
      <w:r w:rsidR="00584672">
        <w:rPr>
          <w:rFonts w:ascii="TimesNewRomanPSMT" w:hAnsi="TimesNewRomanPSMT" w:cs="TimesNewRomanPSMT"/>
          <w:szCs w:val="24"/>
          <w:lang w:eastAsia="en-US"/>
        </w:rPr>
        <w:t xml:space="preserve"> </w:t>
      </w:r>
      <w:r w:rsidR="00584672">
        <w:rPr>
          <w:rFonts w:ascii="TimesNewRomanPSMT" w:hAnsi="TimesNewRomanPSMT" w:cs="TimesNewRomanPSMT"/>
          <w:szCs w:val="24"/>
          <w:lang w:eastAsia="en-US"/>
        </w:rPr>
        <w:fldChar w:fldCharType="begin"/>
      </w:r>
      <w:r w:rsidR="00584672">
        <w:rPr>
          <w:rFonts w:ascii="TimesNewRomanPSMT" w:hAnsi="TimesNewRomanPSMT" w:cs="TimesNewRomanPSMT"/>
          <w:szCs w:val="24"/>
          <w:lang w:eastAsia="en-US"/>
        </w:rPr>
        <w:instrText xml:space="preserve"> REF _Ref175113872 \* lower </w:instrText>
      </w:r>
      <w:r w:rsidR="00584672">
        <w:rPr>
          <w:rFonts w:ascii="TimesNewRomanPSMT" w:hAnsi="TimesNewRomanPSMT" w:cs="TimesNewRomanPSMT"/>
          <w:szCs w:val="24"/>
          <w:lang w:eastAsia="en-US"/>
        </w:rPr>
        <w:fldChar w:fldCharType="separate"/>
      </w:r>
      <w:r w:rsidR="00775BB5" w:rsidRPr="00CE684C">
        <w:t xml:space="preserve">figura </w:t>
      </w:r>
      <w:r w:rsidR="00775BB5">
        <w:rPr>
          <w:noProof/>
        </w:rPr>
        <w:t>8</w:t>
      </w:r>
      <w:r w:rsidR="00584672">
        <w:rPr>
          <w:rFonts w:ascii="TimesNewRomanPSMT" w:hAnsi="TimesNewRomanPSMT" w:cs="TimesNewRomanPSMT"/>
          <w:szCs w:val="24"/>
          <w:lang w:eastAsia="en-US"/>
        </w:rPr>
        <w:fldChar w:fldCharType="end"/>
      </w:r>
      <w:r w:rsidR="00584672">
        <w:rPr>
          <w:rFonts w:ascii="TimesNewRomanPSMT" w:hAnsi="TimesNewRomanPSMT" w:cs="TimesNewRomanPSMT"/>
          <w:szCs w:val="24"/>
          <w:lang w:eastAsia="en-US"/>
        </w:rPr>
        <w:t xml:space="preserve">, a </w:t>
      </w:r>
      <w:r w:rsidR="00584672">
        <w:rPr>
          <w:rFonts w:ascii="TimesNewRomanPSMT" w:hAnsi="TimesNewRomanPSMT" w:cs="TimesNewRomanPSMT"/>
          <w:szCs w:val="24"/>
          <w:lang w:eastAsia="en-US"/>
        </w:rPr>
        <w:fldChar w:fldCharType="begin"/>
      </w:r>
      <w:r w:rsidR="00584672">
        <w:rPr>
          <w:rFonts w:ascii="TimesNewRomanPSMT" w:hAnsi="TimesNewRomanPSMT" w:cs="TimesNewRomanPSMT"/>
          <w:szCs w:val="24"/>
          <w:lang w:eastAsia="en-US"/>
        </w:rPr>
        <w:instrText xml:space="preserve"> REF _Ref175113874 \* lower </w:instrText>
      </w:r>
      <w:r w:rsidR="00584672">
        <w:rPr>
          <w:rFonts w:ascii="TimesNewRomanPSMT" w:hAnsi="TimesNewRomanPSMT" w:cs="TimesNewRomanPSMT"/>
          <w:szCs w:val="24"/>
          <w:lang w:eastAsia="en-US"/>
        </w:rPr>
        <w:fldChar w:fldCharType="separate"/>
      </w:r>
      <w:r w:rsidR="00775BB5" w:rsidRPr="00CE684C">
        <w:t xml:space="preserve">figura </w:t>
      </w:r>
      <w:r w:rsidR="00775BB5">
        <w:rPr>
          <w:noProof/>
        </w:rPr>
        <w:t>9</w:t>
      </w:r>
      <w:r w:rsidR="00584672">
        <w:rPr>
          <w:rFonts w:ascii="TimesNewRomanPSMT" w:hAnsi="TimesNewRomanPSMT" w:cs="TimesNewRomanPSMT"/>
          <w:szCs w:val="24"/>
          <w:lang w:eastAsia="en-US"/>
        </w:rPr>
        <w:fldChar w:fldCharType="end"/>
      </w:r>
      <w:r w:rsidR="00584672">
        <w:rPr>
          <w:rFonts w:ascii="TimesNewRomanPSMT" w:hAnsi="TimesNewRomanPSMT" w:cs="TimesNewRomanPSMT"/>
          <w:szCs w:val="24"/>
          <w:lang w:eastAsia="en-US"/>
        </w:rPr>
        <w:t xml:space="preserve">, a </w:t>
      </w:r>
      <w:r w:rsidR="00584672">
        <w:rPr>
          <w:rFonts w:ascii="TimesNewRomanPSMT" w:hAnsi="TimesNewRomanPSMT" w:cs="TimesNewRomanPSMT"/>
          <w:szCs w:val="24"/>
          <w:lang w:eastAsia="en-US"/>
        </w:rPr>
        <w:fldChar w:fldCharType="begin"/>
      </w:r>
      <w:r w:rsidR="00584672">
        <w:rPr>
          <w:rFonts w:ascii="TimesNewRomanPSMT" w:hAnsi="TimesNewRomanPSMT" w:cs="TimesNewRomanPSMT"/>
          <w:szCs w:val="24"/>
          <w:lang w:eastAsia="en-US"/>
        </w:rPr>
        <w:instrText xml:space="preserve"> REF _Ref175113877  \* lower </w:instrText>
      </w:r>
      <w:r w:rsidR="00584672">
        <w:rPr>
          <w:rFonts w:ascii="TimesNewRomanPSMT" w:hAnsi="TimesNewRomanPSMT" w:cs="TimesNewRomanPSMT"/>
          <w:szCs w:val="24"/>
          <w:lang w:eastAsia="en-US"/>
        </w:rPr>
        <w:fldChar w:fldCharType="separate"/>
      </w:r>
      <w:r w:rsidR="00775BB5" w:rsidRPr="00CE684C">
        <w:t xml:space="preserve">figura </w:t>
      </w:r>
      <w:r w:rsidR="00775BB5">
        <w:rPr>
          <w:noProof/>
        </w:rPr>
        <w:t>10</w:t>
      </w:r>
      <w:r w:rsidR="00584672">
        <w:rPr>
          <w:rFonts w:ascii="TimesNewRomanPSMT" w:hAnsi="TimesNewRomanPSMT" w:cs="TimesNewRomanPSMT"/>
          <w:szCs w:val="24"/>
          <w:lang w:eastAsia="en-US"/>
        </w:rPr>
        <w:fldChar w:fldCharType="end"/>
      </w:r>
      <w:r w:rsidR="00584672">
        <w:rPr>
          <w:rFonts w:ascii="TimesNewRomanPSMT" w:hAnsi="TimesNewRomanPSMT" w:cs="TimesNewRomanPSMT"/>
          <w:szCs w:val="24"/>
          <w:lang w:eastAsia="en-US"/>
        </w:rPr>
        <w:t xml:space="preserve"> e a </w:t>
      </w:r>
      <w:r w:rsidR="00584672">
        <w:rPr>
          <w:rFonts w:ascii="TimesNewRomanPSMT" w:hAnsi="TimesNewRomanPSMT" w:cs="TimesNewRomanPSMT"/>
          <w:szCs w:val="24"/>
          <w:lang w:eastAsia="en-US"/>
        </w:rPr>
        <w:fldChar w:fldCharType="begin"/>
      </w:r>
      <w:r w:rsidR="00584672">
        <w:rPr>
          <w:rFonts w:ascii="TimesNewRomanPSMT" w:hAnsi="TimesNewRomanPSMT" w:cs="TimesNewRomanPSMT"/>
          <w:szCs w:val="24"/>
          <w:lang w:eastAsia="en-US"/>
        </w:rPr>
        <w:instrText xml:space="preserve"> REF _Ref175113879 \* lower </w:instrText>
      </w:r>
      <w:r w:rsidR="00584672">
        <w:rPr>
          <w:rFonts w:ascii="TimesNewRomanPSMT" w:hAnsi="TimesNewRomanPSMT" w:cs="TimesNewRomanPSMT"/>
          <w:szCs w:val="24"/>
          <w:lang w:eastAsia="en-US"/>
        </w:rPr>
        <w:fldChar w:fldCharType="separate"/>
      </w:r>
      <w:r w:rsidR="00775BB5" w:rsidRPr="00CE684C">
        <w:t xml:space="preserve">figura </w:t>
      </w:r>
      <w:r w:rsidR="00775BB5">
        <w:rPr>
          <w:noProof/>
        </w:rPr>
        <w:t>11</w:t>
      </w:r>
      <w:r w:rsidR="00584672">
        <w:rPr>
          <w:rFonts w:ascii="TimesNewRomanPSMT" w:hAnsi="TimesNewRomanPSMT" w:cs="TimesNewRomanPSMT"/>
          <w:szCs w:val="24"/>
          <w:lang w:eastAsia="en-US"/>
        </w:rPr>
        <w:fldChar w:fldCharType="end"/>
      </w:r>
      <w:r w:rsidR="00584672">
        <w:rPr>
          <w:rFonts w:ascii="TimesNewRomanPSMT" w:hAnsi="TimesNewRomanPSMT" w:cs="TimesNewRomanPSMT"/>
          <w:szCs w:val="24"/>
          <w:lang w:eastAsia="en-US"/>
        </w:rPr>
        <w:t xml:space="preserve"> juntas</w:t>
      </w:r>
      <w:r>
        <w:rPr>
          <w:rFonts w:ascii="TimesNewRomanPSMT" w:hAnsi="TimesNewRomanPSMT" w:cs="TimesNewRomanPSMT"/>
          <w:szCs w:val="24"/>
          <w:lang w:eastAsia="en-US"/>
        </w:rPr>
        <w:t xml:space="preserve"> formam o formulário completo do caso de uso cadastrado.</w:t>
      </w:r>
    </w:p>
    <w:p w14:paraId="2CB36A2B" w14:textId="77777777" w:rsidR="00981628" w:rsidRDefault="00981628" w:rsidP="00981628">
      <w:pPr>
        <w:pStyle w:val="Imagem"/>
        <w:rPr>
          <w:lang w:eastAsia="en-US"/>
        </w:rPr>
      </w:pPr>
      <w:r>
        <w:rPr>
          <w:noProof/>
          <w:lang w:val="en-US" w:eastAsia="en-US"/>
        </w:rPr>
        <w:lastRenderedPageBreak/>
        <w:drawing>
          <wp:inline distT="0" distB="0" distL="0" distR="0" wp14:anchorId="4C787452" wp14:editId="0097C09F">
            <wp:extent cx="5003800" cy="4401176"/>
            <wp:effectExtent l="25400" t="25400" r="2540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12 at 10.01.27 PM.png"/>
                    <pic:cNvPicPr/>
                  </pic:nvPicPr>
                  <pic:blipFill>
                    <a:blip r:embed="rId32">
                      <a:extLst>
                        <a:ext uri="{28A0092B-C50C-407E-A947-70E740481C1C}">
                          <a14:useLocalDpi xmlns:a14="http://schemas.microsoft.com/office/drawing/2010/main" val="0"/>
                        </a:ext>
                      </a:extLst>
                    </a:blip>
                    <a:stretch>
                      <a:fillRect/>
                    </a:stretch>
                  </pic:blipFill>
                  <pic:spPr>
                    <a:xfrm>
                      <a:off x="0" y="0"/>
                      <a:ext cx="5004363" cy="4401671"/>
                    </a:xfrm>
                    <a:prstGeom prst="rect">
                      <a:avLst/>
                    </a:prstGeom>
                    <a:noFill/>
                    <a:ln>
                      <a:solidFill>
                        <a:schemeClr val="tx1"/>
                      </a:solidFill>
                    </a:ln>
                  </pic:spPr>
                </pic:pic>
              </a:graphicData>
            </a:graphic>
          </wp:inline>
        </w:drawing>
      </w:r>
    </w:p>
    <w:p w14:paraId="70419DA6" w14:textId="7D02C902" w:rsidR="002D3764" w:rsidRPr="006A2AA7" w:rsidRDefault="002D3764" w:rsidP="002D3764">
      <w:pPr>
        <w:pStyle w:val="Caption"/>
      </w:pPr>
      <w:bookmarkStart w:id="43" w:name="_Ref175113872"/>
      <w:bookmarkStart w:id="44" w:name="_Toc175122886"/>
      <w:r w:rsidRPr="00CE684C">
        <w:t xml:space="preserve">Figura </w:t>
      </w:r>
      <w:r>
        <w:fldChar w:fldCharType="begin"/>
      </w:r>
      <w:r w:rsidRPr="00CE684C">
        <w:instrText xml:space="preserve"> SEQ Figura \* ARABIC </w:instrText>
      </w:r>
      <w:r>
        <w:fldChar w:fldCharType="separate"/>
      </w:r>
      <w:r w:rsidR="00775BB5">
        <w:rPr>
          <w:noProof/>
        </w:rPr>
        <w:t>8</w:t>
      </w:r>
      <w:r>
        <w:fldChar w:fldCharType="end"/>
      </w:r>
      <w:bookmarkEnd w:id="43"/>
      <w:r>
        <w:t xml:space="preserve"> – Formulário para redação do caso de uso – 1 de 4</w:t>
      </w:r>
      <w:r w:rsidRPr="00DE6AA7">
        <w:rPr>
          <w:i/>
        </w:rPr>
        <w:t>.</w:t>
      </w:r>
      <w:bookmarkEnd w:id="44"/>
    </w:p>
    <w:p w14:paraId="6F0A6013" w14:textId="77777777" w:rsidR="00981628" w:rsidRDefault="00981628" w:rsidP="00981628">
      <w:pPr>
        <w:autoSpaceDE w:val="0"/>
        <w:autoSpaceDN w:val="0"/>
        <w:adjustRightInd w:val="0"/>
        <w:ind w:firstLine="0"/>
        <w:rPr>
          <w:rFonts w:ascii="TimesNewRomanPSMT" w:hAnsi="TimesNewRomanPSMT" w:cs="TimesNewRomanPSMT"/>
          <w:szCs w:val="24"/>
          <w:lang w:eastAsia="en-US"/>
        </w:rPr>
      </w:pPr>
    </w:p>
    <w:p w14:paraId="7C14B91A" w14:textId="77777777" w:rsidR="00981628" w:rsidRDefault="00981628" w:rsidP="00981628">
      <w:pPr>
        <w:pStyle w:val="Imagem"/>
        <w:rPr>
          <w:rFonts w:ascii="TimesNewRomanPSMT" w:hAnsi="TimesNewRomanPSMT" w:cs="TimesNewRomanPSMT"/>
          <w:szCs w:val="24"/>
          <w:lang w:eastAsia="en-US"/>
        </w:rPr>
      </w:pPr>
      <w:r>
        <w:rPr>
          <w:noProof/>
          <w:lang w:val="en-US" w:eastAsia="en-US"/>
        </w:rPr>
        <w:lastRenderedPageBreak/>
        <w:drawing>
          <wp:inline distT="0" distB="0" distL="0" distR="0" wp14:anchorId="31B5A86A" wp14:editId="127F65C4">
            <wp:extent cx="5003800" cy="4255214"/>
            <wp:effectExtent l="25400" t="25400" r="25400" b="374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12 at 3.24.46 PM.png"/>
                    <pic:cNvPicPr/>
                  </pic:nvPicPr>
                  <pic:blipFill>
                    <a:blip r:embed="rId33">
                      <a:extLst>
                        <a:ext uri="{28A0092B-C50C-407E-A947-70E740481C1C}">
                          <a14:useLocalDpi xmlns:a14="http://schemas.microsoft.com/office/drawing/2010/main" val="0"/>
                        </a:ext>
                      </a:extLst>
                    </a:blip>
                    <a:stretch>
                      <a:fillRect/>
                    </a:stretch>
                  </pic:blipFill>
                  <pic:spPr>
                    <a:xfrm>
                      <a:off x="0" y="0"/>
                      <a:ext cx="5004362" cy="4255692"/>
                    </a:xfrm>
                    <a:prstGeom prst="rect">
                      <a:avLst/>
                    </a:prstGeom>
                    <a:ln>
                      <a:solidFill>
                        <a:schemeClr val="tx1"/>
                      </a:solidFill>
                    </a:ln>
                  </pic:spPr>
                </pic:pic>
              </a:graphicData>
            </a:graphic>
          </wp:inline>
        </w:drawing>
      </w:r>
    </w:p>
    <w:p w14:paraId="5C2816DE" w14:textId="5919DD5A" w:rsidR="002D3764" w:rsidRPr="006A2AA7" w:rsidRDefault="002D3764" w:rsidP="002D3764">
      <w:pPr>
        <w:pStyle w:val="Caption"/>
      </w:pPr>
      <w:bookmarkStart w:id="45" w:name="_Ref175113874"/>
      <w:bookmarkStart w:id="46" w:name="_Toc175122887"/>
      <w:r w:rsidRPr="00CE684C">
        <w:t xml:space="preserve">Figura </w:t>
      </w:r>
      <w:r>
        <w:fldChar w:fldCharType="begin"/>
      </w:r>
      <w:r w:rsidRPr="00CE684C">
        <w:instrText xml:space="preserve"> SEQ Figura \* ARABIC </w:instrText>
      </w:r>
      <w:r>
        <w:fldChar w:fldCharType="separate"/>
      </w:r>
      <w:r w:rsidR="00775BB5">
        <w:rPr>
          <w:noProof/>
        </w:rPr>
        <w:t>9</w:t>
      </w:r>
      <w:r>
        <w:fldChar w:fldCharType="end"/>
      </w:r>
      <w:bookmarkEnd w:id="45"/>
      <w:r>
        <w:t xml:space="preserve"> – Formulário para redação do caso de uso – 2 de 4</w:t>
      </w:r>
      <w:r w:rsidRPr="00DE6AA7">
        <w:rPr>
          <w:i/>
        </w:rPr>
        <w:t>.</w:t>
      </w:r>
      <w:bookmarkEnd w:id="46"/>
    </w:p>
    <w:p w14:paraId="30EAB205" w14:textId="77777777" w:rsidR="00981628" w:rsidRDefault="00981628" w:rsidP="00981628">
      <w:pPr>
        <w:pStyle w:val="Imagem"/>
        <w:rPr>
          <w:rFonts w:ascii="TimesNewRomanPSMT" w:hAnsi="TimesNewRomanPSMT" w:cs="TimesNewRomanPSMT"/>
          <w:szCs w:val="24"/>
          <w:lang w:eastAsia="en-US"/>
        </w:rPr>
      </w:pPr>
      <w:r>
        <w:rPr>
          <w:noProof/>
          <w:lang w:val="en-US" w:eastAsia="en-US"/>
        </w:rPr>
        <w:lastRenderedPageBreak/>
        <w:drawing>
          <wp:inline distT="0" distB="0" distL="0" distR="0" wp14:anchorId="3147281B" wp14:editId="33C59C56">
            <wp:extent cx="5003800" cy="4399170"/>
            <wp:effectExtent l="25400" t="25400" r="25400"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12 at 3.25.08 PM.png"/>
                    <pic:cNvPicPr/>
                  </pic:nvPicPr>
                  <pic:blipFill>
                    <a:blip r:embed="rId34">
                      <a:extLst>
                        <a:ext uri="{28A0092B-C50C-407E-A947-70E740481C1C}">
                          <a14:useLocalDpi xmlns:a14="http://schemas.microsoft.com/office/drawing/2010/main" val="0"/>
                        </a:ext>
                      </a:extLst>
                    </a:blip>
                    <a:stretch>
                      <a:fillRect/>
                    </a:stretch>
                  </pic:blipFill>
                  <pic:spPr>
                    <a:xfrm>
                      <a:off x="0" y="0"/>
                      <a:ext cx="5005126" cy="4400335"/>
                    </a:xfrm>
                    <a:prstGeom prst="rect">
                      <a:avLst/>
                    </a:prstGeom>
                    <a:ln>
                      <a:solidFill>
                        <a:schemeClr val="tx1"/>
                      </a:solidFill>
                    </a:ln>
                  </pic:spPr>
                </pic:pic>
              </a:graphicData>
            </a:graphic>
          </wp:inline>
        </w:drawing>
      </w:r>
    </w:p>
    <w:p w14:paraId="20DD792F" w14:textId="56235510" w:rsidR="002D3764" w:rsidRPr="006A2AA7" w:rsidRDefault="002D3764" w:rsidP="002D3764">
      <w:pPr>
        <w:pStyle w:val="Caption"/>
      </w:pPr>
      <w:bookmarkStart w:id="47" w:name="_Ref175113877"/>
      <w:bookmarkStart w:id="48" w:name="_Toc175122888"/>
      <w:r w:rsidRPr="00CE684C">
        <w:t xml:space="preserve">Figura </w:t>
      </w:r>
      <w:r>
        <w:fldChar w:fldCharType="begin"/>
      </w:r>
      <w:r w:rsidRPr="00CE684C">
        <w:instrText xml:space="preserve"> SEQ Figura \* ARABIC </w:instrText>
      </w:r>
      <w:r>
        <w:fldChar w:fldCharType="separate"/>
      </w:r>
      <w:r w:rsidR="00775BB5">
        <w:rPr>
          <w:noProof/>
        </w:rPr>
        <w:t>10</w:t>
      </w:r>
      <w:r>
        <w:fldChar w:fldCharType="end"/>
      </w:r>
      <w:bookmarkEnd w:id="47"/>
      <w:r>
        <w:t xml:space="preserve"> – Formulário para redação do caso de uso – 3 de 4</w:t>
      </w:r>
      <w:r w:rsidRPr="00DE6AA7">
        <w:rPr>
          <w:i/>
        </w:rPr>
        <w:t>.</w:t>
      </w:r>
      <w:bookmarkEnd w:id="48"/>
    </w:p>
    <w:p w14:paraId="6E2C04D5" w14:textId="77777777" w:rsidR="00981628" w:rsidRDefault="00981628" w:rsidP="00981628">
      <w:pPr>
        <w:pStyle w:val="Imagem"/>
        <w:rPr>
          <w:rFonts w:ascii="TimesNewRomanPSMT" w:hAnsi="TimesNewRomanPSMT" w:cs="TimesNewRomanPSMT"/>
          <w:szCs w:val="24"/>
          <w:lang w:eastAsia="en-US"/>
        </w:rPr>
      </w:pPr>
    </w:p>
    <w:p w14:paraId="29C24E93" w14:textId="77777777" w:rsidR="00981628" w:rsidRDefault="00981628" w:rsidP="00981628">
      <w:pPr>
        <w:pStyle w:val="Imagem"/>
        <w:rPr>
          <w:lang w:eastAsia="en-US"/>
        </w:rPr>
      </w:pPr>
      <w:r>
        <w:rPr>
          <w:noProof/>
          <w:lang w:val="en-US" w:eastAsia="en-US"/>
        </w:rPr>
        <w:drawing>
          <wp:inline distT="0" distB="0" distL="0" distR="0" wp14:anchorId="017CC433" wp14:editId="3581E0C2">
            <wp:extent cx="4999955" cy="3044190"/>
            <wp:effectExtent l="25400" t="25400" r="29845" b="292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12 at 10.08.40 PM.png"/>
                    <pic:cNvPicPr/>
                  </pic:nvPicPr>
                  <pic:blipFill>
                    <a:blip r:embed="rId35">
                      <a:extLst>
                        <a:ext uri="{28A0092B-C50C-407E-A947-70E740481C1C}">
                          <a14:useLocalDpi xmlns:a14="http://schemas.microsoft.com/office/drawing/2010/main" val="0"/>
                        </a:ext>
                      </a:extLst>
                    </a:blip>
                    <a:stretch>
                      <a:fillRect/>
                    </a:stretch>
                  </pic:blipFill>
                  <pic:spPr>
                    <a:xfrm>
                      <a:off x="0" y="0"/>
                      <a:ext cx="5000276" cy="3044386"/>
                    </a:xfrm>
                    <a:prstGeom prst="rect">
                      <a:avLst/>
                    </a:prstGeom>
                    <a:ln>
                      <a:solidFill>
                        <a:schemeClr val="tx1"/>
                      </a:solidFill>
                    </a:ln>
                  </pic:spPr>
                </pic:pic>
              </a:graphicData>
            </a:graphic>
          </wp:inline>
        </w:drawing>
      </w:r>
    </w:p>
    <w:p w14:paraId="5E07BE2D" w14:textId="0A82F08F" w:rsidR="002D3764" w:rsidRPr="006A2AA7" w:rsidRDefault="002D3764" w:rsidP="002D3764">
      <w:pPr>
        <w:pStyle w:val="Caption"/>
      </w:pPr>
      <w:bookmarkStart w:id="49" w:name="_Ref175113879"/>
      <w:bookmarkStart w:id="50" w:name="_Toc175122889"/>
      <w:r w:rsidRPr="00CE684C">
        <w:t xml:space="preserve">Figura </w:t>
      </w:r>
      <w:r>
        <w:fldChar w:fldCharType="begin"/>
      </w:r>
      <w:r w:rsidRPr="00CE684C">
        <w:instrText xml:space="preserve"> SEQ Figura \* ARABIC </w:instrText>
      </w:r>
      <w:r>
        <w:fldChar w:fldCharType="separate"/>
      </w:r>
      <w:r w:rsidR="00775BB5">
        <w:rPr>
          <w:noProof/>
        </w:rPr>
        <w:t>11</w:t>
      </w:r>
      <w:r>
        <w:fldChar w:fldCharType="end"/>
      </w:r>
      <w:bookmarkEnd w:id="49"/>
      <w:r>
        <w:t xml:space="preserve"> – Formulário para redação do caso de uso – 4 de 4</w:t>
      </w:r>
      <w:r w:rsidRPr="00DE6AA7">
        <w:rPr>
          <w:i/>
        </w:rPr>
        <w:t>.</w:t>
      </w:r>
      <w:bookmarkEnd w:id="50"/>
    </w:p>
    <w:p w14:paraId="10BDB4AF" w14:textId="77777777" w:rsidR="00981628" w:rsidRPr="00C67FAA" w:rsidRDefault="00981628" w:rsidP="00981628">
      <w:pPr>
        <w:pStyle w:val="Imagem"/>
      </w:pPr>
    </w:p>
    <w:p w14:paraId="58C9637B" w14:textId="77777777" w:rsidR="00981628" w:rsidRDefault="00981628" w:rsidP="00981628">
      <w:pPr>
        <w:pStyle w:val="Heading2"/>
        <w:keepLines w:val="0"/>
        <w:rPr>
          <w:lang w:eastAsia="en-US"/>
        </w:rPr>
      </w:pPr>
      <w:r>
        <w:rPr>
          <w:lang w:eastAsia="en-US"/>
        </w:rPr>
        <w:lastRenderedPageBreak/>
        <w:t xml:space="preserve"> </w:t>
      </w:r>
      <w:bookmarkStart w:id="51" w:name="_Ref175115943"/>
      <w:bookmarkStart w:id="52" w:name="_Toc175122859"/>
      <w:r>
        <w:rPr>
          <w:lang w:eastAsia="en-US"/>
        </w:rPr>
        <w:t>Armazenamento do caso de uso</w:t>
      </w:r>
      <w:bookmarkEnd w:id="51"/>
      <w:bookmarkEnd w:id="52"/>
    </w:p>
    <w:p w14:paraId="40FA5195" w14:textId="1E4004CE" w:rsidR="00981628" w:rsidRDefault="00981628" w:rsidP="00981628">
      <w:r>
        <w:t>Após preencher os dados do caso de uso, conforme descrito no item</w:t>
      </w:r>
      <w:r w:rsidR="00812787">
        <w:t xml:space="preserve"> </w:t>
      </w:r>
      <w:r w:rsidR="00812787">
        <w:fldChar w:fldCharType="begin"/>
      </w:r>
      <w:r w:rsidR="00812787">
        <w:instrText xml:space="preserve"> REF _Ref175114084 \n </w:instrText>
      </w:r>
      <w:r w:rsidR="00812787">
        <w:fldChar w:fldCharType="separate"/>
      </w:r>
      <w:r w:rsidR="00775BB5">
        <w:t>3.1</w:t>
      </w:r>
      <w:r w:rsidR="00812787">
        <w:fldChar w:fldCharType="end"/>
      </w:r>
      <w:r>
        <w:t xml:space="preserve">, o usuário solicita que os dados sejam armazenados em um sistema gerenciador de banco de dados. </w:t>
      </w:r>
    </w:p>
    <w:p w14:paraId="5E188A2F" w14:textId="77777777" w:rsidR="00981628" w:rsidRDefault="00981628" w:rsidP="00981628">
      <w:pPr>
        <w:pStyle w:val="Imagem"/>
      </w:pPr>
      <w:r>
        <w:rPr>
          <w:noProof/>
          <w:lang w:val="en-US" w:eastAsia="en-US"/>
        </w:rPr>
        <w:drawing>
          <wp:inline distT="0" distB="0" distL="0" distR="0" wp14:anchorId="79CBF84D" wp14:editId="21019BC5">
            <wp:extent cx="5004435" cy="2886156"/>
            <wp:effectExtent l="25400" t="25400" r="24765" b="349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o_03.png"/>
                    <pic:cNvPicPr/>
                  </pic:nvPicPr>
                  <pic:blipFill>
                    <a:blip r:embed="rId36">
                      <a:extLst>
                        <a:ext uri="{28A0092B-C50C-407E-A947-70E740481C1C}">
                          <a14:useLocalDpi xmlns:a14="http://schemas.microsoft.com/office/drawing/2010/main" val="0"/>
                        </a:ext>
                      </a:extLst>
                    </a:blip>
                    <a:stretch>
                      <a:fillRect/>
                    </a:stretch>
                  </pic:blipFill>
                  <pic:spPr>
                    <a:xfrm>
                      <a:off x="0" y="0"/>
                      <a:ext cx="5004435" cy="2886156"/>
                    </a:xfrm>
                    <a:prstGeom prst="rect">
                      <a:avLst/>
                    </a:prstGeom>
                    <a:ln>
                      <a:solidFill>
                        <a:schemeClr val="tx1"/>
                      </a:solidFill>
                    </a:ln>
                  </pic:spPr>
                </pic:pic>
              </a:graphicData>
            </a:graphic>
          </wp:inline>
        </w:drawing>
      </w:r>
    </w:p>
    <w:p w14:paraId="7B2D9D81" w14:textId="3FB77F66" w:rsidR="00567E8C" w:rsidRPr="006A2AA7" w:rsidRDefault="00567E8C" w:rsidP="00567E8C">
      <w:pPr>
        <w:pStyle w:val="Caption"/>
      </w:pPr>
      <w:bookmarkStart w:id="53" w:name="_Toc175122890"/>
      <w:r w:rsidRPr="00CE684C">
        <w:t xml:space="preserve">Figura </w:t>
      </w:r>
      <w:r>
        <w:fldChar w:fldCharType="begin"/>
      </w:r>
      <w:r w:rsidRPr="00CE684C">
        <w:instrText xml:space="preserve"> SEQ Figura \* ARABIC </w:instrText>
      </w:r>
      <w:r>
        <w:fldChar w:fldCharType="separate"/>
      </w:r>
      <w:r w:rsidR="00775BB5">
        <w:rPr>
          <w:noProof/>
        </w:rPr>
        <w:t>12</w:t>
      </w:r>
      <w:r>
        <w:fldChar w:fldCharType="end"/>
      </w:r>
      <w:r>
        <w:t xml:space="preserve"> – Armazenamento das informações do caso de uso</w:t>
      </w:r>
      <w:r w:rsidRPr="00DE6AA7">
        <w:rPr>
          <w:i/>
        </w:rPr>
        <w:t>.</w:t>
      </w:r>
      <w:bookmarkEnd w:id="53"/>
    </w:p>
    <w:p w14:paraId="5AFAAA15" w14:textId="5BC89AD0" w:rsidR="00981628" w:rsidRDefault="00981628" w:rsidP="00981628">
      <w:r>
        <w:t xml:space="preserve">A ferramenta foi desenvolvida em </w:t>
      </w:r>
      <w:r w:rsidRPr="00F463CF">
        <w:rPr>
          <w:i/>
          <w:lang w:val="en-US"/>
        </w:rPr>
        <w:t>Ruby on Rails</w:t>
      </w:r>
      <w:r>
        <w:t xml:space="preserve"> que utiliza o padrão de  arquitetura </w:t>
      </w:r>
      <w:r w:rsidRPr="00F463CF">
        <w:rPr>
          <w:i/>
          <w:lang w:val="en-US"/>
        </w:rPr>
        <w:t>ActiveRecord</w:t>
      </w:r>
      <w:r>
        <w:t xml:space="preserve"> (Flower, 2003), para armazenar os dados em um banco de dados relacional</w:t>
      </w:r>
      <w:r>
        <w:rPr>
          <w:lang w:val="pt-PT"/>
        </w:rPr>
        <w:t>.</w:t>
      </w:r>
      <w:r>
        <w:t xml:space="preserve"> Após o armazenamento das informações do caso de uso em tabelas do banco de dados,</w:t>
      </w:r>
      <w:r w:rsidRPr="004F270A">
        <w:t xml:space="preserve"> este pode então ser editado para</w:t>
      </w:r>
      <w:r>
        <w:t xml:space="preserve"> possíveis </w:t>
      </w:r>
      <w:r w:rsidRPr="004F270A">
        <w:t>correções ou ad</w:t>
      </w:r>
      <w:r>
        <w:t>ições de fluxos e pas</w:t>
      </w:r>
      <w:r w:rsidR="00F241F5">
        <w:t>sos. Para melhor entendimento de</w:t>
      </w:r>
      <w:r>
        <w:t xml:space="preserve"> como os dados são persistidos pela ferramenta, ver no capítulo</w:t>
      </w:r>
      <w:r w:rsidR="00F241F5">
        <w:t xml:space="preserve"> </w:t>
      </w:r>
      <w:r w:rsidR="00F241F5">
        <w:fldChar w:fldCharType="begin"/>
      </w:r>
      <w:r w:rsidR="00F241F5">
        <w:instrText xml:space="preserve"> REF _Ref175114164 \n </w:instrText>
      </w:r>
      <w:r w:rsidR="00F241F5">
        <w:fldChar w:fldCharType="separate"/>
      </w:r>
      <w:r w:rsidR="00775BB5">
        <w:t>4</w:t>
      </w:r>
      <w:r w:rsidR="00F241F5">
        <w:fldChar w:fldCharType="end"/>
      </w:r>
      <w:r>
        <w:t xml:space="preserve"> os itens</w:t>
      </w:r>
      <w:r w:rsidR="00F241F5">
        <w:t xml:space="preserve"> </w:t>
      </w:r>
      <w:r w:rsidR="00F241F5">
        <w:fldChar w:fldCharType="begin"/>
      </w:r>
      <w:r w:rsidR="00F241F5">
        <w:instrText xml:space="preserve"> REF _Ref175114239 \n </w:instrText>
      </w:r>
      <w:r w:rsidR="00F241F5">
        <w:fldChar w:fldCharType="separate"/>
      </w:r>
      <w:r w:rsidR="00775BB5">
        <w:t>4.4</w:t>
      </w:r>
      <w:r w:rsidR="00F241F5">
        <w:fldChar w:fldCharType="end"/>
      </w:r>
      <w:r w:rsidR="00F241F5">
        <w:t xml:space="preserve"> e </w:t>
      </w:r>
      <w:r w:rsidR="00F241F5">
        <w:fldChar w:fldCharType="begin"/>
      </w:r>
      <w:r w:rsidR="00F241F5">
        <w:instrText xml:space="preserve"> REF _Ref175114256 \n </w:instrText>
      </w:r>
      <w:r w:rsidR="00F241F5">
        <w:fldChar w:fldCharType="separate"/>
      </w:r>
      <w:r w:rsidR="00775BB5">
        <w:t>4.5</w:t>
      </w:r>
      <w:r w:rsidR="00F241F5">
        <w:fldChar w:fldCharType="end"/>
      </w:r>
      <w:r>
        <w:t>.</w:t>
      </w:r>
    </w:p>
    <w:p w14:paraId="5D5BD519" w14:textId="77777777" w:rsidR="00981628" w:rsidRPr="00652209" w:rsidRDefault="00981628" w:rsidP="00981628">
      <w:pPr>
        <w:ind w:firstLine="0"/>
      </w:pPr>
    </w:p>
    <w:p w14:paraId="270B0862" w14:textId="77777777" w:rsidR="00981628" w:rsidRDefault="00981628" w:rsidP="00981628">
      <w:pPr>
        <w:pStyle w:val="Heading2"/>
        <w:keepLines w:val="0"/>
      </w:pPr>
      <w:r>
        <w:t xml:space="preserve"> </w:t>
      </w:r>
      <w:bookmarkStart w:id="54" w:name="_Toc175122860"/>
      <w:r>
        <w:t>Geração e execução automática de testes</w:t>
      </w:r>
      <w:bookmarkEnd w:id="54"/>
    </w:p>
    <w:p w14:paraId="6D4D6B72" w14:textId="77777777" w:rsidR="00981628" w:rsidRPr="00F8203F" w:rsidRDefault="00981628" w:rsidP="00025CCC">
      <w:r w:rsidRPr="001574D3">
        <w:t xml:space="preserve">Nesta etapa, </w:t>
      </w:r>
      <w:r>
        <w:t xml:space="preserve">o usuário solicita que a ferramenta inicie a </w:t>
      </w:r>
      <w:r w:rsidRPr="001574D3">
        <w:t>geração e execução</w:t>
      </w:r>
      <w:r>
        <w:t xml:space="preserve"> dos testes com a aplicação web. A ferramenta inicia o processamento e busca no banco de dados as informações do caso de uso, em especial os passos do </w:t>
      </w:r>
      <w:r w:rsidRPr="001574D3">
        <w:t>fluxo básico e dos fluxos alternativos</w:t>
      </w:r>
      <w:r>
        <w:t xml:space="preserve">, para montar os scripts de testes e integrar </w:t>
      </w:r>
      <w:r w:rsidRPr="001574D3">
        <w:t>com o</w:t>
      </w:r>
      <w:r w:rsidRPr="00025CCC">
        <w:t xml:space="preserve"> módulo do </w:t>
      </w:r>
      <w:r w:rsidRPr="003C70F8">
        <w:rPr>
          <w:i/>
        </w:rPr>
        <w:t>Selenium</w:t>
      </w:r>
      <w:r w:rsidRPr="00025CCC">
        <w:t xml:space="preserve"> (Selenium, 2011) para </w:t>
      </w:r>
      <w:r>
        <w:t>executar</w:t>
      </w:r>
      <w:r w:rsidRPr="001574D3">
        <w:t xml:space="preserve"> o teste na interface web.</w:t>
      </w:r>
    </w:p>
    <w:p w14:paraId="4E1FD811" w14:textId="77777777" w:rsidR="00981628" w:rsidRDefault="00981628" w:rsidP="00981628">
      <w:pPr>
        <w:pStyle w:val="Imagem"/>
      </w:pPr>
      <w:r>
        <w:rPr>
          <w:noProof/>
          <w:lang w:val="en-US" w:eastAsia="en-US"/>
        </w:rPr>
        <w:lastRenderedPageBreak/>
        <w:drawing>
          <wp:inline distT="0" distB="0" distL="0" distR="0" wp14:anchorId="55C1A51D" wp14:editId="00E82D7E">
            <wp:extent cx="5004435" cy="2857155"/>
            <wp:effectExtent l="25400" t="25400" r="24765" b="13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o_04.png"/>
                    <pic:cNvPicPr/>
                  </pic:nvPicPr>
                  <pic:blipFill>
                    <a:blip r:embed="rId37">
                      <a:extLst>
                        <a:ext uri="{28A0092B-C50C-407E-A947-70E740481C1C}">
                          <a14:useLocalDpi xmlns:a14="http://schemas.microsoft.com/office/drawing/2010/main" val="0"/>
                        </a:ext>
                      </a:extLst>
                    </a:blip>
                    <a:stretch>
                      <a:fillRect/>
                    </a:stretch>
                  </pic:blipFill>
                  <pic:spPr>
                    <a:xfrm>
                      <a:off x="0" y="0"/>
                      <a:ext cx="5004943" cy="2857445"/>
                    </a:xfrm>
                    <a:prstGeom prst="rect">
                      <a:avLst/>
                    </a:prstGeom>
                    <a:ln>
                      <a:solidFill>
                        <a:schemeClr val="tx1"/>
                      </a:solidFill>
                    </a:ln>
                  </pic:spPr>
                </pic:pic>
              </a:graphicData>
            </a:graphic>
          </wp:inline>
        </w:drawing>
      </w:r>
    </w:p>
    <w:p w14:paraId="5FA463FE" w14:textId="3506478D" w:rsidR="0064277A" w:rsidRPr="006A2AA7" w:rsidRDefault="0064277A" w:rsidP="0064277A">
      <w:pPr>
        <w:pStyle w:val="Caption"/>
      </w:pPr>
      <w:bookmarkStart w:id="55" w:name="_Toc175122891"/>
      <w:r w:rsidRPr="00CE684C">
        <w:t xml:space="preserve">Figura </w:t>
      </w:r>
      <w:r>
        <w:fldChar w:fldCharType="begin"/>
      </w:r>
      <w:r w:rsidRPr="00CE684C">
        <w:instrText xml:space="preserve"> SEQ Figura \* ARABIC </w:instrText>
      </w:r>
      <w:r>
        <w:fldChar w:fldCharType="separate"/>
      </w:r>
      <w:r w:rsidR="00775BB5">
        <w:rPr>
          <w:noProof/>
        </w:rPr>
        <w:t>13</w:t>
      </w:r>
      <w:r>
        <w:fldChar w:fldCharType="end"/>
      </w:r>
      <w:r>
        <w:t xml:space="preserve"> – </w:t>
      </w:r>
      <w:r w:rsidR="00056E2C">
        <w:t>Geração e execução automática dos testes</w:t>
      </w:r>
      <w:r w:rsidRPr="00DE6AA7">
        <w:rPr>
          <w:i/>
        </w:rPr>
        <w:t>.</w:t>
      </w:r>
      <w:bookmarkEnd w:id="55"/>
    </w:p>
    <w:p w14:paraId="7E6A1AA0" w14:textId="0AB4AF40" w:rsidR="0031046C" w:rsidRPr="00E276E4" w:rsidRDefault="00981628" w:rsidP="00981628">
      <w:r>
        <w:t>Para cada passo do tipo “ação” e “verificação”, descritos no item</w:t>
      </w:r>
      <w:r w:rsidR="002C1771">
        <w:t xml:space="preserve"> </w:t>
      </w:r>
      <w:r w:rsidR="002C1771">
        <w:fldChar w:fldCharType="begin"/>
      </w:r>
      <w:r w:rsidR="002C1771">
        <w:instrText xml:space="preserve"> REF _Ref175114344 \n </w:instrText>
      </w:r>
      <w:r w:rsidR="002C1771">
        <w:fldChar w:fldCharType="separate"/>
      </w:r>
      <w:r w:rsidR="00775BB5">
        <w:t>3.1</w:t>
      </w:r>
      <w:r w:rsidR="002C1771">
        <w:fldChar w:fldCharType="end"/>
      </w:r>
      <w:r>
        <w:t xml:space="preserve">, é gerado um script que executa uma interação com a aplicação web através da integração </w:t>
      </w:r>
      <w:r w:rsidRPr="001574D3">
        <w:t>com o</w:t>
      </w:r>
      <w:r>
        <w:rPr>
          <w:rFonts w:ascii="TimesNewRomanPSMT" w:hAnsi="TimesNewRomanPSMT" w:cs="TimesNewRomanPSMT"/>
          <w:szCs w:val="24"/>
          <w:lang w:eastAsia="en-US"/>
        </w:rPr>
        <w:t xml:space="preserve"> módulo do</w:t>
      </w:r>
      <w:r w:rsidRPr="001574D3">
        <w:rPr>
          <w:rFonts w:ascii="TimesNewRomanPSMT" w:hAnsi="TimesNewRomanPSMT" w:cs="TimesNewRomanPSMT"/>
          <w:szCs w:val="24"/>
          <w:lang w:eastAsia="en-US"/>
        </w:rPr>
        <w:t xml:space="preserve"> </w:t>
      </w:r>
      <w:r w:rsidRPr="00E02848">
        <w:rPr>
          <w:rFonts w:ascii="TimesNewRomanPSMT" w:hAnsi="TimesNewRomanPSMT" w:cs="TimesNewRomanPSMT"/>
          <w:i/>
          <w:szCs w:val="24"/>
          <w:lang w:val="en-US" w:eastAsia="en-US"/>
        </w:rPr>
        <w:t>Selenium</w:t>
      </w:r>
      <w:r>
        <w:rPr>
          <w:rFonts w:ascii="TimesNewRomanPSMT" w:hAnsi="TimesNewRomanPSMT" w:cs="TimesNewRomanPSMT"/>
          <w:szCs w:val="24"/>
          <w:lang w:eastAsia="en-US"/>
        </w:rPr>
        <w:t xml:space="preserve">. Durante o processo de geração e execução dos testes, cada passo gerado e executado pode ser visualizado através da janela do navegador utilizado pelo </w:t>
      </w:r>
      <w:r w:rsidRPr="00E02848">
        <w:rPr>
          <w:rFonts w:ascii="TimesNewRomanPSMT" w:hAnsi="TimesNewRomanPSMT" w:cs="TimesNewRomanPSMT"/>
          <w:i/>
          <w:szCs w:val="24"/>
          <w:lang w:val="en-US" w:eastAsia="en-US"/>
        </w:rPr>
        <w:t>Selenium</w:t>
      </w:r>
      <w:r w:rsidR="008035B1">
        <w:rPr>
          <w:rFonts w:ascii="TimesNewRomanPSMT" w:hAnsi="TimesNewRomanPSMT" w:cs="TimesNewRomanPSMT"/>
          <w:szCs w:val="24"/>
          <w:lang w:eastAsia="en-US"/>
        </w:rPr>
        <w:t xml:space="preserve"> e após a execução</w:t>
      </w:r>
      <w:r>
        <w:rPr>
          <w:rFonts w:ascii="TimesNewRomanPSMT" w:hAnsi="TimesNewRomanPSMT" w:cs="TimesNewRomanPSMT"/>
          <w:szCs w:val="24"/>
          <w:lang w:eastAsia="en-US"/>
        </w:rPr>
        <w:t xml:space="preserve"> o resultado de cada passo executado é atualizado no banco de dados. </w:t>
      </w:r>
      <w:r>
        <w:t>Após gerar e executar os scripts correspondentes a cada passo dos fluxos de eventos do caso de uso de um determinado projeto, o usuário pode visualizar o resultado da execução dos testes nos formulários disponíveis na ferramenta.</w:t>
      </w:r>
      <w:r>
        <w:rPr>
          <w:rFonts w:ascii="TimesNewRomanPSMT" w:hAnsi="TimesNewRomanPSMT" w:cs="TimesNewRomanPSMT"/>
          <w:szCs w:val="24"/>
          <w:lang w:eastAsia="en-US"/>
        </w:rPr>
        <w:t xml:space="preserve"> Para melhor entender o processo de geração e execução dos testes</w:t>
      </w:r>
      <w:r w:rsidR="009C36EA">
        <w:rPr>
          <w:rFonts w:ascii="TimesNewRomanPSMT" w:hAnsi="TimesNewRomanPSMT" w:cs="TimesNewRomanPSMT"/>
          <w:szCs w:val="24"/>
          <w:lang w:eastAsia="en-US"/>
        </w:rPr>
        <w:t xml:space="preserve">, ver detalhamento no capítulo </w:t>
      </w:r>
      <w:r w:rsidR="009C36EA">
        <w:fldChar w:fldCharType="begin"/>
      </w:r>
      <w:r w:rsidR="009C36EA">
        <w:instrText xml:space="preserve"> REF _Ref175114164 \n </w:instrText>
      </w:r>
      <w:r w:rsidR="009C36EA">
        <w:fldChar w:fldCharType="separate"/>
      </w:r>
      <w:r w:rsidR="00775BB5">
        <w:t>4</w:t>
      </w:r>
      <w:r w:rsidR="009C36EA">
        <w:fldChar w:fldCharType="end"/>
      </w:r>
      <w:r>
        <w:rPr>
          <w:rFonts w:ascii="TimesNewRomanPSMT" w:hAnsi="TimesNewRomanPSMT" w:cs="TimesNewRomanPSMT"/>
          <w:szCs w:val="24"/>
          <w:lang w:eastAsia="en-US"/>
        </w:rPr>
        <w:t>, no item</w:t>
      </w:r>
      <w:bookmarkEnd w:id="18"/>
      <w:bookmarkEnd w:id="19"/>
      <w:bookmarkEnd w:id="20"/>
      <w:bookmarkEnd w:id="21"/>
      <w:bookmarkEnd w:id="22"/>
      <w:bookmarkEnd w:id="23"/>
      <w:r w:rsidR="009C36EA">
        <w:rPr>
          <w:rFonts w:ascii="TimesNewRomanPSMT" w:hAnsi="TimesNewRomanPSMT" w:cs="TimesNewRomanPSMT"/>
          <w:szCs w:val="24"/>
          <w:lang w:eastAsia="en-US"/>
        </w:rPr>
        <w:t xml:space="preserve"> </w:t>
      </w:r>
      <w:r w:rsidR="009C36EA">
        <w:rPr>
          <w:rFonts w:ascii="TimesNewRomanPSMT" w:hAnsi="TimesNewRomanPSMT" w:cs="TimesNewRomanPSMT"/>
          <w:szCs w:val="24"/>
          <w:lang w:eastAsia="en-US"/>
        </w:rPr>
        <w:fldChar w:fldCharType="begin"/>
      </w:r>
      <w:r w:rsidR="009C36EA">
        <w:rPr>
          <w:rFonts w:ascii="TimesNewRomanPSMT" w:hAnsi="TimesNewRomanPSMT" w:cs="TimesNewRomanPSMT"/>
          <w:szCs w:val="24"/>
          <w:lang w:eastAsia="en-US"/>
        </w:rPr>
        <w:instrText xml:space="preserve"> REF _Ref175114440 \n </w:instrText>
      </w:r>
      <w:r w:rsidR="009C36EA">
        <w:rPr>
          <w:rFonts w:ascii="TimesNewRomanPSMT" w:hAnsi="TimesNewRomanPSMT" w:cs="TimesNewRomanPSMT"/>
          <w:szCs w:val="24"/>
          <w:lang w:eastAsia="en-US"/>
        </w:rPr>
        <w:fldChar w:fldCharType="separate"/>
      </w:r>
      <w:r w:rsidR="00775BB5">
        <w:rPr>
          <w:rFonts w:ascii="TimesNewRomanPSMT" w:hAnsi="TimesNewRomanPSMT" w:cs="TimesNewRomanPSMT"/>
          <w:szCs w:val="24"/>
          <w:lang w:eastAsia="en-US"/>
        </w:rPr>
        <w:t>4.6</w:t>
      </w:r>
      <w:r w:rsidR="009C36EA">
        <w:rPr>
          <w:rFonts w:ascii="TimesNewRomanPSMT" w:hAnsi="TimesNewRomanPSMT" w:cs="TimesNewRomanPSMT"/>
          <w:szCs w:val="24"/>
          <w:lang w:eastAsia="en-US"/>
        </w:rPr>
        <w:fldChar w:fldCharType="end"/>
      </w:r>
      <w:r w:rsidR="009C36EA">
        <w:rPr>
          <w:rFonts w:ascii="TimesNewRomanPSMT" w:hAnsi="TimesNewRomanPSMT" w:cs="TimesNewRomanPSMT"/>
          <w:szCs w:val="24"/>
          <w:lang w:eastAsia="en-US"/>
        </w:rPr>
        <w:t>.</w:t>
      </w:r>
    </w:p>
    <w:p w14:paraId="0F21E3CC" w14:textId="3EE03647" w:rsidR="003A7463" w:rsidRDefault="00981628" w:rsidP="003A7463">
      <w:pPr>
        <w:pStyle w:val="Heading1"/>
      </w:pPr>
      <w:bookmarkStart w:id="56" w:name="_Ref255575519"/>
      <w:bookmarkStart w:id="57" w:name="_Ref255575526"/>
      <w:bookmarkStart w:id="58" w:name="_Toc255665238"/>
      <w:bookmarkStart w:id="59" w:name="_Ref255757079"/>
      <w:bookmarkStart w:id="60" w:name="_Ref255901259"/>
      <w:bookmarkStart w:id="61" w:name="_Toc256439114"/>
      <w:bookmarkStart w:id="62" w:name="_Ref256529080"/>
      <w:bookmarkStart w:id="63" w:name="_Ref256625764"/>
      <w:bookmarkStart w:id="64" w:name="_Toc257114493"/>
      <w:r>
        <w:lastRenderedPageBreak/>
        <w:t xml:space="preserve"> </w:t>
      </w:r>
      <w:bookmarkStart w:id="65" w:name="_Ref175114164"/>
      <w:bookmarkStart w:id="66" w:name="_Ref175114165"/>
      <w:bookmarkStart w:id="67" w:name="_Toc175122861"/>
      <w:r>
        <w:t>Desenvolvimento da ferramenta</w:t>
      </w:r>
      <w:bookmarkEnd w:id="56"/>
      <w:bookmarkEnd w:id="57"/>
      <w:bookmarkEnd w:id="58"/>
      <w:bookmarkEnd w:id="59"/>
      <w:bookmarkEnd w:id="60"/>
      <w:bookmarkEnd w:id="61"/>
      <w:bookmarkEnd w:id="62"/>
      <w:bookmarkEnd w:id="63"/>
      <w:bookmarkEnd w:id="64"/>
      <w:bookmarkEnd w:id="65"/>
      <w:bookmarkEnd w:id="66"/>
      <w:bookmarkEnd w:id="67"/>
    </w:p>
    <w:p w14:paraId="7B47EEBB" w14:textId="77777777" w:rsidR="00981628" w:rsidRPr="006C0BB8" w:rsidRDefault="00981628" w:rsidP="00981628">
      <w:r w:rsidRPr="006C0BB8">
        <w:t xml:space="preserve">Visando facilitar a tarefa de documentar requisitos funcionais e de gerar testes automáticos em uma única ferramenta para proporcionar mais agilidade ao desenvolvimento de software, pesquisamos e verificamos na literatura que o caso de uso é uma boa forma para documentar as funcionalidades do software, é fácil de escrever e de ser entendido por pessoas com pouco conhecimento técnico, além de ser uma boa fonte para gerar casos de teste. </w:t>
      </w:r>
    </w:p>
    <w:p w14:paraId="119E6F07" w14:textId="43E44147" w:rsidR="00981628" w:rsidRPr="006C0BB8" w:rsidRDefault="00981628" w:rsidP="00981628">
      <w:pPr>
        <w:rPr>
          <w:lang w:eastAsia="en-US"/>
        </w:rPr>
      </w:pPr>
      <w:r w:rsidRPr="006C0BB8">
        <w:t>Pensamos então em especificar, projetar, desenvolver uma ferramenta para facilitar a documentação dos casos de uso, utilizando uma abordagem direcionada por comportamentos e um português restrito para descrever os fluxos de eventos</w:t>
      </w:r>
      <w:r w:rsidR="0053507F">
        <w:t xml:space="preserve"> </w:t>
      </w:r>
      <w:r w:rsidR="00107122">
        <w:t>(principal e secundários)</w:t>
      </w:r>
      <w:r w:rsidRPr="006C0BB8">
        <w:t xml:space="preserve"> para que seja possível integrar com um </w:t>
      </w:r>
      <w:r w:rsidRPr="00E05504">
        <w:rPr>
          <w:i/>
        </w:rPr>
        <w:t>framework</w:t>
      </w:r>
      <w:r w:rsidRPr="006C0BB8">
        <w:t xml:space="preserve"> de testes e executar automaticamente testes funcionais em aplicações web e verificar se o comportamento está conforme descrito.</w:t>
      </w:r>
    </w:p>
    <w:p w14:paraId="06161306" w14:textId="77777777" w:rsidR="00981628" w:rsidRPr="006C0BB8" w:rsidRDefault="00981628" w:rsidP="00981628">
      <w:r w:rsidRPr="006C0BB8">
        <w:rPr>
          <w:lang w:eastAsia="en-US"/>
        </w:rPr>
        <w:t xml:space="preserve">Neste capítulo serão apresentados os requisitos e a arquitetura necessários para que a ferramenta possa ajudar a </w:t>
      </w:r>
      <w:r w:rsidRPr="006C0BB8">
        <w:t xml:space="preserve">minimizar o problema da falta de documentação e a dificuldade em automatizar testes, ambos observados e já discutidos anteriormente em capítulos anteriores neste documento. </w:t>
      </w:r>
    </w:p>
    <w:p w14:paraId="17E4787E" w14:textId="77777777" w:rsidR="00981628" w:rsidRPr="006C0BB8" w:rsidRDefault="00981628" w:rsidP="00981628">
      <w:pPr>
        <w:pStyle w:val="BodyTextFirstIndent"/>
        <w:ind w:firstLine="0"/>
      </w:pPr>
    </w:p>
    <w:p w14:paraId="32EF2CCD" w14:textId="77777777" w:rsidR="00981628" w:rsidRPr="006C0BB8" w:rsidRDefault="00981628" w:rsidP="00981628">
      <w:pPr>
        <w:pStyle w:val="Heading2"/>
        <w:keepLines w:val="0"/>
      </w:pPr>
      <w:bookmarkStart w:id="68" w:name="_Toc175122862"/>
      <w:r w:rsidRPr="006C0BB8">
        <w:t>Requisitos funcionais</w:t>
      </w:r>
      <w:bookmarkEnd w:id="68"/>
      <w:r w:rsidRPr="006C0BB8">
        <w:t xml:space="preserve"> </w:t>
      </w:r>
    </w:p>
    <w:p w14:paraId="1C9682B3" w14:textId="0A6CD6A8" w:rsidR="00981628" w:rsidRPr="006C0BB8" w:rsidRDefault="00981628" w:rsidP="00981628">
      <w:r w:rsidRPr="006C0BB8">
        <w:t>O processo pensado para documentar casos de uso e gerar e executar testes automaticamente com informações dessa documentação através da ferramenta, consiste em realizar três funcionalidades principais: O cadastro das informações do caso de uso, a geração e execução dos scripts de testes e a visualização do resultado. Abaixo a descrição dos requisitos desejados para que a ferramenta possa auxiliar na execução dessas atividades.</w:t>
      </w:r>
    </w:p>
    <w:p w14:paraId="5520D8C7" w14:textId="77777777" w:rsidR="00981628" w:rsidRPr="006C0BB8" w:rsidRDefault="00981628" w:rsidP="00981628"/>
    <w:p w14:paraId="68293CA2" w14:textId="77777777" w:rsidR="00981628" w:rsidRPr="006C0BB8" w:rsidRDefault="00981628" w:rsidP="00981628">
      <w:pPr>
        <w:pStyle w:val="Heading3"/>
        <w:keepLines w:val="0"/>
        <w:ind w:left="0"/>
        <w:rPr>
          <w:lang w:eastAsia="en-US"/>
        </w:rPr>
      </w:pPr>
      <w:r w:rsidRPr="006C0BB8">
        <w:rPr>
          <w:lang w:eastAsia="en-US"/>
        </w:rPr>
        <w:t xml:space="preserve">Cadastrar projetos </w:t>
      </w:r>
    </w:p>
    <w:p w14:paraId="1107F3BD" w14:textId="77777777" w:rsidR="00981628" w:rsidRPr="006C0BB8" w:rsidRDefault="00981628" w:rsidP="00EF632D">
      <w:pPr>
        <w:pStyle w:val="ListParagraph"/>
        <w:numPr>
          <w:ilvl w:val="0"/>
          <w:numId w:val="17"/>
        </w:numPr>
        <w:rPr>
          <w:lang w:eastAsia="en-US"/>
        </w:rPr>
      </w:pPr>
      <w:r w:rsidRPr="006C0BB8">
        <w:rPr>
          <w:lang w:eastAsia="en-US"/>
        </w:rPr>
        <w:t>O usuário informa que deseja cadastrar um projeto;</w:t>
      </w:r>
    </w:p>
    <w:p w14:paraId="791E47D0" w14:textId="77777777" w:rsidR="00981628" w:rsidRPr="006C0BB8" w:rsidRDefault="00981628" w:rsidP="00EF632D">
      <w:pPr>
        <w:pStyle w:val="ListParagraph"/>
        <w:numPr>
          <w:ilvl w:val="0"/>
          <w:numId w:val="17"/>
        </w:numPr>
        <w:rPr>
          <w:lang w:eastAsia="en-US"/>
        </w:rPr>
      </w:pPr>
      <w:r w:rsidRPr="006C0BB8">
        <w:rPr>
          <w:lang w:eastAsia="en-US"/>
        </w:rPr>
        <w:t>A ferramenta deve exibir o formulário para cadastrar o projeto;</w:t>
      </w:r>
    </w:p>
    <w:p w14:paraId="19B5F292" w14:textId="77777777" w:rsidR="00981628" w:rsidRPr="006C0BB8" w:rsidRDefault="00981628" w:rsidP="00EF632D">
      <w:pPr>
        <w:pStyle w:val="ListParagraph"/>
        <w:numPr>
          <w:ilvl w:val="0"/>
          <w:numId w:val="17"/>
        </w:numPr>
        <w:rPr>
          <w:lang w:eastAsia="en-US"/>
        </w:rPr>
      </w:pPr>
      <w:r w:rsidRPr="006C0BB8">
        <w:rPr>
          <w:lang w:eastAsia="en-US"/>
        </w:rPr>
        <w:lastRenderedPageBreak/>
        <w:t>O usuário preenche o formulário com os dados para criar o projeto e confirma o cadastro;</w:t>
      </w:r>
    </w:p>
    <w:p w14:paraId="74279630" w14:textId="77777777" w:rsidR="00981628" w:rsidRPr="006C0BB8" w:rsidRDefault="00981628" w:rsidP="00EF632D">
      <w:pPr>
        <w:pStyle w:val="ListParagraph"/>
        <w:numPr>
          <w:ilvl w:val="0"/>
          <w:numId w:val="17"/>
        </w:numPr>
        <w:rPr>
          <w:b/>
          <w:bCs/>
          <w:lang w:eastAsia="en-US"/>
        </w:rPr>
      </w:pPr>
      <w:r w:rsidRPr="006C0BB8">
        <w:rPr>
          <w:lang w:eastAsia="en-US"/>
        </w:rPr>
        <w:t>A ferramenta deve cadastrar os dados do projeto, retornar para lista de projetos, conforme o requisito de “Visualizar projetos” e exibir uma mensagem de sucesso.</w:t>
      </w:r>
    </w:p>
    <w:p w14:paraId="2DB9B6C2" w14:textId="77777777" w:rsidR="00981628" w:rsidRPr="006C0BB8" w:rsidRDefault="00981628" w:rsidP="00981628">
      <w:pPr>
        <w:rPr>
          <w:lang w:eastAsia="en-US"/>
        </w:rPr>
      </w:pPr>
    </w:p>
    <w:p w14:paraId="48A50C1D" w14:textId="77777777" w:rsidR="00981628" w:rsidRPr="006C0BB8" w:rsidRDefault="00981628" w:rsidP="00981628">
      <w:pPr>
        <w:pStyle w:val="Heading3"/>
        <w:keepLines w:val="0"/>
        <w:ind w:left="0"/>
        <w:rPr>
          <w:lang w:eastAsia="en-US"/>
        </w:rPr>
      </w:pPr>
      <w:r w:rsidRPr="006C0BB8">
        <w:rPr>
          <w:lang w:eastAsia="en-US"/>
        </w:rPr>
        <w:t>Visualizar projetos</w:t>
      </w:r>
    </w:p>
    <w:p w14:paraId="7ECE93FE" w14:textId="77777777" w:rsidR="00981628" w:rsidRPr="006C0BB8" w:rsidRDefault="00981628" w:rsidP="00EF632D">
      <w:pPr>
        <w:pStyle w:val="ListParagraph"/>
        <w:numPr>
          <w:ilvl w:val="0"/>
          <w:numId w:val="15"/>
        </w:numPr>
        <w:rPr>
          <w:lang w:eastAsia="en-US"/>
        </w:rPr>
      </w:pPr>
      <w:r w:rsidRPr="006C0BB8">
        <w:rPr>
          <w:lang w:eastAsia="en-US"/>
        </w:rPr>
        <w:t>O usuário informa que deseja visualizar os projetos cadastrados;</w:t>
      </w:r>
    </w:p>
    <w:p w14:paraId="561060D9" w14:textId="77777777" w:rsidR="00981628" w:rsidRPr="006C0BB8" w:rsidRDefault="00981628" w:rsidP="00EF632D">
      <w:pPr>
        <w:pStyle w:val="ListParagraph"/>
        <w:numPr>
          <w:ilvl w:val="0"/>
          <w:numId w:val="15"/>
        </w:numPr>
        <w:rPr>
          <w:lang w:eastAsia="en-US"/>
        </w:rPr>
      </w:pPr>
      <w:r w:rsidRPr="006C0BB8">
        <w:rPr>
          <w:lang w:eastAsia="en-US"/>
        </w:rPr>
        <w:t xml:space="preserve">O ferramenta deve exibir uma lista dos projetos cadastrados e para cada projeto as seguintes informações: </w:t>
      </w:r>
      <w:r w:rsidRPr="006C0BB8">
        <w:t>nome, descrição, quantidade de casos, data de criação, data de alteração e se o projeto esta ativo ou inativo para gerar e executar automaticamente os scripts de teste.</w:t>
      </w:r>
    </w:p>
    <w:p w14:paraId="4D603C1F" w14:textId="77777777" w:rsidR="00981628" w:rsidRPr="006C0BB8" w:rsidRDefault="00981628" w:rsidP="00981628">
      <w:pPr>
        <w:pStyle w:val="ListParagraph"/>
        <w:ind w:left="1287" w:firstLine="0"/>
        <w:rPr>
          <w:lang w:eastAsia="en-US"/>
        </w:rPr>
      </w:pPr>
    </w:p>
    <w:p w14:paraId="7FEF628D" w14:textId="77777777" w:rsidR="00981628" w:rsidRPr="006C0BB8" w:rsidRDefault="00981628" w:rsidP="00981628">
      <w:pPr>
        <w:pStyle w:val="Heading3"/>
        <w:keepLines w:val="0"/>
        <w:ind w:left="0"/>
        <w:rPr>
          <w:lang w:eastAsia="en-US"/>
        </w:rPr>
      </w:pPr>
      <w:r w:rsidRPr="006C0BB8">
        <w:rPr>
          <w:lang w:eastAsia="en-US"/>
        </w:rPr>
        <w:t>Filtrar projetos</w:t>
      </w:r>
    </w:p>
    <w:p w14:paraId="1DA4ADA4" w14:textId="77777777" w:rsidR="00981628" w:rsidRPr="006C0BB8" w:rsidRDefault="00981628" w:rsidP="00EF632D">
      <w:pPr>
        <w:pStyle w:val="ListParagraph"/>
        <w:numPr>
          <w:ilvl w:val="0"/>
          <w:numId w:val="16"/>
        </w:numPr>
        <w:rPr>
          <w:lang w:eastAsia="en-US"/>
        </w:rPr>
      </w:pPr>
      <w:r w:rsidRPr="006C0BB8">
        <w:rPr>
          <w:lang w:eastAsia="en-US"/>
        </w:rPr>
        <w:t xml:space="preserve">Na lista de projetos descrita no requisito acima, </w:t>
      </w:r>
      <w:r w:rsidRPr="006C0BB8">
        <w:rPr>
          <w:bCs/>
          <w:lang w:eastAsia="en-US"/>
        </w:rPr>
        <w:t>“Visualizar projetos”,</w:t>
      </w:r>
      <w:r w:rsidRPr="006C0BB8">
        <w:rPr>
          <w:b/>
          <w:bCs/>
          <w:lang w:eastAsia="en-US"/>
        </w:rPr>
        <w:t xml:space="preserve"> </w:t>
      </w:r>
      <w:r w:rsidRPr="006C0BB8">
        <w:rPr>
          <w:lang w:eastAsia="en-US"/>
        </w:rPr>
        <w:t>o usuário informa o nome ou parte do nome do projeto e solicita a pesquisa;</w:t>
      </w:r>
    </w:p>
    <w:p w14:paraId="51A62E24" w14:textId="77777777" w:rsidR="00981628" w:rsidRPr="006C0BB8" w:rsidRDefault="00981628" w:rsidP="00EF632D">
      <w:pPr>
        <w:pStyle w:val="ListParagraph"/>
        <w:numPr>
          <w:ilvl w:val="0"/>
          <w:numId w:val="16"/>
        </w:numPr>
        <w:rPr>
          <w:lang w:eastAsia="en-US"/>
        </w:rPr>
      </w:pPr>
      <w:r w:rsidRPr="006C0BB8">
        <w:rPr>
          <w:lang w:eastAsia="en-US"/>
        </w:rPr>
        <w:t xml:space="preserve">A ferramenta deve pesquisar e apresentar uma lista dos projetos encontrados no mesmo formato da lista descrita no requisito funcional </w:t>
      </w:r>
      <w:r w:rsidRPr="006C0BB8">
        <w:rPr>
          <w:bCs/>
          <w:lang w:eastAsia="en-US"/>
        </w:rPr>
        <w:t>“Visualizar projetos”.</w:t>
      </w:r>
    </w:p>
    <w:p w14:paraId="6F44F271" w14:textId="77777777" w:rsidR="00981628" w:rsidRPr="006C0BB8" w:rsidRDefault="00981628" w:rsidP="00981628">
      <w:pPr>
        <w:pStyle w:val="ListParagraph"/>
        <w:ind w:left="1413" w:firstLine="0"/>
        <w:rPr>
          <w:lang w:eastAsia="en-US"/>
        </w:rPr>
      </w:pPr>
    </w:p>
    <w:p w14:paraId="4315D150" w14:textId="77777777" w:rsidR="00981628" w:rsidRPr="006C0BB8" w:rsidRDefault="00981628" w:rsidP="00981628">
      <w:pPr>
        <w:pStyle w:val="Heading3"/>
        <w:keepLines w:val="0"/>
        <w:ind w:left="0"/>
        <w:rPr>
          <w:lang w:eastAsia="en-US"/>
        </w:rPr>
      </w:pPr>
      <w:r w:rsidRPr="006C0BB8">
        <w:rPr>
          <w:lang w:eastAsia="en-US"/>
        </w:rPr>
        <w:t>Alterar projetos</w:t>
      </w:r>
    </w:p>
    <w:p w14:paraId="370BB212" w14:textId="77777777" w:rsidR="00981628" w:rsidRPr="006C0BB8" w:rsidRDefault="00981628" w:rsidP="00EF632D">
      <w:pPr>
        <w:pStyle w:val="ListParagraph"/>
        <w:numPr>
          <w:ilvl w:val="0"/>
          <w:numId w:val="16"/>
        </w:numPr>
        <w:rPr>
          <w:lang w:eastAsia="en-US"/>
        </w:rPr>
      </w:pPr>
      <w:r w:rsidRPr="006C0BB8">
        <w:rPr>
          <w:lang w:eastAsia="en-US"/>
        </w:rPr>
        <w:t>O usuário informa o projeto que deseja alterar;</w:t>
      </w:r>
    </w:p>
    <w:p w14:paraId="56BB255E" w14:textId="77777777" w:rsidR="00981628" w:rsidRPr="006C0BB8" w:rsidRDefault="00981628" w:rsidP="00EF632D">
      <w:pPr>
        <w:pStyle w:val="ListParagraph"/>
        <w:numPr>
          <w:ilvl w:val="0"/>
          <w:numId w:val="16"/>
        </w:numPr>
        <w:rPr>
          <w:lang w:eastAsia="en-US"/>
        </w:rPr>
      </w:pPr>
      <w:r w:rsidRPr="006C0BB8">
        <w:rPr>
          <w:lang w:eastAsia="en-US"/>
        </w:rPr>
        <w:t>A ferramenta deve apresentar o formulário com os dados do projeto;</w:t>
      </w:r>
    </w:p>
    <w:p w14:paraId="64957644" w14:textId="77777777" w:rsidR="00981628" w:rsidRPr="006C0BB8" w:rsidRDefault="00981628" w:rsidP="00EF632D">
      <w:pPr>
        <w:pStyle w:val="ListParagraph"/>
        <w:numPr>
          <w:ilvl w:val="0"/>
          <w:numId w:val="16"/>
        </w:numPr>
        <w:rPr>
          <w:lang w:eastAsia="en-US"/>
        </w:rPr>
      </w:pPr>
      <w:r w:rsidRPr="006C0BB8">
        <w:rPr>
          <w:lang w:eastAsia="en-US"/>
        </w:rPr>
        <w:t>O usuário altera os dados do projeto e confirma a alteração;</w:t>
      </w:r>
    </w:p>
    <w:p w14:paraId="54E6F6DA" w14:textId="77777777" w:rsidR="00981628" w:rsidRPr="006C0BB8" w:rsidRDefault="00981628" w:rsidP="00EF632D">
      <w:pPr>
        <w:pStyle w:val="ListParagraph"/>
        <w:numPr>
          <w:ilvl w:val="0"/>
          <w:numId w:val="16"/>
        </w:numPr>
        <w:rPr>
          <w:b/>
          <w:bCs/>
          <w:lang w:eastAsia="en-US"/>
        </w:rPr>
      </w:pPr>
      <w:r w:rsidRPr="006C0BB8">
        <w:rPr>
          <w:lang w:eastAsia="en-US"/>
        </w:rPr>
        <w:t>A ferramenta deve salvar as alterações realizada nos dados no projeto, retornar para lista de projetos, conforme descrito no requisito funcional “Visualizar projetos”, e exibir uma mensagem de sucesso.</w:t>
      </w:r>
    </w:p>
    <w:p w14:paraId="3B98F578" w14:textId="77777777" w:rsidR="00981628" w:rsidRPr="006C0BB8" w:rsidRDefault="00981628" w:rsidP="00981628">
      <w:pPr>
        <w:ind w:left="1053" w:firstLine="0"/>
        <w:rPr>
          <w:lang w:eastAsia="en-US"/>
        </w:rPr>
      </w:pPr>
    </w:p>
    <w:p w14:paraId="760DC220" w14:textId="77777777" w:rsidR="00981628" w:rsidRPr="006C0BB8" w:rsidRDefault="00981628" w:rsidP="00981628">
      <w:pPr>
        <w:pStyle w:val="Heading3"/>
        <w:keepLines w:val="0"/>
        <w:ind w:left="0"/>
        <w:rPr>
          <w:lang w:eastAsia="en-US"/>
        </w:rPr>
      </w:pPr>
      <w:r w:rsidRPr="006C0BB8">
        <w:rPr>
          <w:lang w:eastAsia="en-US"/>
        </w:rPr>
        <w:lastRenderedPageBreak/>
        <w:t>Cadastrar casos de uso</w:t>
      </w:r>
    </w:p>
    <w:p w14:paraId="08DD350C" w14:textId="77777777" w:rsidR="00981628" w:rsidRPr="006C0BB8" w:rsidRDefault="00981628" w:rsidP="00EF632D">
      <w:pPr>
        <w:pStyle w:val="ListParagraph"/>
        <w:numPr>
          <w:ilvl w:val="0"/>
          <w:numId w:val="16"/>
        </w:numPr>
        <w:rPr>
          <w:lang w:eastAsia="en-US"/>
        </w:rPr>
      </w:pPr>
      <w:r w:rsidRPr="006C0BB8">
        <w:rPr>
          <w:lang w:eastAsia="en-US"/>
        </w:rPr>
        <w:t>O usuário informa que deseja cadastrar um caso de uso para um determinado projeto;</w:t>
      </w:r>
    </w:p>
    <w:p w14:paraId="2948C4BC" w14:textId="77777777" w:rsidR="00981628" w:rsidRPr="006C0BB8" w:rsidRDefault="00981628" w:rsidP="00EF632D">
      <w:pPr>
        <w:pStyle w:val="ListParagraph"/>
        <w:numPr>
          <w:ilvl w:val="0"/>
          <w:numId w:val="16"/>
        </w:numPr>
        <w:rPr>
          <w:lang w:eastAsia="en-US"/>
        </w:rPr>
      </w:pPr>
      <w:r w:rsidRPr="006C0BB8">
        <w:rPr>
          <w:lang w:eastAsia="en-US"/>
        </w:rPr>
        <w:t>A ferramenta deve exibir o formulário para cadastrar o caso de uso;</w:t>
      </w:r>
    </w:p>
    <w:p w14:paraId="67B01CB0" w14:textId="77777777" w:rsidR="00981628" w:rsidRPr="006C0BB8" w:rsidRDefault="00981628" w:rsidP="00EF632D">
      <w:pPr>
        <w:pStyle w:val="ListParagraph"/>
        <w:numPr>
          <w:ilvl w:val="0"/>
          <w:numId w:val="16"/>
        </w:numPr>
        <w:rPr>
          <w:lang w:eastAsia="en-US"/>
        </w:rPr>
      </w:pPr>
      <w:r w:rsidRPr="006C0BB8">
        <w:rPr>
          <w:lang w:eastAsia="en-US"/>
        </w:rPr>
        <w:t xml:space="preserve">O usuário informa os dados e confirma o cadastro; </w:t>
      </w:r>
    </w:p>
    <w:p w14:paraId="6A497536" w14:textId="77777777" w:rsidR="00981628" w:rsidRPr="006C0BB8" w:rsidRDefault="00981628" w:rsidP="00EF632D">
      <w:pPr>
        <w:pStyle w:val="ListParagraph"/>
        <w:numPr>
          <w:ilvl w:val="0"/>
          <w:numId w:val="16"/>
        </w:numPr>
        <w:rPr>
          <w:b/>
          <w:bCs/>
          <w:lang w:eastAsia="en-US"/>
        </w:rPr>
      </w:pPr>
      <w:r w:rsidRPr="006C0BB8">
        <w:rPr>
          <w:lang w:eastAsia="en-US"/>
        </w:rPr>
        <w:t>A ferramenta deve cadastrar o caso de uso para o projeto informado, retornar para lista de casos de uso, conforme o requisito de “Visualizar casos de uso” e exibir uma mensagem de sucesso.</w:t>
      </w:r>
    </w:p>
    <w:p w14:paraId="1F227A53" w14:textId="77777777" w:rsidR="00981628" w:rsidRPr="006C0BB8" w:rsidRDefault="00981628" w:rsidP="00981628">
      <w:pPr>
        <w:pStyle w:val="ListParagraph"/>
        <w:ind w:left="1413" w:firstLine="0"/>
        <w:rPr>
          <w:lang w:eastAsia="en-US"/>
        </w:rPr>
      </w:pPr>
    </w:p>
    <w:p w14:paraId="08BB969A" w14:textId="77777777" w:rsidR="00981628" w:rsidRPr="006C0BB8" w:rsidRDefault="00981628" w:rsidP="00981628">
      <w:pPr>
        <w:pStyle w:val="Heading3"/>
        <w:keepLines w:val="0"/>
        <w:ind w:left="0"/>
        <w:rPr>
          <w:lang w:eastAsia="en-US"/>
        </w:rPr>
      </w:pPr>
      <w:r w:rsidRPr="006C0BB8">
        <w:rPr>
          <w:lang w:eastAsia="en-US"/>
        </w:rPr>
        <w:t>Visualizar casos de uso</w:t>
      </w:r>
    </w:p>
    <w:p w14:paraId="1F8D3A42" w14:textId="77777777" w:rsidR="00981628" w:rsidRPr="006C0BB8" w:rsidRDefault="00981628" w:rsidP="00EF632D">
      <w:pPr>
        <w:pStyle w:val="ListParagraph"/>
        <w:numPr>
          <w:ilvl w:val="0"/>
          <w:numId w:val="15"/>
        </w:numPr>
        <w:rPr>
          <w:lang w:eastAsia="en-US"/>
        </w:rPr>
      </w:pPr>
      <w:r w:rsidRPr="006C0BB8">
        <w:rPr>
          <w:lang w:eastAsia="en-US"/>
        </w:rPr>
        <w:t>O usuário informa que deseja visualizar os casos de uso cadastrados para um determinado projeto;</w:t>
      </w:r>
    </w:p>
    <w:p w14:paraId="0800C52E" w14:textId="77777777" w:rsidR="00981628" w:rsidRPr="006C0BB8" w:rsidRDefault="00981628" w:rsidP="00EF632D">
      <w:pPr>
        <w:pStyle w:val="ListParagraph"/>
        <w:numPr>
          <w:ilvl w:val="0"/>
          <w:numId w:val="15"/>
        </w:numPr>
        <w:rPr>
          <w:lang w:eastAsia="en-US"/>
        </w:rPr>
      </w:pPr>
      <w:r w:rsidRPr="006C0BB8">
        <w:rPr>
          <w:lang w:eastAsia="en-US"/>
        </w:rPr>
        <w:t xml:space="preserve">O ferramenta deve exibir uma lista dos casos de uso cadastrados para o projeto e para cada caso de uso apresentar as seguintes informações: nome, quantidade de fluxos de eventos, quantidade de fluxos que geraram e executaram corretamente os scripts de teste,  quantidade de fluxos que geraram e executaram incorretamente os scripts de teste, data de alteração </w:t>
      </w:r>
      <w:r w:rsidRPr="006C0BB8">
        <w:t>e se o caso de uso esta ativo ou inativo para gerar e executar automaticamente os scripts de teste.</w:t>
      </w:r>
    </w:p>
    <w:p w14:paraId="209928F7" w14:textId="77777777" w:rsidR="00981628" w:rsidRPr="006C0BB8" w:rsidRDefault="00981628" w:rsidP="00981628">
      <w:pPr>
        <w:ind w:firstLine="0"/>
        <w:rPr>
          <w:lang w:eastAsia="en-US"/>
        </w:rPr>
      </w:pPr>
    </w:p>
    <w:p w14:paraId="2EC54880" w14:textId="77777777" w:rsidR="00981628" w:rsidRPr="006C0BB8" w:rsidRDefault="00981628" w:rsidP="00981628">
      <w:pPr>
        <w:pStyle w:val="Heading3"/>
        <w:keepLines w:val="0"/>
        <w:ind w:left="0"/>
        <w:rPr>
          <w:lang w:eastAsia="en-US"/>
        </w:rPr>
      </w:pPr>
      <w:r w:rsidRPr="006C0BB8">
        <w:rPr>
          <w:lang w:eastAsia="en-US"/>
        </w:rPr>
        <w:t>Filtrar casos de uso</w:t>
      </w:r>
    </w:p>
    <w:p w14:paraId="617B15E3" w14:textId="77777777" w:rsidR="00981628" w:rsidRPr="006C0BB8" w:rsidRDefault="00981628" w:rsidP="00EF632D">
      <w:pPr>
        <w:pStyle w:val="ListParagraph"/>
        <w:numPr>
          <w:ilvl w:val="0"/>
          <w:numId w:val="16"/>
        </w:numPr>
        <w:rPr>
          <w:lang w:eastAsia="en-US"/>
        </w:rPr>
      </w:pPr>
      <w:r w:rsidRPr="006C0BB8">
        <w:rPr>
          <w:lang w:eastAsia="en-US"/>
        </w:rPr>
        <w:t xml:space="preserve">Na lista de casos de uso descrita no requisito acima, </w:t>
      </w:r>
      <w:r w:rsidRPr="006C0BB8">
        <w:rPr>
          <w:bCs/>
          <w:lang w:eastAsia="en-US"/>
        </w:rPr>
        <w:t>“Visualizar casos de uso”,</w:t>
      </w:r>
      <w:r w:rsidRPr="006C0BB8">
        <w:rPr>
          <w:b/>
          <w:bCs/>
          <w:lang w:eastAsia="en-US"/>
        </w:rPr>
        <w:t xml:space="preserve"> </w:t>
      </w:r>
      <w:r w:rsidRPr="006C0BB8">
        <w:rPr>
          <w:lang w:eastAsia="en-US"/>
        </w:rPr>
        <w:t>o usuário informa o projeto e o nome ou parte do nome do caso de uso e solicita a pesquisa;</w:t>
      </w:r>
    </w:p>
    <w:p w14:paraId="4A0398EE" w14:textId="77777777" w:rsidR="00981628" w:rsidRPr="006C0BB8" w:rsidRDefault="00981628" w:rsidP="00EF632D">
      <w:pPr>
        <w:pStyle w:val="ListParagraph"/>
        <w:numPr>
          <w:ilvl w:val="0"/>
          <w:numId w:val="16"/>
        </w:numPr>
        <w:rPr>
          <w:lang w:eastAsia="en-US"/>
        </w:rPr>
      </w:pPr>
      <w:r w:rsidRPr="006C0BB8">
        <w:rPr>
          <w:lang w:eastAsia="en-US"/>
        </w:rPr>
        <w:t xml:space="preserve">A ferramenta deve pesquisar e apresentar uma lista dos casos de uso encontrados para o projeto informado e nome informados no mesmo formato da lista descrita no requisito funcional </w:t>
      </w:r>
      <w:r w:rsidRPr="006C0BB8">
        <w:rPr>
          <w:bCs/>
          <w:lang w:eastAsia="en-US"/>
        </w:rPr>
        <w:t>“Visualizar casos de uso”.</w:t>
      </w:r>
    </w:p>
    <w:p w14:paraId="070EB8C8" w14:textId="77777777" w:rsidR="00981628" w:rsidRPr="006C0BB8" w:rsidRDefault="00981628" w:rsidP="00981628">
      <w:pPr>
        <w:pStyle w:val="ListParagraph"/>
        <w:ind w:left="1413" w:firstLine="0"/>
        <w:rPr>
          <w:lang w:eastAsia="en-US"/>
        </w:rPr>
      </w:pPr>
    </w:p>
    <w:p w14:paraId="5AD38DB9" w14:textId="77777777" w:rsidR="00981628" w:rsidRPr="006C0BB8" w:rsidRDefault="00981628" w:rsidP="00981628">
      <w:pPr>
        <w:pStyle w:val="Heading3"/>
        <w:keepLines w:val="0"/>
        <w:ind w:left="0"/>
        <w:rPr>
          <w:lang w:eastAsia="en-US"/>
        </w:rPr>
      </w:pPr>
      <w:r w:rsidRPr="006C0BB8">
        <w:rPr>
          <w:lang w:eastAsia="en-US"/>
        </w:rPr>
        <w:t>Alterar casos de uso</w:t>
      </w:r>
    </w:p>
    <w:p w14:paraId="00F0CD79" w14:textId="77777777" w:rsidR="00981628" w:rsidRPr="006C0BB8" w:rsidRDefault="00981628" w:rsidP="00EF632D">
      <w:pPr>
        <w:pStyle w:val="ListParagraph"/>
        <w:numPr>
          <w:ilvl w:val="0"/>
          <w:numId w:val="16"/>
        </w:numPr>
        <w:rPr>
          <w:lang w:eastAsia="en-US"/>
        </w:rPr>
      </w:pPr>
      <w:r w:rsidRPr="006C0BB8">
        <w:rPr>
          <w:lang w:eastAsia="en-US"/>
        </w:rPr>
        <w:t>O usuário informa o caso de uso do projeto que deseja alterar;</w:t>
      </w:r>
    </w:p>
    <w:p w14:paraId="31075793" w14:textId="77777777" w:rsidR="00981628" w:rsidRPr="006C0BB8" w:rsidRDefault="00981628" w:rsidP="00EF632D">
      <w:pPr>
        <w:pStyle w:val="ListParagraph"/>
        <w:numPr>
          <w:ilvl w:val="0"/>
          <w:numId w:val="16"/>
        </w:numPr>
        <w:rPr>
          <w:lang w:eastAsia="en-US"/>
        </w:rPr>
      </w:pPr>
      <w:r w:rsidRPr="006C0BB8">
        <w:rPr>
          <w:lang w:eastAsia="en-US"/>
        </w:rPr>
        <w:lastRenderedPageBreak/>
        <w:t>A ferramenta deve apresentar o formulário com os dados do caso de uso;</w:t>
      </w:r>
    </w:p>
    <w:p w14:paraId="01B77A39" w14:textId="77777777" w:rsidR="00981628" w:rsidRPr="006C0BB8" w:rsidRDefault="00981628" w:rsidP="00EF632D">
      <w:pPr>
        <w:pStyle w:val="ListParagraph"/>
        <w:numPr>
          <w:ilvl w:val="0"/>
          <w:numId w:val="16"/>
        </w:numPr>
        <w:rPr>
          <w:lang w:eastAsia="en-US"/>
        </w:rPr>
      </w:pPr>
      <w:r w:rsidRPr="006C0BB8">
        <w:rPr>
          <w:lang w:eastAsia="en-US"/>
        </w:rPr>
        <w:t>O usuário altera os dados do caso de uso e confirma a alteração;</w:t>
      </w:r>
    </w:p>
    <w:p w14:paraId="76D8972F" w14:textId="77777777" w:rsidR="00981628" w:rsidRPr="006C0BB8" w:rsidRDefault="00981628" w:rsidP="00EF632D">
      <w:pPr>
        <w:pStyle w:val="ListParagraph"/>
        <w:numPr>
          <w:ilvl w:val="0"/>
          <w:numId w:val="16"/>
        </w:numPr>
        <w:rPr>
          <w:lang w:eastAsia="en-US"/>
        </w:rPr>
      </w:pPr>
      <w:r w:rsidRPr="006C0BB8">
        <w:rPr>
          <w:lang w:eastAsia="en-US"/>
        </w:rPr>
        <w:t>A ferramenta deve salvar as alterações nos dados no caso de uso para o projeto selecionado, retornar para lista de casos de uso, conforme descrito no requisito funcional “Visualizar casos de uso”, e exibir uma mensagem de sucesso.</w:t>
      </w:r>
    </w:p>
    <w:p w14:paraId="6E2CF0A7" w14:textId="77777777" w:rsidR="00981628" w:rsidRPr="006C0BB8" w:rsidRDefault="00981628" w:rsidP="00981628">
      <w:pPr>
        <w:pStyle w:val="ListParagraph"/>
        <w:ind w:left="1413" w:firstLine="0"/>
        <w:rPr>
          <w:lang w:eastAsia="en-US"/>
        </w:rPr>
      </w:pPr>
    </w:p>
    <w:p w14:paraId="4D1938AB" w14:textId="77777777" w:rsidR="00981628" w:rsidRPr="006C0BB8" w:rsidRDefault="00981628" w:rsidP="00981628">
      <w:pPr>
        <w:pStyle w:val="Heading3"/>
        <w:keepLines w:val="0"/>
        <w:ind w:left="0"/>
        <w:rPr>
          <w:lang w:eastAsia="en-US"/>
        </w:rPr>
      </w:pPr>
      <w:r w:rsidRPr="006C0BB8">
        <w:rPr>
          <w:lang w:eastAsia="en-US"/>
        </w:rPr>
        <w:t>Gerar e executar automaticamente scripts de teste para um determinado projeto</w:t>
      </w:r>
    </w:p>
    <w:p w14:paraId="5B9FD7A7" w14:textId="77777777" w:rsidR="00981628" w:rsidRPr="006C0BB8" w:rsidRDefault="00981628" w:rsidP="00EF632D">
      <w:pPr>
        <w:pStyle w:val="ListParagraph"/>
        <w:numPr>
          <w:ilvl w:val="0"/>
          <w:numId w:val="18"/>
        </w:numPr>
        <w:rPr>
          <w:lang w:eastAsia="en-US"/>
        </w:rPr>
      </w:pPr>
      <w:r w:rsidRPr="006C0BB8">
        <w:rPr>
          <w:lang w:eastAsia="en-US"/>
        </w:rPr>
        <w:t>O usuário solicita a geração e execução automática dos scripts de teste de um determinado projeto.</w:t>
      </w:r>
    </w:p>
    <w:p w14:paraId="1E211236" w14:textId="77777777" w:rsidR="00981628" w:rsidRPr="006C0BB8" w:rsidRDefault="00981628" w:rsidP="00EF632D">
      <w:pPr>
        <w:pStyle w:val="ListParagraph"/>
        <w:numPr>
          <w:ilvl w:val="0"/>
          <w:numId w:val="18"/>
        </w:numPr>
        <w:rPr>
          <w:lang w:eastAsia="en-US"/>
        </w:rPr>
      </w:pPr>
      <w:r w:rsidRPr="006C0BB8">
        <w:rPr>
          <w:lang w:eastAsia="en-US"/>
        </w:rPr>
        <w:t>A ferramenta deve iniciar o servidor (</w:t>
      </w:r>
      <w:r w:rsidRPr="00450681">
        <w:rPr>
          <w:i/>
          <w:lang w:val="en-US" w:eastAsia="en-US"/>
        </w:rPr>
        <w:t>Selenium-Server</w:t>
      </w:r>
      <w:r w:rsidRPr="006C0BB8">
        <w:rPr>
          <w:lang w:eastAsia="en-US"/>
        </w:rPr>
        <w:t>) e realizar os seguintes operações para cada caso de uso cadastrado no projeto com status “ativo”:</w:t>
      </w:r>
    </w:p>
    <w:p w14:paraId="75C474B6" w14:textId="77777777" w:rsidR="00981628" w:rsidRPr="006C0BB8" w:rsidRDefault="00981628" w:rsidP="00EF632D">
      <w:pPr>
        <w:pStyle w:val="ListParagraph"/>
        <w:numPr>
          <w:ilvl w:val="1"/>
          <w:numId w:val="18"/>
        </w:numPr>
        <w:rPr>
          <w:lang w:eastAsia="en-US"/>
        </w:rPr>
      </w:pPr>
      <w:r w:rsidRPr="006C0BB8">
        <w:rPr>
          <w:lang w:eastAsia="en-US"/>
        </w:rPr>
        <w:t xml:space="preserve">buscar o fluxo básico e o(s) fluxo(s) s alternativo(s); </w:t>
      </w:r>
    </w:p>
    <w:p w14:paraId="0CBE54D2" w14:textId="77777777" w:rsidR="00981628" w:rsidRPr="006C0BB8" w:rsidRDefault="00981628" w:rsidP="00EF632D">
      <w:pPr>
        <w:pStyle w:val="ListParagraph"/>
        <w:numPr>
          <w:ilvl w:val="1"/>
          <w:numId w:val="18"/>
        </w:numPr>
        <w:rPr>
          <w:lang w:eastAsia="en-US"/>
        </w:rPr>
      </w:pPr>
      <w:r w:rsidRPr="006C0BB8">
        <w:rPr>
          <w:lang w:eastAsia="en-US"/>
        </w:rPr>
        <w:t>Para cada fluxo, buscar os passos;</w:t>
      </w:r>
    </w:p>
    <w:p w14:paraId="7CC8A293" w14:textId="7400E8DC" w:rsidR="00981628" w:rsidRPr="006C0BB8" w:rsidRDefault="00981628" w:rsidP="00EF632D">
      <w:pPr>
        <w:pStyle w:val="ListParagraph"/>
        <w:numPr>
          <w:ilvl w:val="1"/>
          <w:numId w:val="18"/>
        </w:numPr>
        <w:rPr>
          <w:lang w:eastAsia="en-US"/>
        </w:rPr>
      </w:pPr>
      <w:r w:rsidRPr="006C0BB8">
        <w:rPr>
          <w:lang w:eastAsia="en-US"/>
        </w:rPr>
        <w:t>Para cada passo, gerar um script de teste, integrar ao framework de testes (</w:t>
      </w:r>
      <w:r w:rsidRPr="00450681">
        <w:rPr>
          <w:i/>
          <w:lang w:val="en-US" w:eastAsia="en-US"/>
        </w:rPr>
        <w:t>Selenium-Client</w:t>
      </w:r>
      <w:r w:rsidRPr="006C0BB8">
        <w:rPr>
          <w:lang w:eastAsia="en-US"/>
        </w:rPr>
        <w:t xml:space="preserve">) e executar </w:t>
      </w:r>
      <w:r w:rsidR="00FD7223">
        <w:rPr>
          <w:lang w:eastAsia="en-US"/>
        </w:rPr>
        <w:t>a interação com a interface web;</w:t>
      </w:r>
    </w:p>
    <w:p w14:paraId="3811DAA3" w14:textId="5A68CC02" w:rsidR="00981628" w:rsidRPr="006C0BB8" w:rsidRDefault="00981628" w:rsidP="00EF632D">
      <w:pPr>
        <w:pStyle w:val="ListParagraph"/>
        <w:numPr>
          <w:ilvl w:val="1"/>
          <w:numId w:val="18"/>
        </w:numPr>
        <w:rPr>
          <w:lang w:eastAsia="en-US"/>
        </w:rPr>
      </w:pPr>
      <w:r w:rsidRPr="006C0BB8">
        <w:rPr>
          <w:lang w:eastAsia="en-US"/>
        </w:rPr>
        <w:t>Armazenar o resul</w:t>
      </w:r>
      <w:r w:rsidR="00FD7223">
        <w:rPr>
          <w:lang w:eastAsia="en-US"/>
        </w:rPr>
        <w:t>tado da execução de cada script;</w:t>
      </w:r>
    </w:p>
    <w:p w14:paraId="1FFD7529" w14:textId="08DBD29C" w:rsidR="00981628" w:rsidRPr="006C0BB8" w:rsidRDefault="00981628" w:rsidP="00EF632D">
      <w:pPr>
        <w:pStyle w:val="ListParagraph"/>
        <w:numPr>
          <w:ilvl w:val="1"/>
          <w:numId w:val="18"/>
        </w:numPr>
        <w:rPr>
          <w:lang w:eastAsia="en-US"/>
        </w:rPr>
      </w:pPr>
      <w:r w:rsidRPr="006C0BB8">
        <w:rPr>
          <w:lang w:eastAsia="en-US"/>
        </w:rPr>
        <w:t>Finalizar o servidor</w:t>
      </w:r>
      <w:r w:rsidR="005918AE">
        <w:rPr>
          <w:lang w:eastAsia="en-US"/>
        </w:rPr>
        <w:t xml:space="preserve"> </w:t>
      </w:r>
      <w:r w:rsidRPr="006C0BB8">
        <w:rPr>
          <w:lang w:eastAsia="en-US"/>
        </w:rPr>
        <w:t>(</w:t>
      </w:r>
      <w:r w:rsidRPr="00450681">
        <w:rPr>
          <w:i/>
          <w:lang w:val="en-US" w:eastAsia="en-US"/>
        </w:rPr>
        <w:t>Selenium-Server</w:t>
      </w:r>
      <w:r w:rsidRPr="006C0BB8">
        <w:rPr>
          <w:lang w:eastAsia="en-US"/>
        </w:rPr>
        <w:t>).</w:t>
      </w:r>
    </w:p>
    <w:p w14:paraId="5984667B" w14:textId="77777777" w:rsidR="00981628" w:rsidRPr="006C0BB8" w:rsidRDefault="00981628" w:rsidP="00981628">
      <w:pPr>
        <w:pStyle w:val="ListParagraph"/>
        <w:ind w:left="2067" w:firstLine="0"/>
        <w:rPr>
          <w:lang w:eastAsia="en-US"/>
        </w:rPr>
      </w:pPr>
    </w:p>
    <w:p w14:paraId="475C6C8D" w14:textId="77777777" w:rsidR="00981628" w:rsidRPr="006C0BB8" w:rsidRDefault="00981628" w:rsidP="00981628">
      <w:pPr>
        <w:pStyle w:val="ListParagraph"/>
        <w:ind w:left="1347" w:firstLine="0"/>
        <w:rPr>
          <w:lang w:eastAsia="en-US"/>
        </w:rPr>
      </w:pPr>
      <w:r w:rsidRPr="006C0BB8">
        <w:rPr>
          <w:lang w:eastAsia="en-US"/>
        </w:rPr>
        <w:t>.</w:t>
      </w:r>
    </w:p>
    <w:p w14:paraId="3FBD3E54" w14:textId="77777777" w:rsidR="00981628" w:rsidRPr="006C0BB8" w:rsidRDefault="00981628" w:rsidP="00981628">
      <w:pPr>
        <w:pStyle w:val="Heading3"/>
        <w:keepLines w:val="0"/>
        <w:ind w:left="0"/>
        <w:rPr>
          <w:lang w:eastAsia="en-US"/>
        </w:rPr>
      </w:pPr>
      <w:r w:rsidRPr="006C0BB8">
        <w:rPr>
          <w:lang w:eastAsia="en-US"/>
        </w:rPr>
        <w:t xml:space="preserve">Gerar e executar automaticamente scripts de teste para todos os projetos </w:t>
      </w:r>
    </w:p>
    <w:p w14:paraId="5A0D05F0" w14:textId="77777777" w:rsidR="00981628" w:rsidRPr="006C0BB8" w:rsidRDefault="00981628" w:rsidP="00EF632D">
      <w:pPr>
        <w:pStyle w:val="ListParagraph"/>
        <w:numPr>
          <w:ilvl w:val="0"/>
          <w:numId w:val="18"/>
        </w:numPr>
        <w:rPr>
          <w:lang w:eastAsia="en-US"/>
        </w:rPr>
      </w:pPr>
      <w:r w:rsidRPr="006C0BB8">
        <w:rPr>
          <w:lang w:eastAsia="en-US"/>
        </w:rPr>
        <w:t>O usuário solicita a geração e execução automática dos scripts de teste para todos os casos de uso de todos os projetos cadastrados.</w:t>
      </w:r>
    </w:p>
    <w:p w14:paraId="40A9B7D5" w14:textId="1E489BCB" w:rsidR="00981628" w:rsidRPr="006C0BB8" w:rsidRDefault="00981628" w:rsidP="00EF632D">
      <w:pPr>
        <w:pStyle w:val="ListParagraph"/>
        <w:numPr>
          <w:ilvl w:val="0"/>
          <w:numId w:val="18"/>
        </w:numPr>
        <w:rPr>
          <w:lang w:eastAsia="en-US"/>
        </w:rPr>
      </w:pPr>
      <w:r w:rsidRPr="006C0BB8">
        <w:rPr>
          <w:lang w:eastAsia="en-US"/>
        </w:rPr>
        <w:t>A ferramenta deve iniciar o servidor (</w:t>
      </w:r>
      <w:r w:rsidR="00450681" w:rsidRPr="00450681">
        <w:rPr>
          <w:i/>
          <w:lang w:val="en-US" w:eastAsia="en-US"/>
        </w:rPr>
        <w:t>Selenium-Server</w:t>
      </w:r>
      <w:r w:rsidRPr="006C0BB8">
        <w:rPr>
          <w:lang w:eastAsia="en-US"/>
        </w:rPr>
        <w:t>) e realizar os seguintes operações para cada projeto cadastrado com status “ativo:</w:t>
      </w:r>
    </w:p>
    <w:p w14:paraId="49FE3295" w14:textId="77777777" w:rsidR="00981628" w:rsidRPr="006C0BB8" w:rsidRDefault="00981628" w:rsidP="00EF632D">
      <w:pPr>
        <w:pStyle w:val="ListParagraph"/>
        <w:numPr>
          <w:ilvl w:val="1"/>
          <w:numId w:val="18"/>
        </w:numPr>
        <w:rPr>
          <w:lang w:eastAsia="en-US"/>
        </w:rPr>
      </w:pPr>
      <w:r w:rsidRPr="006C0BB8">
        <w:rPr>
          <w:lang w:eastAsia="en-US"/>
        </w:rPr>
        <w:t>buscar os casos de uso também com status “ativo” para o processo de geração e execução automática de scripts de teste;</w:t>
      </w:r>
    </w:p>
    <w:p w14:paraId="37E74D8E" w14:textId="77777777" w:rsidR="00981628" w:rsidRPr="006C0BB8" w:rsidRDefault="00981628" w:rsidP="00EF632D">
      <w:pPr>
        <w:pStyle w:val="ListParagraph"/>
        <w:numPr>
          <w:ilvl w:val="1"/>
          <w:numId w:val="18"/>
        </w:numPr>
        <w:rPr>
          <w:lang w:eastAsia="en-US"/>
        </w:rPr>
      </w:pPr>
      <w:r w:rsidRPr="006C0BB8">
        <w:rPr>
          <w:lang w:eastAsia="en-US"/>
        </w:rPr>
        <w:lastRenderedPageBreak/>
        <w:t xml:space="preserve">Para cada caso de uso, buscar o fluxo básico e os(s) fluxo(s) s alternativo(s); </w:t>
      </w:r>
    </w:p>
    <w:p w14:paraId="3F9708BE" w14:textId="77777777" w:rsidR="00981628" w:rsidRPr="006C0BB8" w:rsidRDefault="00981628" w:rsidP="00EF632D">
      <w:pPr>
        <w:pStyle w:val="ListParagraph"/>
        <w:numPr>
          <w:ilvl w:val="1"/>
          <w:numId w:val="18"/>
        </w:numPr>
        <w:rPr>
          <w:lang w:eastAsia="en-US"/>
        </w:rPr>
      </w:pPr>
      <w:r w:rsidRPr="006C0BB8">
        <w:rPr>
          <w:lang w:eastAsia="en-US"/>
        </w:rPr>
        <w:t>Para cada fluxo, buscar os passos;</w:t>
      </w:r>
    </w:p>
    <w:p w14:paraId="203737CB" w14:textId="37A9B204" w:rsidR="00981628" w:rsidRPr="006C0BB8" w:rsidRDefault="00981628" w:rsidP="00EF632D">
      <w:pPr>
        <w:pStyle w:val="ListParagraph"/>
        <w:numPr>
          <w:ilvl w:val="1"/>
          <w:numId w:val="18"/>
        </w:numPr>
        <w:rPr>
          <w:lang w:eastAsia="en-US"/>
        </w:rPr>
      </w:pPr>
      <w:r w:rsidRPr="006C0BB8">
        <w:rPr>
          <w:lang w:eastAsia="en-US"/>
        </w:rPr>
        <w:t>Para cada passo, gerar um script de teste, integrar ao framework de testes (</w:t>
      </w:r>
      <w:r w:rsidR="002103CB">
        <w:rPr>
          <w:i/>
          <w:lang w:val="en-US" w:eastAsia="en-US"/>
        </w:rPr>
        <w:t>Selenium-Client</w:t>
      </w:r>
      <w:r w:rsidRPr="006C0BB8">
        <w:rPr>
          <w:lang w:eastAsia="en-US"/>
        </w:rPr>
        <w:t>) e executar a interaç</w:t>
      </w:r>
      <w:r w:rsidR="000233CE">
        <w:rPr>
          <w:lang w:eastAsia="en-US"/>
        </w:rPr>
        <w:t>ão com a interface web;</w:t>
      </w:r>
    </w:p>
    <w:p w14:paraId="01642743" w14:textId="35FBF737" w:rsidR="00981628" w:rsidRPr="006C0BB8" w:rsidRDefault="00981628" w:rsidP="00EF632D">
      <w:pPr>
        <w:pStyle w:val="ListParagraph"/>
        <w:numPr>
          <w:ilvl w:val="1"/>
          <w:numId w:val="18"/>
        </w:numPr>
        <w:rPr>
          <w:lang w:eastAsia="en-US"/>
        </w:rPr>
      </w:pPr>
      <w:r w:rsidRPr="006C0BB8">
        <w:rPr>
          <w:lang w:eastAsia="en-US"/>
        </w:rPr>
        <w:t>Armazenar o resul</w:t>
      </w:r>
      <w:r w:rsidR="000233CE">
        <w:rPr>
          <w:lang w:eastAsia="en-US"/>
        </w:rPr>
        <w:t>tado da execução de cada script;</w:t>
      </w:r>
    </w:p>
    <w:p w14:paraId="7A42F7DF" w14:textId="5561ABA1" w:rsidR="00981628" w:rsidRPr="006C0BB8" w:rsidRDefault="00981628" w:rsidP="00EF632D">
      <w:pPr>
        <w:pStyle w:val="ListParagraph"/>
        <w:numPr>
          <w:ilvl w:val="1"/>
          <w:numId w:val="18"/>
        </w:numPr>
        <w:rPr>
          <w:lang w:eastAsia="en-US"/>
        </w:rPr>
      </w:pPr>
      <w:r w:rsidRPr="006C0BB8">
        <w:rPr>
          <w:lang w:eastAsia="en-US"/>
        </w:rPr>
        <w:t>Finalizar o servidor</w:t>
      </w:r>
      <w:r w:rsidR="007A0A1D">
        <w:rPr>
          <w:lang w:eastAsia="en-US"/>
        </w:rPr>
        <w:t xml:space="preserve"> </w:t>
      </w:r>
      <w:r w:rsidRPr="006C0BB8">
        <w:rPr>
          <w:lang w:eastAsia="en-US"/>
        </w:rPr>
        <w:t>(</w:t>
      </w:r>
      <w:r w:rsidR="002103CB" w:rsidRPr="00450681">
        <w:rPr>
          <w:i/>
          <w:lang w:val="en-US" w:eastAsia="en-US"/>
        </w:rPr>
        <w:t>Selenium-Server</w:t>
      </w:r>
      <w:r w:rsidRPr="006C0BB8">
        <w:rPr>
          <w:lang w:eastAsia="en-US"/>
        </w:rPr>
        <w:t>).</w:t>
      </w:r>
    </w:p>
    <w:p w14:paraId="762C319A" w14:textId="77777777" w:rsidR="00981628" w:rsidRPr="006C0BB8" w:rsidRDefault="00981628" w:rsidP="00981628">
      <w:pPr>
        <w:ind w:firstLine="0"/>
        <w:rPr>
          <w:lang w:eastAsia="en-US"/>
        </w:rPr>
      </w:pPr>
    </w:p>
    <w:p w14:paraId="1877D59D" w14:textId="77777777" w:rsidR="00981628" w:rsidRPr="006C0BB8" w:rsidRDefault="00981628" w:rsidP="00981628">
      <w:pPr>
        <w:pStyle w:val="Heading3"/>
        <w:keepLines w:val="0"/>
        <w:ind w:left="0"/>
        <w:rPr>
          <w:lang w:eastAsia="en-US"/>
        </w:rPr>
      </w:pPr>
      <w:r w:rsidRPr="006C0BB8">
        <w:rPr>
          <w:lang w:eastAsia="en-US"/>
        </w:rPr>
        <w:t>Visualizar o resultado da geração e execução dos testes</w:t>
      </w:r>
    </w:p>
    <w:p w14:paraId="484A9478" w14:textId="77777777" w:rsidR="00981628" w:rsidRPr="006C0BB8" w:rsidRDefault="00981628" w:rsidP="00EF632D">
      <w:pPr>
        <w:pStyle w:val="ListParagraph"/>
        <w:numPr>
          <w:ilvl w:val="0"/>
          <w:numId w:val="18"/>
        </w:numPr>
        <w:rPr>
          <w:lang w:eastAsia="en-US"/>
        </w:rPr>
      </w:pPr>
      <w:r w:rsidRPr="006C0BB8">
        <w:rPr>
          <w:lang w:eastAsia="en-US"/>
        </w:rPr>
        <w:t>O usuário solicita visualizar o resultado da geração e execução dos scripts de teste executados através de um dos requisitos funcionais “Gerar e executar automaticamente scripts de teste para um determinado projeto” ou “Gerar e executar automaticamente scripts de teste para todos os projetos” ;</w:t>
      </w:r>
    </w:p>
    <w:p w14:paraId="702E8E6A" w14:textId="77777777" w:rsidR="00981628" w:rsidRPr="006C0BB8" w:rsidRDefault="00981628" w:rsidP="00EF632D">
      <w:pPr>
        <w:pStyle w:val="ListParagraph"/>
        <w:numPr>
          <w:ilvl w:val="0"/>
          <w:numId w:val="18"/>
        </w:numPr>
        <w:rPr>
          <w:lang w:eastAsia="en-US"/>
        </w:rPr>
      </w:pPr>
      <w:r w:rsidRPr="006C0BB8">
        <w:rPr>
          <w:lang w:eastAsia="en-US"/>
        </w:rPr>
        <w:t>A ferramenta deve apresentar o resultado da geração e execução dos  scripts de teste através de 3 visões, afim de facilitar a identificação de possíveis falhas ocorridas durante o processo:</w:t>
      </w:r>
    </w:p>
    <w:p w14:paraId="451A7C02" w14:textId="77777777" w:rsidR="00981628" w:rsidRPr="006C0BB8" w:rsidRDefault="00981628" w:rsidP="00EF632D">
      <w:pPr>
        <w:pStyle w:val="ListParagraph"/>
        <w:numPr>
          <w:ilvl w:val="1"/>
          <w:numId w:val="18"/>
        </w:numPr>
        <w:rPr>
          <w:lang w:eastAsia="en-US"/>
        </w:rPr>
      </w:pPr>
      <w:r w:rsidRPr="000233CE">
        <w:rPr>
          <w:b/>
          <w:lang w:eastAsia="en-US"/>
        </w:rPr>
        <w:t>Visão do geral</w:t>
      </w:r>
      <w:r w:rsidRPr="006C0BB8">
        <w:rPr>
          <w:lang w:eastAsia="en-US"/>
        </w:rPr>
        <w:t xml:space="preserve"> – listar todos os projetos cadastrados e as seguintes informações para cada projeto: nome, quantidade de casos de uso, quantidade de fluxos de eventos, quantidade de fluxos que geraram e executaram corretamente os scripts de teste, quantidade de fluxos que geraram e executaram incorretamente os scripts de teste e data da última execução.</w:t>
      </w:r>
    </w:p>
    <w:p w14:paraId="24142A2D" w14:textId="77777777" w:rsidR="00981628" w:rsidRPr="006C0BB8" w:rsidRDefault="00981628" w:rsidP="00EF632D">
      <w:pPr>
        <w:pStyle w:val="ListParagraph"/>
        <w:numPr>
          <w:ilvl w:val="1"/>
          <w:numId w:val="18"/>
        </w:numPr>
        <w:rPr>
          <w:lang w:eastAsia="en-US"/>
        </w:rPr>
      </w:pPr>
      <w:r w:rsidRPr="000233CE">
        <w:rPr>
          <w:b/>
          <w:lang w:eastAsia="en-US"/>
        </w:rPr>
        <w:t>Visão do projeto</w:t>
      </w:r>
      <w:r w:rsidRPr="006C0BB8">
        <w:rPr>
          <w:lang w:eastAsia="en-US"/>
        </w:rPr>
        <w:t xml:space="preserve"> – listar os casos de uso de um projeto, conforme descrito no requisito funcional “Visualizar casos de uso”.</w:t>
      </w:r>
    </w:p>
    <w:p w14:paraId="34A2C4D5" w14:textId="77777777" w:rsidR="00981628" w:rsidRPr="006C0BB8" w:rsidRDefault="00981628" w:rsidP="00EF632D">
      <w:pPr>
        <w:pStyle w:val="ListParagraph"/>
        <w:numPr>
          <w:ilvl w:val="1"/>
          <w:numId w:val="18"/>
        </w:numPr>
        <w:rPr>
          <w:lang w:eastAsia="en-US"/>
        </w:rPr>
      </w:pPr>
      <w:r w:rsidRPr="000233CE">
        <w:rPr>
          <w:b/>
          <w:lang w:eastAsia="en-US"/>
        </w:rPr>
        <w:t>Visão do caso de uso</w:t>
      </w:r>
      <w:r w:rsidRPr="006C0BB8">
        <w:rPr>
          <w:lang w:eastAsia="en-US"/>
        </w:rPr>
        <w:t xml:space="preserve"> – mesma visão descrita no requisito funcional “alterar caso de uso” com a situação da execução de cada passo.</w:t>
      </w:r>
    </w:p>
    <w:p w14:paraId="6365F9F7" w14:textId="77777777" w:rsidR="00981628" w:rsidRPr="006C0BB8" w:rsidRDefault="00981628" w:rsidP="00981628">
      <w:pPr>
        <w:pStyle w:val="ListParagraph"/>
        <w:ind w:left="1347" w:firstLine="0"/>
        <w:rPr>
          <w:lang w:eastAsia="en-US"/>
        </w:rPr>
      </w:pPr>
      <w:r w:rsidRPr="006C0BB8">
        <w:rPr>
          <w:lang w:eastAsia="en-US"/>
        </w:rPr>
        <w:tab/>
      </w:r>
    </w:p>
    <w:p w14:paraId="5A3369B9" w14:textId="77777777" w:rsidR="00981628" w:rsidRPr="006C0BB8" w:rsidRDefault="00981628" w:rsidP="00981628">
      <w:pPr>
        <w:pStyle w:val="ListParagraph"/>
        <w:ind w:left="1347" w:firstLine="0"/>
        <w:rPr>
          <w:lang w:eastAsia="en-US"/>
        </w:rPr>
      </w:pPr>
    </w:p>
    <w:p w14:paraId="016BB4C1" w14:textId="77777777" w:rsidR="00981628" w:rsidRPr="006C0BB8" w:rsidRDefault="00981628" w:rsidP="00981628">
      <w:pPr>
        <w:pStyle w:val="Heading2"/>
        <w:keepLines w:val="0"/>
      </w:pPr>
      <w:bookmarkStart w:id="69" w:name="_Toc175122863"/>
      <w:r w:rsidRPr="006C0BB8">
        <w:lastRenderedPageBreak/>
        <w:t>Requisitos não funcionais</w:t>
      </w:r>
      <w:bookmarkEnd w:id="69"/>
    </w:p>
    <w:p w14:paraId="1C01FBB9" w14:textId="77777777" w:rsidR="00981628" w:rsidRPr="006C0BB8" w:rsidRDefault="00981628" w:rsidP="00981628">
      <w:r w:rsidRPr="006C0BB8">
        <w:t>Abaixo a lista dos requisitos não funcionais pensados para o desenvolvimento da ferramenta:</w:t>
      </w:r>
    </w:p>
    <w:p w14:paraId="1322B71C" w14:textId="77777777" w:rsidR="00981628" w:rsidRPr="006C0BB8" w:rsidRDefault="00981628" w:rsidP="00EF632D">
      <w:pPr>
        <w:pStyle w:val="ListParagraph"/>
        <w:numPr>
          <w:ilvl w:val="0"/>
          <w:numId w:val="19"/>
        </w:numPr>
      </w:pPr>
      <w:r w:rsidRPr="006C0BB8">
        <w:t>A ferramenta deve ser uma aplicação web para facilitar a distribuição e ser disponibilizada na intranet da empresa durante a utilização do experimento.</w:t>
      </w:r>
    </w:p>
    <w:p w14:paraId="35D7766A" w14:textId="77777777" w:rsidR="00981628" w:rsidRPr="006C0BB8" w:rsidRDefault="00981628" w:rsidP="00EF632D">
      <w:pPr>
        <w:pStyle w:val="ListParagraph"/>
        <w:numPr>
          <w:ilvl w:val="0"/>
          <w:numId w:val="19"/>
        </w:numPr>
      </w:pPr>
      <w:r w:rsidRPr="006C0BB8">
        <w:t>Deve ter uma interface simples e de fácil uso para permitir agilidade no cadastro da documentação.</w:t>
      </w:r>
    </w:p>
    <w:p w14:paraId="25E69C69" w14:textId="77777777" w:rsidR="00981628" w:rsidRPr="006C0BB8" w:rsidRDefault="00981628" w:rsidP="00EF632D">
      <w:pPr>
        <w:pStyle w:val="ListParagraph"/>
        <w:numPr>
          <w:ilvl w:val="0"/>
          <w:numId w:val="19"/>
        </w:numPr>
      </w:pPr>
      <w:r w:rsidRPr="006C0BB8">
        <w:t xml:space="preserve">Deve suportar o acesso simultâneo de pelo menos três usuários dos seis usuários que vão interagir com a ferramenta, dentre eles: quatro desenvolvedores, um coordenador e um cliente. Ambos fazem parte de uma equipe de desenvolvimento ágil e têm conhecimento avançado de internet;  </w:t>
      </w:r>
    </w:p>
    <w:p w14:paraId="1B0B267D" w14:textId="77777777" w:rsidR="00981628" w:rsidRPr="006C0BB8" w:rsidRDefault="00981628" w:rsidP="00EF632D">
      <w:pPr>
        <w:pStyle w:val="ListParagraph"/>
        <w:numPr>
          <w:ilvl w:val="0"/>
          <w:numId w:val="19"/>
        </w:numPr>
      </w:pPr>
      <w:r w:rsidRPr="006C0BB8">
        <w:t xml:space="preserve">Ser compatível com os seguintes sistemas operacionais utilizados na empesa: </w:t>
      </w:r>
    </w:p>
    <w:p w14:paraId="15D041AF" w14:textId="12852708" w:rsidR="00981628" w:rsidRPr="006C0BB8" w:rsidRDefault="0055168A" w:rsidP="00EF632D">
      <w:pPr>
        <w:pStyle w:val="ListParagraph"/>
        <w:numPr>
          <w:ilvl w:val="1"/>
          <w:numId w:val="19"/>
        </w:numPr>
      </w:pPr>
      <w:r w:rsidRPr="0055168A">
        <w:rPr>
          <w:i/>
        </w:rPr>
        <w:t>Linux</w:t>
      </w:r>
      <w:r>
        <w:t xml:space="preserve"> -</w:t>
      </w:r>
      <w:r w:rsidR="00981628" w:rsidRPr="006C0BB8">
        <w:t xml:space="preserve"> distribuição </w:t>
      </w:r>
      <w:r w:rsidR="00981628" w:rsidRPr="0055168A">
        <w:rPr>
          <w:i/>
        </w:rPr>
        <w:t>UBUNTU</w:t>
      </w:r>
      <w:r w:rsidR="00981628" w:rsidRPr="006C0BB8">
        <w:t xml:space="preserve"> – versão 9 ou superior;</w:t>
      </w:r>
    </w:p>
    <w:p w14:paraId="717499DB" w14:textId="77777777" w:rsidR="00981628" w:rsidRPr="006C0BB8" w:rsidRDefault="00981628" w:rsidP="00EF632D">
      <w:pPr>
        <w:pStyle w:val="ListParagraph"/>
        <w:numPr>
          <w:ilvl w:val="1"/>
          <w:numId w:val="19"/>
        </w:numPr>
      </w:pPr>
      <w:r w:rsidRPr="0055168A">
        <w:rPr>
          <w:i/>
        </w:rPr>
        <w:t xml:space="preserve">Windows </w:t>
      </w:r>
      <w:r w:rsidRPr="006C0BB8">
        <w:t xml:space="preserve"> - versão VISTA ou superior;</w:t>
      </w:r>
    </w:p>
    <w:p w14:paraId="213F6B1C" w14:textId="77777777" w:rsidR="00981628" w:rsidRPr="006C0BB8" w:rsidRDefault="00981628" w:rsidP="00EF632D">
      <w:pPr>
        <w:pStyle w:val="ListParagraph"/>
        <w:numPr>
          <w:ilvl w:val="1"/>
          <w:numId w:val="19"/>
        </w:numPr>
      </w:pPr>
      <w:r w:rsidRPr="0055168A">
        <w:rPr>
          <w:i/>
        </w:rPr>
        <w:t>Mac OS X</w:t>
      </w:r>
      <w:r w:rsidRPr="006C0BB8">
        <w:t xml:space="preserve"> – versão 10 ou superior;</w:t>
      </w:r>
    </w:p>
    <w:p w14:paraId="18FCD117" w14:textId="77777777" w:rsidR="00981628" w:rsidRPr="006C0BB8" w:rsidRDefault="00981628" w:rsidP="00EF632D">
      <w:pPr>
        <w:pStyle w:val="ListParagraph"/>
        <w:numPr>
          <w:ilvl w:val="0"/>
          <w:numId w:val="19"/>
        </w:numPr>
      </w:pPr>
      <w:r w:rsidRPr="006C0BB8">
        <w:t>Ser compatível com os seguintes navegadores e versões utilizados na empresa:</w:t>
      </w:r>
    </w:p>
    <w:p w14:paraId="35EE1082" w14:textId="77777777" w:rsidR="00981628" w:rsidRPr="006C0BB8" w:rsidRDefault="00981628" w:rsidP="00EF632D">
      <w:pPr>
        <w:pStyle w:val="ListParagraph"/>
        <w:numPr>
          <w:ilvl w:val="1"/>
          <w:numId w:val="19"/>
        </w:numPr>
      </w:pPr>
      <w:r w:rsidRPr="0055168A">
        <w:rPr>
          <w:i/>
        </w:rPr>
        <w:t>Mozilla Firefox</w:t>
      </w:r>
      <w:r w:rsidRPr="006C0BB8">
        <w:t xml:space="preserve"> – versão 3 ou superior;</w:t>
      </w:r>
    </w:p>
    <w:p w14:paraId="08FC2B10" w14:textId="77777777" w:rsidR="00981628" w:rsidRPr="006C0BB8" w:rsidRDefault="00981628" w:rsidP="00EF632D">
      <w:pPr>
        <w:pStyle w:val="ListParagraph"/>
        <w:numPr>
          <w:ilvl w:val="1"/>
          <w:numId w:val="19"/>
        </w:numPr>
      </w:pPr>
      <w:r w:rsidRPr="0055168A">
        <w:rPr>
          <w:i/>
        </w:rPr>
        <w:t>Safari</w:t>
      </w:r>
      <w:r w:rsidRPr="006C0BB8">
        <w:t xml:space="preserve"> – versão 4 ou superior;</w:t>
      </w:r>
    </w:p>
    <w:p w14:paraId="4D0CC480" w14:textId="77777777" w:rsidR="00981628" w:rsidRPr="006C0BB8" w:rsidRDefault="00981628" w:rsidP="00EF632D">
      <w:pPr>
        <w:pStyle w:val="ListParagraph"/>
        <w:numPr>
          <w:ilvl w:val="1"/>
          <w:numId w:val="19"/>
        </w:numPr>
      </w:pPr>
      <w:r w:rsidRPr="0055168A">
        <w:rPr>
          <w:i/>
        </w:rPr>
        <w:t>Internet Explorer</w:t>
      </w:r>
      <w:r w:rsidRPr="006C0BB8">
        <w:t xml:space="preserve"> – Versão 7 ou superior;</w:t>
      </w:r>
    </w:p>
    <w:p w14:paraId="7DDB4B79" w14:textId="77777777" w:rsidR="00981628" w:rsidRPr="006C0BB8" w:rsidRDefault="00981628" w:rsidP="00EF632D">
      <w:pPr>
        <w:pStyle w:val="ListParagraph"/>
        <w:numPr>
          <w:ilvl w:val="0"/>
          <w:numId w:val="19"/>
        </w:numPr>
      </w:pPr>
      <w:r w:rsidRPr="006C0BB8">
        <w:t>Deve utilizar apenas tecnologias de softwares livre, tais como:</w:t>
      </w:r>
    </w:p>
    <w:p w14:paraId="60EB4D27" w14:textId="77777777" w:rsidR="00981628" w:rsidRPr="006C0BB8" w:rsidRDefault="00981628" w:rsidP="00EF632D">
      <w:pPr>
        <w:pStyle w:val="ListParagraph"/>
        <w:numPr>
          <w:ilvl w:val="1"/>
          <w:numId w:val="19"/>
        </w:numPr>
      </w:pPr>
      <w:r w:rsidRPr="006C0BB8">
        <w:t>Banco de dados;</w:t>
      </w:r>
    </w:p>
    <w:p w14:paraId="3DFBB619" w14:textId="77777777" w:rsidR="00981628" w:rsidRPr="006C0BB8" w:rsidRDefault="00981628" w:rsidP="00EF632D">
      <w:pPr>
        <w:pStyle w:val="ListParagraph"/>
        <w:numPr>
          <w:ilvl w:val="1"/>
          <w:numId w:val="19"/>
        </w:numPr>
      </w:pPr>
      <w:r w:rsidRPr="006C0BB8">
        <w:t xml:space="preserve">Linguagens e </w:t>
      </w:r>
      <w:r w:rsidRPr="0055168A">
        <w:rPr>
          <w:i/>
          <w:lang w:val="en-US"/>
        </w:rPr>
        <w:t>frameworks</w:t>
      </w:r>
      <w:r w:rsidRPr="006C0BB8">
        <w:t xml:space="preserve"> de programação;</w:t>
      </w:r>
    </w:p>
    <w:p w14:paraId="7C85AA41" w14:textId="77777777" w:rsidR="00981628" w:rsidRPr="006C0BB8" w:rsidRDefault="00981628" w:rsidP="00EF632D">
      <w:pPr>
        <w:pStyle w:val="ListParagraph"/>
        <w:numPr>
          <w:ilvl w:val="1"/>
          <w:numId w:val="19"/>
        </w:numPr>
      </w:pPr>
      <w:r w:rsidRPr="006C0BB8">
        <w:t>Servidores de aplicação;</w:t>
      </w:r>
    </w:p>
    <w:p w14:paraId="2EE18343" w14:textId="77777777" w:rsidR="00981628" w:rsidRPr="006C0BB8" w:rsidRDefault="00981628" w:rsidP="00EF632D">
      <w:pPr>
        <w:pStyle w:val="ListParagraph"/>
        <w:numPr>
          <w:ilvl w:val="1"/>
          <w:numId w:val="19"/>
        </w:numPr>
      </w:pPr>
      <w:r w:rsidRPr="006C0BB8">
        <w:t>Ferramentas de desenvolvimento;</w:t>
      </w:r>
    </w:p>
    <w:p w14:paraId="1C7580BA" w14:textId="77777777" w:rsidR="00981628" w:rsidRPr="006C0BB8" w:rsidRDefault="00981628" w:rsidP="00EF632D">
      <w:pPr>
        <w:pStyle w:val="ListParagraph"/>
        <w:numPr>
          <w:ilvl w:val="1"/>
          <w:numId w:val="19"/>
        </w:numPr>
      </w:pPr>
      <w:r w:rsidRPr="006C0BB8">
        <w:t>Gerenciadores de versão;</w:t>
      </w:r>
    </w:p>
    <w:p w14:paraId="62D81BD0" w14:textId="77777777" w:rsidR="00981628" w:rsidRPr="006C0BB8" w:rsidRDefault="00981628" w:rsidP="00EF632D">
      <w:pPr>
        <w:pStyle w:val="ListParagraph"/>
        <w:numPr>
          <w:ilvl w:val="1"/>
          <w:numId w:val="19"/>
        </w:numPr>
      </w:pPr>
      <w:r w:rsidRPr="006C0BB8">
        <w:t xml:space="preserve">Ferramentas de </w:t>
      </w:r>
      <w:r w:rsidRPr="0055168A">
        <w:rPr>
          <w:i/>
          <w:lang w:val="en-US"/>
        </w:rPr>
        <w:t>build</w:t>
      </w:r>
      <w:r w:rsidRPr="006C0BB8">
        <w:t xml:space="preserve"> e </w:t>
      </w:r>
      <w:r w:rsidRPr="0055168A">
        <w:rPr>
          <w:i/>
          <w:lang w:val="en-US"/>
        </w:rPr>
        <w:t>deploy</w:t>
      </w:r>
      <w:r w:rsidRPr="006C0BB8">
        <w:t>;</w:t>
      </w:r>
    </w:p>
    <w:p w14:paraId="17AFD5E7" w14:textId="77777777" w:rsidR="00981628" w:rsidRPr="006C0BB8" w:rsidRDefault="00981628" w:rsidP="00981628">
      <w:pPr>
        <w:ind w:firstLine="0"/>
      </w:pPr>
    </w:p>
    <w:p w14:paraId="4FADC281" w14:textId="77777777" w:rsidR="00981628" w:rsidRPr="006C0BB8" w:rsidRDefault="00981628" w:rsidP="00981628">
      <w:pPr>
        <w:pStyle w:val="Heading2"/>
        <w:keepLines w:val="0"/>
      </w:pPr>
      <w:bookmarkStart w:id="70" w:name="_Toc175122864"/>
      <w:r w:rsidRPr="006C0BB8">
        <w:lastRenderedPageBreak/>
        <w:t>Diagrama de casos de uso</w:t>
      </w:r>
      <w:bookmarkEnd w:id="70"/>
    </w:p>
    <w:p w14:paraId="580BA28F" w14:textId="22D1D011" w:rsidR="00981628" w:rsidRPr="006C0BB8" w:rsidRDefault="0007491A" w:rsidP="00981628">
      <w:pPr>
        <w:ind w:firstLine="720"/>
      </w:pPr>
      <w:r>
        <w:t>A</w:t>
      </w:r>
      <w:r w:rsidR="00027E35">
        <w:t xml:space="preserve"> </w:t>
      </w:r>
      <w:r w:rsidR="00027E35">
        <w:fldChar w:fldCharType="begin"/>
      </w:r>
      <w:r w:rsidR="00027E35">
        <w:instrText xml:space="preserve"> REF _Ref175115743 \* lower </w:instrText>
      </w:r>
      <w:r w:rsidR="00027E35">
        <w:fldChar w:fldCharType="separate"/>
      </w:r>
      <w:r w:rsidR="00775BB5" w:rsidRPr="00CE684C">
        <w:t xml:space="preserve">figura </w:t>
      </w:r>
      <w:r w:rsidR="00775BB5">
        <w:rPr>
          <w:noProof/>
        </w:rPr>
        <w:t>14</w:t>
      </w:r>
      <w:r w:rsidR="00027E35">
        <w:fldChar w:fldCharType="end"/>
      </w:r>
      <w:r w:rsidR="00027E35">
        <w:t xml:space="preserve"> </w:t>
      </w:r>
      <w:r w:rsidR="003B78BD">
        <w:t>abaixo</w:t>
      </w:r>
      <w:r w:rsidR="00981628" w:rsidRPr="006C0BB8">
        <w:t xml:space="preserve"> ilustra a interação do usuário com os casos de uso e relação entre os casos de uso. Como todos os atores interessados podem interagir com todos os casos de uso do sistema, esses atores foram generalizados em um ator “Usuário”. </w:t>
      </w:r>
    </w:p>
    <w:p w14:paraId="51681DAB" w14:textId="77777777" w:rsidR="00981628" w:rsidRPr="006C0BB8" w:rsidRDefault="00981628" w:rsidP="00981628">
      <w:pPr>
        <w:pStyle w:val="Imagem"/>
      </w:pPr>
      <w:r w:rsidRPr="006C0BB8">
        <w:rPr>
          <w:noProof/>
          <w:lang w:val="en-US" w:eastAsia="en-US"/>
        </w:rPr>
        <w:drawing>
          <wp:inline distT="0" distB="0" distL="0" distR="0" wp14:anchorId="603649B6" wp14:editId="1DB6B046">
            <wp:extent cx="5040630" cy="5073015"/>
            <wp:effectExtent l="25400" t="25400" r="13970" b="323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21 at 7.53.58 AM.png"/>
                    <pic:cNvPicPr/>
                  </pic:nvPicPr>
                  <pic:blipFill>
                    <a:blip r:embed="rId38">
                      <a:extLst>
                        <a:ext uri="{28A0092B-C50C-407E-A947-70E740481C1C}">
                          <a14:useLocalDpi xmlns:a14="http://schemas.microsoft.com/office/drawing/2010/main" val="0"/>
                        </a:ext>
                      </a:extLst>
                    </a:blip>
                    <a:stretch>
                      <a:fillRect/>
                    </a:stretch>
                  </pic:blipFill>
                  <pic:spPr>
                    <a:xfrm>
                      <a:off x="0" y="0"/>
                      <a:ext cx="5040630" cy="5073015"/>
                    </a:xfrm>
                    <a:prstGeom prst="rect">
                      <a:avLst/>
                    </a:prstGeom>
                    <a:ln>
                      <a:solidFill>
                        <a:schemeClr val="tx1"/>
                      </a:solidFill>
                    </a:ln>
                  </pic:spPr>
                </pic:pic>
              </a:graphicData>
            </a:graphic>
          </wp:inline>
        </w:drawing>
      </w:r>
    </w:p>
    <w:p w14:paraId="05DA1523" w14:textId="44865B12" w:rsidR="003124DE" w:rsidRPr="006A2AA7" w:rsidRDefault="003124DE" w:rsidP="003124DE">
      <w:pPr>
        <w:pStyle w:val="Caption"/>
      </w:pPr>
      <w:bookmarkStart w:id="71" w:name="_Ref175115743"/>
      <w:bookmarkStart w:id="72" w:name="_Ref175115738"/>
      <w:bookmarkStart w:id="73" w:name="_Toc175122892"/>
      <w:r w:rsidRPr="00CE684C">
        <w:t xml:space="preserve">Figura </w:t>
      </w:r>
      <w:r>
        <w:fldChar w:fldCharType="begin"/>
      </w:r>
      <w:r w:rsidRPr="00CE684C">
        <w:instrText xml:space="preserve"> SEQ Figura \* ARABIC </w:instrText>
      </w:r>
      <w:r>
        <w:fldChar w:fldCharType="separate"/>
      </w:r>
      <w:r w:rsidR="00775BB5">
        <w:rPr>
          <w:noProof/>
        </w:rPr>
        <w:t>14</w:t>
      </w:r>
      <w:r>
        <w:fldChar w:fldCharType="end"/>
      </w:r>
      <w:bookmarkEnd w:id="71"/>
      <w:r>
        <w:t xml:space="preserve"> – Diagrama dos casos de uso da ferramenta</w:t>
      </w:r>
      <w:r w:rsidRPr="00DE6AA7">
        <w:rPr>
          <w:i/>
        </w:rPr>
        <w:t>.</w:t>
      </w:r>
      <w:bookmarkEnd w:id="72"/>
      <w:bookmarkEnd w:id="73"/>
    </w:p>
    <w:p w14:paraId="181E767E" w14:textId="77777777" w:rsidR="00981628" w:rsidRPr="006C0BB8" w:rsidRDefault="00981628" w:rsidP="00981628">
      <w:r w:rsidRPr="006C0BB8">
        <w:t>Na relação entre os casos de uso, temos:</w:t>
      </w:r>
    </w:p>
    <w:p w14:paraId="63B47964" w14:textId="77777777" w:rsidR="00981628" w:rsidRPr="006C0BB8" w:rsidRDefault="00981628" w:rsidP="00EF632D">
      <w:pPr>
        <w:pStyle w:val="ListParagraph"/>
        <w:numPr>
          <w:ilvl w:val="0"/>
          <w:numId w:val="20"/>
        </w:numPr>
      </w:pPr>
      <w:r w:rsidRPr="006C0BB8">
        <w:t>“Filtrar projetos” utiliza o caso de caso de uso “Visualizar projetos” para apresentar o resultado do filtro realizado através do nome do projeto.</w:t>
      </w:r>
    </w:p>
    <w:p w14:paraId="1DA1E552" w14:textId="77777777" w:rsidR="00981628" w:rsidRPr="006C0BB8" w:rsidRDefault="00981628" w:rsidP="00EF632D">
      <w:pPr>
        <w:pStyle w:val="ListParagraph"/>
        <w:numPr>
          <w:ilvl w:val="0"/>
          <w:numId w:val="20"/>
        </w:numPr>
      </w:pPr>
      <w:r w:rsidRPr="006C0BB8">
        <w:t>“Filtrar casos de uso” utiliza o caso de uso “Visualizar casos de uso” para apresentar o resultado do filtro realizado através do nome do caso de uso.</w:t>
      </w:r>
    </w:p>
    <w:p w14:paraId="66E73528" w14:textId="77777777" w:rsidR="00981628" w:rsidRPr="006C0BB8" w:rsidRDefault="00981628" w:rsidP="00EF632D">
      <w:pPr>
        <w:pStyle w:val="ListParagraph"/>
        <w:numPr>
          <w:ilvl w:val="0"/>
          <w:numId w:val="20"/>
        </w:numPr>
      </w:pPr>
      <w:r w:rsidRPr="006C0BB8">
        <w:lastRenderedPageBreak/>
        <w:t>“Gerar e executar testes para todos os projetos”  utiliza o caso de uso “Gerar e executar testes por projeto” para realizar a gerar e executar os testes em todos os projetos cadastrados.</w:t>
      </w:r>
    </w:p>
    <w:p w14:paraId="4EEF2C7A" w14:textId="77777777" w:rsidR="00981628" w:rsidRPr="006C0BB8" w:rsidRDefault="00981628" w:rsidP="00EF632D">
      <w:pPr>
        <w:pStyle w:val="ListParagraph"/>
        <w:numPr>
          <w:ilvl w:val="0"/>
          <w:numId w:val="20"/>
        </w:numPr>
      </w:pPr>
      <w:r w:rsidRPr="006C0BB8">
        <w:t>“Visualizar resultado da geração e execução dos testes” utiliza o caso de uso “Visualizar casos de uso“ para apresentar o resultado dos testes por casos de uso do projeto e também utiliza o caso de uso “Alterar caso de uso” para apresentar o resultado de cada passo dos fluxos do caso de uso.</w:t>
      </w:r>
    </w:p>
    <w:p w14:paraId="488A2235" w14:textId="77777777" w:rsidR="00981628" w:rsidRPr="006C0BB8" w:rsidRDefault="00981628" w:rsidP="00981628">
      <w:pPr>
        <w:ind w:firstLine="0"/>
      </w:pPr>
    </w:p>
    <w:p w14:paraId="764F1594" w14:textId="77777777" w:rsidR="00981628" w:rsidRPr="006C0BB8" w:rsidRDefault="00981628" w:rsidP="00981628">
      <w:pPr>
        <w:pStyle w:val="Heading2"/>
        <w:keepLines w:val="0"/>
      </w:pPr>
      <w:bookmarkStart w:id="74" w:name="_Ref175114229"/>
      <w:bookmarkStart w:id="75" w:name="_Ref175114239"/>
      <w:bookmarkStart w:id="76" w:name="_Toc175122865"/>
      <w:r w:rsidRPr="006C0BB8">
        <w:t>Modelo de dados</w:t>
      </w:r>
      <w:bookmarkEnd w:id="74"/>
      <w:bookmarkEnd w:id="75"/>
      <w:bookmarkEnd w:id="76"/>
    </w:p>
    <w:p w14:paraId="52FBD629" w14:textId="19C3EFEA" w:rsidR="00981628" w:rsidRPr="006C0BB8" w:rsidRDefault="00747CF9" w:rsidP="00981628">
      <w:r>
        <w:t xml:space="preserve">A </w:t>
      </w:r>
      <w:r w:rsidR="00D63348">
        <w:fldChar w:fldCharType="begin"/>
      </w:r>
      <w:r w:rsidR="00D63348">
        <w:instrText xml:space="preserve"> REF _Ref175115808</w:instrText>
      </w:r>
      <w:r w:rsidR="00871993">
        <w:instrText xml:space="preserve"> \* lower</w:instrText>
      </w:r>
      <w:r w:rsidR="00D63348">
        <w:instrText xml:space="preserve"> </w:instrText>
      </w:r>
      <w:r w:rsidR="00D63348">
        <w:fldChar w:fldCharType="separate"/>
      </w:r>
      <w:r w:rsidR="00775BB5" w:rsidRPr="00CE684C">
        <w:t xml:space="preserve">figura </w:t>
      </w:r>
      <w:r w:rsidR="00775BB5">
        <w:rPr>
          <w:noProof/>
        </w:rPr>
        <w:t>15</w:t>
      </w:r>
      <w:r w:rsidR="00D63348">
        <w:fldChar w:fldCharType="end"/>
      </w:r>
      <w:r w:rsidR="00D63348">
        <w:t xml:space="preserve"> </w:t>
      </w:r>
      <w:r w:rsidR="00027BA2">
        <w:t xml:space="preserve">abaixo </w:t>
      </w:r>
      <w:r w:rsidR="00981628" w:rsidRPr="006C0BB8">
        <w:t>apresenta o modelo de dados desenhado para suportar a ferramenta no armazenamento das informações do caso de uso e na extração das informações para montar os scripts de teste.</w:t>
      </w:r>
    </w:p>
    <w:p w14:paraId="2253C56D" w14:textId="77777777" w:rsidR="00981628" w:rsidRPr="006C0BB8" w:rsidRDefault="00981628" w:rsidP="00981628">
      <w:pPr>
        <w:pStyle w:val="Imagem"/>
      </w:pPr>
      <w:r>
        <w:rPr>
          <w:noProof/>
          <w:lang w:val="en-US" w:eastAsia="en-US"/>
        </w:rPr>
        <w:drawing>
          <wp:inline distT="0" distB="0" distL="0" distR="0" wp14:anchorId="04952927" wp14:editId="695867BA">
            <wp:extent cx="5040630" cy="3987800"/>
            <wp:effectExtent l="25400" t="25400" r="13970" b="2540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31 at 11.55.31 AM.png"/>
                    <pic:cNvPicPr/>
                  </pic:nvPicPr>
                  <pic:blipFill>
                    <a:blip r:embed="rId39">
                      <a:extLst>
                        <a:ext uri="{28A0092B-C50C-407E-A947-70E740481C1C}">
                          <a14:useLocalDpi xmlns:a14="http://schemas.microsoft.com/office/drawing/2010/main" val="0"/>
                        </a:ext>
                      </a:extLst>
                    </a:blip>
                    <a:stretch>
                      <a:fillRect/>
                    </a:stretch>
                  </pic:blipFill>
                  <pic:spPr>
                    <a:xfrm>
                      <a:off x="0" y="0"/>
                      <a:ext cx="5040630" cy="3987800"/>
                    </a:xfrm>
                    <a:prstGeom prst="rect">
                      <a:avLst/>
                    </a:prstGeom>
                    <a:ln>
                      <a:solidFill>
                        <a:schemeClr val="tx1"/>
                      </a:solidFill>
                    </a:ln>
                  </pic:spPr>
                </pic:pic>
              </a:graphicData>
            </a:graphic>
          </wp:inline>
        </w:drawing>
      </w:r>
    </w:p>
    <w:p w14:paraId="105904A4" w14:textId="585622B1" w:rsidR="00A613C4" w:rsidRPr="006A2AA7" w:rsidRDefault="00A613C4" w:rsidP="00A613C4">
      <w:pPr>
        <w:pStyle w:val="Caption"/>
      </w:pPr>
      <w:bookmarkStart w:id="77" w:name="_Ref175115808"/>
      <w:bookmarkStart w:id="78" w:name="_Toc175122893"/>
      <w:r w:rsidRPr="00CE684C">
        <w:t xml:space="preserve">Figura </w:t>
      </w:r>
      <w:r>
        <w:fldChar w:fldCharType="begin"/>
      </w:r>
      <w:r w:rsidRPr="00CE684C">
        <w:instrText xml:space="preserve"> SEQ Figura \* ARABIC </w:instrText>
      </w:r>
      <w:r>
        <w:fldChar w:fldCharType="separate"/>
      </w:r>
      <w:r w:rsidR="00775BB5">
        <w:rPr>
          <w:noProof/>
        </w:rPr>
        <w:t>15</w:t>
      </w:r>
      <w:r>
        <w:fldChar w:fldCharType="end"/>
      </w:r>
      <w:bookmarkEnd w:id="77"/>
      <w:r>
        <w:t xml:space="preserve"> – Modelo de dados da ferramenta.</w:t>
      </w:r>
      <w:bookmarkEnd w:id="78"/>
    </w:p>
    <w:p w14:paraId="101683CE" w14:textId="77777777" w:rsidR="00981628" w:rsidRDefault="00981628" w:rsidP="00981628"/>
    <w:p w14:paraId="0CD7A280" w14:textId="77777777" w:rsidR="00027BA2" w:rsidRPr="006C0BB8" w:rsidRDefault="00027BA2" w:rsidP="00981628"/>
    <w:p w14:paraId="4ACB22CC" w14:textId="77777777" w:rsidR="00981628" w:rsidRPr="006C0BB8" w:rsidRDefault="00981628" w:rsidP="00981628">
      <w:pPr>
        <w:pStyle w:val="Heading2"/>
        <w:keepLines w:val="0"/>
      </w:pPr>
      <w:bookmarkStart w:id="79" w:name="_Ref175114256"/>
      <w:bookmarkStart w:id="80" w:name="_Toc175122866"/>
      <w:r w:rsidRPr="006C0BB8">
        <w:lastRenderedPageBreak/>
        <w:t>Persistência do dados</w:t>
      </w:r>
      <w:bookmarkEnd w:id="79"/>
      <w:bookmarkEnd w:id="80"/>
    </w:p>
    <w:p w14:paraId="6E02B5FC" w14:textId="751D619F" w:rsidR="00981628" w:rsidRPr="006C0BB8" w:rsidRDefault="00981628" w:rsidP="00981628">
      <w:r w:rsidRPr="006C0BB8">
        <w:t>Conforme mencion</w:t>
      </w:r>
      <w:r w:rsidR="00027BA2">
        <w:t xml:space="preserve">ado anteriormente, no capítulo </w:t>
      </w:r>
      <w:r w:rsidR="00027BA2">
        <w:fldChar w:fldCharType="begin"/>
      </w:r>
      <w:r w:rsidR="00027BA2">
        <w:instrText xml:space="preserve"> REF _Ref175115918 \n </w:instrText>
      </w:r>
      <w:r w:rsidR="00027BA2">
        <w:fldChar w:fldCharType="separate"/>
      </w:r>
      <w:r w:rsidR="00775BB5">
        <w:t>3</w:t>
      </w:r>
      <w:r w:rsidR="00027BA2">
        <w:fldChar w:fldCharType="end"/>
      </w:r>
      <w:r w:rsidRPr="006C0BB8">
        <w:t>, no item</w:t>
      </w:r>
      <w:r w:rsidR="00027BA2">
        <w:t xml:space="preserve"> </w:t>
      </w:r>
      <w:r w:rsidR="00027BA2">
        <w:fldChar w:fldCharType="begin"/>
      </w:r>
      <w:r w:rsidR="00027BA2">
        <w:instrText xml:space="preserve"> REF _Ref175115943 \n </w:instrText>
      </w:r>
      <w:r w:rsidR="00027BA2">
        <w:fldChar w:fldCharType="separate"/>
      </w:r>
      <w:r w:rsidR="00775BB5">
        <w:t>3.2</w:t>
      </w:r>
      <w:r w:rsidR="00027BA2">
        <w:fldChar w:fldCharType="end"/>
      </w:r>
      <w:r w:rsidRPr="006C0BB8">
        <w:t>, a ferramenta uti</w:t>
      </w:r>
      <w:r>
        <w:t xml:space="preserve">liza a arquitetura </w:t>
      </w:r>
      <w:r w:rsidRPr="00D52FF7">
        <w:rPr>
          <w:i/>
        </w:rPr>
        <w:t>ActiveRecord</w:t>
      </w:r>
      <w:r>
        <w:rPr>
          <w:i/>
        </w:rPr>
        <w:t xml:space="preserve"> </w:t>
      </w:r>
      <w:r w:rsidRPr="006C0BB8">
        <w:t xml:space="preserve">(Flower, 2003), para armazenar os dados em um banco de dados relacional.  Nesta arquitetura, uma tabela do banco de dados é representada por uma classe e uma instância desse objeto está vinculada a uma única linha na tabela. Após a criação de um objeto, uma nova linha é adicionada à tabela e qualquer objeto carregado obtém suas informações do banco de dados. Quando um objeto é atualizado a linha correspondente na tabela também é atualizada. </w:t>
      </w:r>
    </w:p>
    <w:p w14:paraId="790C887E" w14:textId="777888C0" w:rsidR="00981628" w:rsidRPr="006C0BB8" w:rsidRDefault="00981628" w:rsidP="00981628">
      <w:r w:rsidRPr="006C0BB8">
        <w:t xml:space="preserve">O fluxograma </w:t>
      </w:r>
      <w:r w:rsidR="000B221B">
        <w:t xml:space="preserve">da </w:t>
      </w:r>
      <w:r w:rsidR="000B221B">
        <w:fldChar w:fldCharType="begin"/>
      </w:r>
      <w:r w:rsidR="000B221B">
        <w:instrText xml:space="preserve"> REF _Ref175116013 \* lower </w:instrText>
      </w:r>
      <w:r w:rsidR="000B221B">
        <w:fldChar w:fldCharType="separate"/>
      </w:r>
      <w:r w:rsidR="00775BB5" w:rsidRPr="00CE684C">
        <w:t xml:space="preserve">figura </w:t>
      </w:r>
      <w:r w:rsidR="00775BB5">
        <w:rPr>
          <w:noProof/>
        </w:rPr>
        <w:t>16</w:t>
      </w:r>
      <w:r w:rsidR="000B221B">
        <w:fldChar w:fldCharType="end"/>
      </w:r>
      <w:r w:rsidR="000B221B">
        <w:t xml:space="preserve"> </w:t>
      </w:r>
      <w:r w:rsidRPr="006C0BB8">
        <w:t xml:space="preserve">abaixo ilustra os passos para cadastrar um caso de uso através da ferramenta. O primeiro passo é cadastrar o projeto no qual o caso de uso será inserido, isso porque a organização dos casos de uso é feita através dos projetos. </w:t>
      </w:r>
    </w:p>
    <w:p w14:paraId="70DD4507" w14:textId="77777777" w:rsidR="00981628" w:rsidRPr="006C0BB8" w:rsidRDefault="00981628" w:rsidP="00981628">
      <w:pPr>
        <w:pStyle w:val="Imagem"/>
      </w:pPr>
      <w:r w:rsidRPr="006C0BB8">
        <w:rPr>
          <w:noProof/>
          <w:lang w:val="en-US" w:eastAsia="en-US"/>
        </w:rPr>
        <w:drawing>
          <wp:inline distT="0" distB="0" distL="0" distR="0" wp14:anchorId="7F902B00" wp14:editId="58CE966F">
            <wp:extent cx="5040630" cy="1838325"/>
            <wp:effectExtent l="25400" t="25400" r="1397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27 at 11.08.17 PM.png"/>
                    <pic:cNvPicPr/>
                  </pic:nvPicPr>
                  <pic:blipFill>
                    <a:blip r:embed="rId40">
                      <a:extLst>
                        <a:ext uri="{28A0092B-C50C-407E-A947-70E740481C1C}">
                          <a14:useLocalDpi xmlns:a14="http://schemas.microsoft.com/office/drawing/2010/main" val="0"/>
                        </a:ext>
                      </a:extLst>
                    </a:blip>
                    <a:stretch>
                      <a:fillRect/>
                    </a:stretch>
                  </pic:blipFill>
                  <pic:spPr>
                    <a:xfrm>
                      <a:off x="0" y="0"/>
                      <a:ext cx="5040630" cy="1838325"/>
                    </a:xfrm>
                    <a:prstGeom prst="rect">
                      <a:avLst/>
                    </a:prstGeom>
                    <a:solidFill>
                      <a:srgbClr val="FFFFFF"/>
                    </a:solidFill>
                    <a:ln>
                      <a:solidFill>
                        <a:schemeClr val="tx1"/>
                      </a:solidFill>
                    </a:ln>
                  </pic:spPr>
                </pic:pic>
              </a:graphicData>
            </a:graphic>
          </wp:inline>
        </w:drawing>
      </w:r>
    </w:p>
    <w:p w14:paraId="0B310372" w14:textId="09147398" w:rsidR="00216D82" w:rsidRPr="006A2AA7" w:rsidRDefault="00216D82" w:rsidP="00216D82">
      <w:pPr>
        <w:pStyle w:val="Caption"/>
      </w:pPr>
      <w:bookmarkStart w:id="81" w:name="_Ref175116013"/>
      <w:bookmarkStart w:id="82" w:name="_Ref175116007"/>
      <w:bookmarkStart w:id="83" w:name="_Toc175122894"/>
      <w:r w:rsidRPr="00CE684C">
        <w:t xml:space="preserve">Figura </w:t>
      </w:r>
      <w:r>
        <w:fldChar w:fldCharType="begin"/>
      </w:r>
      <w:r w:rsidRPr="00CE684C">
        <w:instrText xml:space="preserve"> SEQ Figura \* ARABIC </w:instrText>
      </w:r>
      <w:r>
        <w:fldChar w:fldCharType="separate"/>
      </w:r>
      <w:r w:rsidR="00775BB5">
        <w:rPr>
          <w:noProof/>
        </w:rPr>
        <w:t>16</w:t>
      </w:r>
      <w:r>
        <w:fldChar w:fldCharType="end"/>
      </w:r>
      <w:bookmarkEnd w:id="81"/>
      <w:r>
        <w:t xml:space="preserve"> – Fluxo para cadastrar um caso de uso</w:t>
      </w:r>
      <w:r w:rsidRPr="00DE6AA7">
        <w:rPr>
          <w:i/>
        </w:rPr>
        <w:t>.</w:t>
      </w:r>
      <w:bookmarkEnd w:id="82"/>
      <w:bookmarkEnd w:id="83"/>
    </w:p>
    <w:p w14:paraId="7892C752" w14:textId="6A221040" w:rsidR="00981628" w:rsidRPr="006C0BB8" w:rsidRDefault="00981628" w:rsidP="00981628">
      <w:r w:rsidRPr="006C0BB8">
        <w:t>O cadastro do projeto deve ser realizado pela ferramenta através da funcionalidade “Cadastrar projetos”, conforme descrita nos requisitos funcionais. Ao finalizar o cadastro, os dados são armazenados na tabela “Project” apresentada</w:t>
      </w:r>
      <w:r w:rsidR="00B07058">
        <w:t xml:space="preserve"> no modelo de dados da </w:t>
      </w:r>
      <w:r w:rsidR="00011F62">
        <w:fldChar w:fldCharType="begin"/>
      </w:r>
      <w:r w:rsidR="00011F62">
        <w:instrText xml:space="preserve"> REF _Ref175115808 \* lower </w:instrText>
      </w:r>
      <w:r w:rsidR="00011F62">
        <w:fldChar w:fldCharType="separate"/>
      </w:r>
      <w:r w:rsidR="00775BB5" w:rsidRPr="00CE684C">
        <w:t xml:space="preserve">figura </w:t>
      </w:r>
      <w:r w:rsidR="00775BB5">
        <w:rPr>
          <w:noProof/>
        </w:rPr>
        <w:t>15</w:t>
      </w:r>
      <w:r w:rsidR="00011F62">
        <w:fldChar w:fldCharType="end"/>
      </w:r>
      <w:r w:rsidRPr="006C0BB8">
        <w:t>. Vale ressaltar que o atributo “status” do projeto, pode ter apenas os dois valores: “S” ou “N“. Esse atributo diz respeito ao status do projeto no processo de execução dos testes. Caso tenha o valor “S”, o projeto será utilizado na geração e execução de testes. Caso contrário, não será ut</w:t>
      </w:r>
      <w:r w:rsidR="008A47D8">
        <w:t xml:space="preserve">ilizado no processo. A </w:t>
      </w:r>
      <w:r w:rsidR="00823DA4">
        <w:fldChar w:fldCharType="begin"/>
      </w:r>
      <w:r w:rsidR="00823DA4">
        <w:instrText xml:space="preserve"> REF _Ref175116105 \* lower </w:instrText>
      </w:r>
      <w:r w:rsidR="00823DA4">
        <w:fldChar w:fldCharType="separate"/>
      </w:r>
      <w:r w:rsidR="00775BB5" w:rsidRPr="00CE684C">
        <w:t xml:space="preserve">figura </w:t>
      </w:r>
      <w:r w:rsidR="00775BB5">
        <w:rPr>
          <w:noProof/>
        </w:rPr>
        <w:t>17</w:t>
      </w:r>
      <w:r w:rsidR="00823DA4">
        <w:fldChar w:fldCharType="end"/>
      </w:r>
      <w:r w:rsidR="00823DA4">
        <w:t xml:space="preserve"> </w:t>
      </w:r>
      <w:r w:rsidRPr="006C0BB8">
        <w:t>abaixo apresenta um exemplo do formulário para cadastrar projeto de um projeto já cadastrado.</w:t>
      </w:r>
    </w:p>
    <w:p w14:paraId="31F599F0" w14:textId="77777777" w:rsidR="00981628" w:rsidRPr="006C0BB8" w:rsidRDefault="00981628" w:rsidP="00981628">
      <w:pPr>
        <w:pStyle w:val="Imagem"/>
      </w:pPr>
      <w:r w:rsidRPr="006C0BB8">
        <w:rPr>
          <w:noProof/>
          <w:lang w:val="en-US" w:eastAsia="en-US"/>
        </w:rPr>
        <w:lastRenderedPageBreak/>
        <w:drawing>
          <wp:inline distT="0" distB="0" distL="0" distR="0" wp14:anchorId="086E0ED9" wp14:editId="013C4B3D">
            <wp:extent cx="5040630" cy="2205990"/>
            <wp:effectExtent l="25400" t="25400" r="13970" b="292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30 at 11.27.49 AM.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2205990"/>
                    </a:xfrm>
                    <a:prstGeom prst="rect">
                      <a:avLst/>
                    </a:prstGeom>
                    <a:ln>
                      <a:solidFill>
                        <a:schemeClr val="tx1"/>
                      </a:solidFill>
                    </a:ln>
                  </pic:spPr>
                </pic:pic>
              </a:graphicData>
            </a:graphic>
          </wp:inline>
        </w:drawing>
      </w:r>
    </w:p>
    <w:p w14:paraId="7260B681" w14:textId="5CA7E259" w:rsidR="00153330" w:rsidRPr="006A2AA7" w:rsidRDefault="00153330" w:rsidP="00153330">
      <w:pPr>
        <w:pStyle w:val="Caption"/>
      </w:pPr>
      <w:bookmarkStart w:id="84" w:name="_Ref175116105"/>
      <w:bookmarkStart w:id="85" w:name="_Toc175122895"/>
      <w:r w:rsidRPr="00CE684C">
        <w:t xml:space="preserve">Figura </w:t>
      </w:r>
      <w:r>
        <w:fldChar w:fldCharType="begin"/>
      </w:r>
      <w:r w:rsidRPr="00CE684C">
        <w:instrText xml:space="preserve"> SEQ Figura \* ARABIC </w:instrText>
      </w:r>
      <w:r>
        <w:fldChar w:fldCharType="separate"/>
      </w:r>
      <w:r w:rsidR="00775BB5">
        <w:rPr>
          <w:noProof/>
        </w:rPr>
        <w:t>17</w:t>
      </w:r>
      <w:r>
        <w:fldChar w:fldCharType="end"/>
      </w:r>
      <w:bookmarkEnd w:id="84"/>
      <w:r>
        <w:t xml:space="preserve"> – Formulário para cadastrar um projeto na ferramenta</w:t>
      </w:r>
      <w:r w:rsidRPr="00DE6AA7">
        <w:rPr>
          <w:i/>
        </w:rPr>
        <w:t>.</w:t>
      </w:r>
      <w:bookmarkEnd w:id="85"/>
    </w:p>
    <w:p w14:paraId="6C523AF5" w14:textId="1860E951" w:rsidR="00981628" w:rsidRPr="006C0BB8" w:rsidRDefault="004F2A1C" w:rsidP="00981628">
      <w:r>
        <w:t>Após cadastrar o projeto</w:t>
      </w:r>
      <w:r w:rsidR="00981628" w:rsidRPr="006C0BB8">
        <w:t xml:space="preserve"> pode ser iniciado o cadastro dos casos de uso. O cadastro do caso de uso deve ser realizado através da funcionalidade “Cadastrar caso de uso”, descrita como requerimento funcional neste capítulo. O formulário para cadastrar caso de uso é responsável por manipular os dados em três tabelas: “</w:t>
      </w:r>
      <w:r w:rsidR="00981628" w:rsidRPr="00551BFE">
        <w:rPr>
          <w:lang w:val="en-US"/>
        </w:rPr>
        <w:t>Usecase</w:t>
      </w:r>
      <w:r w:rsidR="00981628" w:rsidRPr="006C0BB8">
        <w:t>”, “Fluxos” e “Passos”, ou seja, ao cadastrar um caso de uso, os dados são distribuídos nessas</w:t>
      </w:r>
      <w:r w:rsidR="00981628">
        <w:t xml:space="preserve"> três</w:t>
      </w:r>
      <w:r w:rsidR="00981628" w:rsidRPr="006C0BB8">
        <w:t xml:space="preserve"> tabela</w:t>
      </w:r>
      <w:r w:rsidR="00BA28E8">
        <w:t xml:space="preserve">s. A </w:t>
      </w:r>
      <w:r w:rsidR="00A678B2">
        <w:fldChar w:fldCharType="begin"/>
      </w:r>
      <w:r w:rsidR="00A678B2">
        <w:instrText xml:space="preserve"> REF _Ref175116187 \* lower </w:instrText>
      </w:r>
      <w:r w:rsidR="00A678B2">
        <w:fldChar w:fldCharType="separate"/>
      </w:r>
      <w:r w:rsidR="00775BB5" w:rsidRPr="00CE684C">
        <w:t xml:space="preserve">figura </w:t>
      </w:r>
      <w:r w:rsidR="00775BB5">
        <w:rPr>
          <w:noProof/>
        </w:rPr>
        <w:t>18</w:t>
      </w:r>
      <w:r w:rsidR="00A678B2">
        <w:fldChar w:fldCharType="end"/>
      </w:r>
      <w:r w:rsidR="00A678B2">
        <w:t xml:space="preserve"> e a </w:t>
      </w:r>
      <w:r w:rsidR="00A678B2">
        <w:fldChar w:fldCharType="begin"/>
      </w:r>
      <w:r w:rsidR="00A678B2">
        <w:instrText xml:space="preserve"> REF _Ref175116191 \* lower </w:instrText>
      </w:r>
      <w:r w:rsidR="00A678B2">
        <w:fldChar w:fldCharType="separate"/>
      </w:r>
      <w:r w:rsidR="00775BB5" w:rsidRPr="00CE684C">
        <w:t xml:space="preserve">figura </w:t>
      </w:r>
      <w:r w:rsidR="00775BB5">
        <w:rPr>
          <w:noProof/>
        </w:rPr>
        <w:t>19</w:t>
      </w:r>
      <w:r w:rsidR="00A678B2">
        <w:fldChar w:fldCharType="end"/>
      </w:r>
      <w:r w:rsidR="00A678B2">
        <w:t xml:space="preserve"> abaixo</w:t>
      </w:r>
      <w:r w:rsidR="00981628" w:rsidRPr="006C0BB8">
        <w:t xml:space="preserve"> apresentam um exemplo do formulário de um caso de uso já cadastrado para o projeto “Central-ISP – Produção”, selecionado no menu superior do formulário, e como os dados foram distribuídos nas tabelas do modelo.</w:t>
      </w:r>
    </w:p>
    <w:p w14:paraId="29ACABD6" w14:textId="77777777" w:rsidR="00981628" w:rsidRPr="006C0BB8" w:rsidRDefault="00981628" w:rsidP="00981628">
      <w:pPr>
        <w:pStyle w:val="Imagem"/>
      </w:pPr>
      <w:r w:rsidRPr="006C0BB8">
        <w:rPr>
          <w:noProof/>
          <w:lang w:val="en-US" w:eastAsia="en-US"/>
        </w:rPr>
        <w:drawing>
          <wp:inline distT="0" distB="0" distL="0" distR="0" wp14:anchorId="011F23AD" wp14:editId="22A86663">
            <wp:extent cx="5040630" cy="3489960"/>
            <wp:effectExtent l="25400" t="25400" r="1397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30 at 9.28.32 AM.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489960"/>
                    </a:xfrm>
                    <a:prstGeom prst="rect">
                      <a:avLst/>
                    </a:prstGeom>
                    <a:ln>
                      <a:solidFill>
                        <a:schemeClr val="tx1"/>
                      </a:solidFill>
                    </a:ln>
                  </pic:spPr>
                </pic:pic>
              </a:graphicData>
            </a:graphic>
          </wp:inline>
        </w:drawing>
      </w:r>
    </w:p>
    <w:p w14:paraId="5196DF99" w14:textId="7A3490FF" w:rsidR="00650DD8" w:rsidRDefault="00650DD8" w:rsidP="00E0109D">
      <w:pPr>
        <w:pStyle w:val="Caption"/>
      </w:pPr>
      <w:bookmarkStart w:id="86" w:name="_Ref175116187"/>
      <w:bookmarkStart w:id="87" w:name="_Toc175122896"/>
      <w:r w:rsidRPr="00CE684C">
        <w:t xml:space="preserve">Figura </w:t>
      </w:r>
      <w:r>
        <w:fldChar w:fldCharType="begin"/>
      </w:r>
      <w:r w:rsidRPr="00CE684C">
        <w:instrText xml:space="preserve"> SEQ Figura \* ARABIC </w:instrText>
      </w:r>
      <w:r>
        <w:fldChar w:fldCharType="separate"/>
      </w:r>
      <w:r w:rsidR="00775BB5">
        <w:rPr>
          <w:noProof/>
        </w:rPr>
        <w:t>18</w:t>
      </w:r>
      <w:r>
        <w:fldChar w:fldCharType="end"/>
      </w:r>
      <w:bookmarkEnd w:id="86"/>
      <w:r>
        <w:t xml:space="preserve"> – Formulário para redação do caso de uso – 1 de 2.</w:t>
      </w:r>
      <w:bookmarkEnd w:id="87"/>
    </w:p>
    <w:p w14:paraId="6AC66337" w14:textId="31D907DF" w:rsidR="00981628" w:rsidRPr="006C0BB8" w:rsidRDefault="00981628" w:rsidP="00981628">
      <w:r w:rsidRPr="006C0BB8">
        <w:lastRenderedPageBreak/>
        <w:t>As i</w:t>
      </w:r>
      <w:r w:rsidR="00045968">
        <w:t>nformações assinaladas com um cí</w:t>
      </w:r>
      <w:r w:rsidRPr="006C0BB8">
        <w:t xml:space="preserve">rculo na cor vermelho estão armazenados na tabela “Usecase”, as assinaladas com a cor amarelo estão armazenadas na tabela de “Fluxos” e as assinaladas na cor preto estão armazenadas na tabela de “Passos”. Assim como o projeto, o caso de uso tem uma propriedade “status_execute” que pode ter apenas dois valores: “S” ou “N“. Esse atributo diz respeito ao status do caso de uso para execução dos testes. Caso tenha o valor “S”, o caso de uso será utilizado na geração e execução de testes. Caso contrário, não será utilizado no processo. </w:t>
      </w:r>
    </w:p>
    <w:p w14:paraId="57D92C0A" w14:textId="735DD265" w:rsidR="00981628" w:rsidRPr="006C0BB8" w:rsidRDefault="00981628" w:rsidP="00981628">
      <w:r w:rsidRPr="006C0BB8">
        <w:t xml:space="preserve">Os fluxos do caso de uso podem ser de dois tipos: Fluxo principal e Fluxo alternativo. Um caso de uso deve ter um fluxo principal e pode ter quantos fluxos alternativos forem necessários. Os fluxos de eventos podem receber o cadastro de três tipos de passos para descrever seu comportamento, são eles: </w:t>
      </w:r>
      <w:r w:rsidR="00F44EB4">
        <w:t>“</w:t>
      </w:r>
      <w:r w:rsidRPr="006C0BB8">
        <w:t>comentário</w:t>
      </w:r>
      <w:r w:rsidR="00F44EB4">
        <w:t>”</w:t>
      </w:r>
      <w:r w:rsidRPr="006C0BB8">
        <w:t xml:space="preserve">, </w:t>
      </w:r>
      <w:r w:rsidR="00F44EB4">
        <w:t>“</w:t>
      </w:r>
      <w:r w:rsidRPr="006C0BB8">
        <w:t>ação</w:t>
      </w:r>
      <w:r w:rsidR="00F44EB4">
        <w:t>”</w:t>
      </w:r>
      <w:r w:rsidRPr="006C0BB8">
        <w:t xml:space="preserve"> e </w:t>
      </w:r>
      <w:r w:rsidR="00F44EB4">
        <w:t>“</w:t>
      </w:r>
      <w:r w:rsidRPr="006C0BB8">
        <w:t>verificação</w:t>
      </w:r>
      <w:r w:rsidR="00F44EB4">
        <w:t>”</w:t>
      </w:r>
      <w:r w:rsidRPr="006C0BB8">
        <w:t>.</w:t>
      </w:r>
    </w:p>
    <w:p w14:paraId="417B6D99" w14:textId="77777777" w:rsidR="00981628" w:rsidRPr="006C0BB8" w:rsidRDefault="00981628" w:rsidP="00981628">
      <w:pPr>
        <w:pStyle w:val="Imagem"/>
      </w:pPr>
      <w:r w:rsidRPr="006C0BB8">
        <w:rPr>
          <w:noProof/>
          <w:lang w:val="en-US" w:eastAsia="en-US"/>
        </w:rPr>
        <w:drawing>
          <wp:inline distT="0" distB="0" distL="0" distR="0" wp14:anchorId="316CAE54" wp14:editId="3168AD36">
            <wp:extent cx="5040630" cy="4715510"/>
            <wp:effectExtent l="25400" t="25400" r="13970" b="342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30 at 9.55.05 AM.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4715510"/>
                    </a:xfrm>
                    <a:prstGeom prst="rect">
                      <a:avLst/>
                    </a:prstGeom>
                    <a:ln>
                      <a:solidFill>
                        <a:schemeClr val="tx1"/>
                      </a:solidFill>
                    </a:ln>
                  </pic:spPr>
                </pic:pic>
              </a:graphicData>
            </a:graphic>
          </wp:inline>
        </w:drawing>
      </w:r>
    </w:p>
    <w:p w14:paraId="673C9E00" w14:textId="77777777" w:rsidR="00650DD8" w:rsidRPr="006A2AA7" w:rsidRDefault="00650DD8" w:rsidP="00650DD8">
      <w:pPr>
        <w:pStyle w:val="Caption"/>
      </w:pPr>
      <w:bookmarkStart w:id="88" w:name="_Ref175116191"/>
      <w:bookmarkStart w:id="89" w:name="_Toc175122897"/>
      <w:r w:rsidRPr="00CE684C">
        <w:t xml:space="preserve">Figura </w:t>
      </w:r>
      <w:r>
        <w:fldChar w:fldCharType="begin"/>
      </w:r>
      <w:r w:rsidRPr="00CE684C">
        <w:instrText xml:space="preserve"> SEQ Figura \* ARABIC </w:instrText>
      </w:r>
      <w:r>
        <w:fldChar w:fldCharType="separate"/>
      </w:r>
      <w:r w:rsidR="00775BB5">
        <w:rPr>
          <w:noProof/>
        </w:rPr>
        <w:t>19</w:t>
      </w:r>
      <w:r>
        <w:fldChar w:fldCharType="end"/>
      </w:r>
      <w:bookmarkEnd w:id="88"/>
      <w:r>
        <w:t xml:space="preserve"> – Formulário para redação do caso de uso – 1 de 2.</w:t>
      </w:r>
      <w:bookmarkEnd w:id="89"/>
    </w:p>
    <w:p w14:paraId="249D2EAC" w14:textId="77777777" w:rsidR="00981628" w:rsidRPr="006C0BB8" w:rsidRDefault="00981628" w:rsidP="00981628">
      <w:pPr>
        <w:pStyle w:val="Imagem"/>
      </w:pPr>
    </w:p>
    <w:p w14:paraId="3D145041" w14:textId="1E47E6BB" w:rsidR="00981628" w:rsidRPr="006C0BB8" w:rsidRDefault="00981628" w:rsidP="00981628">
      <w:r w:rsidRPr="00D52FF7">
        <w:rPr>
          <w:b/>
        </w:rPr>
        <w:lastRenderedPageBreak/>
        <w:t>Comentário</w:t>
      </w:r>
      <w:r w:rsidRPr="006C0BB8">
        <w:t xml:space="preserve"> – o passo comentário, confor</w:t>
      </w:r>
      <w:r w:rsidR="00E83D12">
        <w:t>me ilustrado abaixo na</w:t>
      </w:r>
      <w:r w:rsidR="00093C69">
        <w:t xml:space="preserve"> </w:t>
      </w:r>
      <w:r w:rsidR="00093C69">
        <w:fldChar w:fldCharType="begin"/>
      </w:r>
      <w:r w:rsidR="00093C69">
        <w:instrText xml:space="preserve"> REF _Ref175116342 \* lower </w:instrText>
      </w:r>
      <w:r w:rsidR="00093C69">
        <w:fldChar w:fldCharType="separate"/>
      </w:r>
      <w:r w:rsidR="00775BB5" w:rsidRPr="00CE684C">
        <w:t xml:space="preserve">figura </w:t>
      </w:r>
      <w:r w:rsidR="00775BB5">
        <w:rPr>
          <w:noProof/>
        </w:rPr>
        <w:t>20</w:t>
      </w:r>
      <w:r w:rsidR="00093C69">
        <w:fldChar w:fldCharType="end"/>
      </w:r>
      <w:r w:rsidRPr="006C0BB8">
        <w:t xml:space="preserve"> é um campo texto livre para digitação e pode ser utilizado para enriquecer a documentação do fluxo. Passos desse tipo não tem utilidade no processo de geração dos testes, apenas complementam a documentação.</w:t>
      </w:r>
    </w:p>
    <w:p w14:paraId="4F57AA4D" w14:textId="77777777" w:rsidR="00981628" w:rsidRPr="006C0BB8" w:rsidRDefault="00981628" w:rsidP="00981628">
      <w:pPr>
        <w:pStyle w:val="Imagem"/>
      </w:pPr>
      <w:r w:rsidRPr="006C0BB8">
        <w:rPr>
          <w:noProof/>
          <w:lang w:val="en-US" w:eastAsia="en-US"/>
        </w:rPr>
        <w:drawing>
          <wp:inline distT="0" distB="0" distL="0" distR="0" wp14:anchorId="17C9C6E6" wp14:editId="32E03252">
            <wp:extent cx="5040630" cy="720090"/>
            <wp:effectExtent l="25400" t="25400" r="13970"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entário.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720090"/>
                    </a:xfrm>
                    <a:prstGeom prst="rect">
                      <a:avLst/>
                    </a:prstGeom>
                    <a:ln>
                      <a:solidFill>
                        <a:schemeClr val="tx1"/>
                      </a:solidFill>
                    </a:ln>
                  </pic:spPr>
                </pic:pic>
              </a:graphicData>
            </a:graphic>
          </wp:inline>
        </w:drawing>
      </w:r>
    </w:p>
    <w:p w14:paraId="3F01A78A" w14:textId="7256484B" w:rsidR="006C778D" w:rsidRPr="006A2AA7" w:rsidRDefault="006C778D" w:rsidP="006C778D">
      <w:pPr>
        <w:pStyle w:val="Caption"/>
      </w:pPr>
      <w:bookmarkStart w:id="90" w:name="_Ref175116342"/>
      <w:bookmarkStart w:id="91" w:name="_Toc175122898"/>
      <w:r w:rsidRPr="00CE684C">
        <w:t xml:space="preserve">Figura </w:t>
      </w:r>
      <w:r>
        <w:fldChar w:fldCharType="begin"/>
      </w:r>
      <w:r w:rsidRPr="00CE684C">
        <w:instrText xml:space="preserve"> SEQ Figura \* ARABIC </w:instrText>
      </w:r>
      <w:r>
        <w:fldChar w:fldCharType="separate"/>
      </w:r>
      <w:r w:rsidR="00775BB5">
        <w:rPr>
          <w:noProof/>
        </w:rPr>
        <w:t>20</w:t>
      </w:r>
      <w:r>
        <w:fldChar w:fldCharType="end"/>
      </w:r>
      <w:bookmarkEnd w:id="90"/>
      <w:r>
        <w:t xml:space="preserve"> – Passo do tipo comentário.</w:t>
      </w:r>
      <w:bookmarkEnd w:id="91"/>
    </w:p>
    <w:p w14:paraId="6A4762CB" w14:textId="4BE7E52F" w:rsidR="00981628" w:rsidRPr="006C0BB8" w:rsidRDefault="00981628" w:rsidP="00981628">
      <w:r w:rsidRPr="00D52FF7">
        <w:rPr>
          <w:b/>
        </w:rPr>
        <w:t>Ação</w:t>
      </w:r>
      <w:r w:rsidRPr="006C0BB8">
        <w:t xml:space="preserve"> – cada passo do tipo ação cadastrado no fluxo de eventos será responsável por realizar uma interação com o formulário web através da integração com o </w:t>
      </w:r>
      <w:r w:rsidRPr="003564E6">
        <w:rPr>
          <w:i/>
        </w:rPr>
        <w:t>framework</w:t>
      </w:r>
      <w:r w:rsidRPr="006C0BB8">
        <w:t xml:space="preserve"> de testes </w:t>
      </w:r>
      <w:r w:rsidRPr="00FE7E14">
        <w:rPr>
          <w:i/>
          <w:lang w:val="en-US"/>
        </w:rPr>
        <w:t>Selenium</w:t>
      </w:r>
      <w:r w:rsidR="00AB2D33">
        <w:t xml:space="preserve">. A </w:t>
      </w:r>
      <w:r w:rsidR="003564E6">
        <w:fldChar w:fldCharType="begin"/>
      </w:r>
      <w:r w:rsidR="003564E6">
        <w:instrText xml:space="preserve"> REF _Ref175116401 \* lower </w:instrText>
      </w:r>
      <w:r w:rsidR="003564E6">
        <w:fldChar w:fldCharType="separate"/>
      </w:r>
      <w:r w:rsidR="00775BB5" w:rsidRPr="00CE684C">
        <w:t xml:space="preserve">figura </w:t>
      </w:r>
      <w:r w:rsidR="00775BB5">
        <w:rPr>
          <w:noProof/>
        </w:rPr>
        <w:t>21</w:t>
      </w:r>
      <w:r w:rsidR="003564E6">
        <w:fldChar w:fldCharType="end"/>
      </w:r>
      <w:r w:rsidR="003564E6">
        <w:t xml:space="preserve"> </w:t>
      </w:r>
      <w:r w:rsidR="00FE1521">
        <w:t>abaixo</w:t>
      </w:r>
      <w:r w:rsidRPr="006C0BB8">
        <w:t xml:space="preserve"> ilustra a inclusão desse tipo de passo dentro do fluxo e também exibe a lista de opções com os tipos de ações disponíveis.</w:t>
      </w:r>
    </w:p>
    <w:p w14:paraId="4FA608A5" w14:textId="77777777" w:rsidR="00981628" w:rsidRPr="006C0BB8" w:rsidRDefault="00981628" w:rsidP="00981628">
      <w:pPr>
        <w:pStyle w:val="Imagem"/>
      </w:pPr>
      <w:r w:rsidRPr="006C0BB8">
        <w:rPr>
          <w:noProof/>
          <w:lang w:val="en-US" w:eastAsia="en-US"/>
        </w:rPr>
        <w:drawing>
          <wp:inline distT="0" distB="0" distL="0" distR="0" wp14:anchorId="5DF73DEE" wp14:editId="710FB640">
            <wp:extent cx="5040630" cy="1273175"/>
            <wp:effectExtent l="25400" t="25400" r="13970"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ao.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1273175"/>
                    </a:xfrm>
                    <a:prstGeom prst="rect">
                      <a:avLst/>
                    </a:prstGeom>
                    <a:ln>
                      <a:solidFill>
                        <a:schemeClr val="tx1"/>
                      </a:solidFill>
                    </a:ln>
                  </pic:spPr>
                </pic:pic>
              </a:graphicData>
            </a:graphic>
          </wp:inline>
        </w:drawing>
      </w:r>
    </w:p>
    <w:p w14:paraId="39C8F52D" w14:textId="1BF5BD67" w:rsidR="006C778D" w:rsidRPr="006A2AA7" w:rsidRDefault="006C778D" w:rsidP="006C778D">
      <w:pPr>
        <w:pStyle w:val="Caption"/>
      </w:pPr>
      <w:bookmarkStart w:id="92" w:name="_Ref175116401"/>
      <w:bookmarkStart w:id="93" w:name="_Toc175122899"/>
      <w:r w:rsidRPr="00CE684C">
        <w:t xml:space="preserve">Figura </w:t>
      </w:r>
      <w:r>
        <w:fldChar w:fldCharType="begin"/>
      </w:r>
      <w:r w:rsidRPr="00CE684C">
        <w:instrText xml:space="preserve"> SEQ Figura \* ARABIC </w:instrText>
      </w:r>
      <w:r>
        <w:fldChar w:fldCharType="separate"/>
      </w:r>
      <w:r w:rsidR="00775BB5">
        <w:rPr>
          <w:noProof/>
        </w:rPr>
        <w:t>21</w:t>
      </w:r>
      <w:r>
        <w:fldChar w:fldCharType="end"/>
      </w:r>
      <w:bookmarkEnd w:id="92"/>
      <w:r>
        <w:t xml:space="preserve"> – Passo do tipo “ação”.</w:t>
      </w:r>
      <w:bookmarkEnd w:id="93"/>
    </w:p>
    <w:p w14:paraId="22C783BC" w14:textId="226FFF91" w:rsidR="00981628" w:rsidRPr="006C0BB8" w:rsidRDefault="00981628" w:rsidP="00981628">
      <w:r w:rsidRPr="006C0BB8">
        <w:t>A configuração dos campos do passo do tipo ação pode ser alterada dependendo do tipo de ação escolhida para o passo na lista de seleção</w:t>
      </w:r>
      <w:r w:rsidR="00AB2D33">
        <w:t xml:space="preserve">. O exemplo da </w:t>
      </w:r>
      <w:r w:rsidR="00FA233E">
        <w:fldChar w:fldCharType="begin"/>
      </w:r>
      <w:r w:rsidR="00FA233E">
        <w:instrText xml:space="preserve"> REF _Ref175116445 \* lower </w:instrText>
      </w:r>
      <w:r w:rsidR="00FA233E">
        <w:fldChar w:fldCharType="separate"/>
      </w:r>
      <w:r w:rsidR="00775BB5" w:rsidRPr="00CE684C">
        <w:t xml:space="preserve">figura </w:t>
      </w:r>
      <w:r w:rsidR="00775BB5">
        <w:rPr>
          <w:noProof/>
        </w:rPr>
        <w:t>22</w:t>
      </w:r>
      <w:r w:rsidR="00FA233E">
        <w:fldChar w:fldCharType="end"/>
      </w:r>
      <w:r w:rsidR="00FA233E">
        <w:t xml:space="preserve"> </w:t>
      </w:r>
      <w:r w:rsidR="00994624">
        <w:t>abaixo</w:t>
      </w:r>
      <w:r w:rsidRPr="006C0BB8">
        <w:t xml:space="preserve"> apresenta a configuração do passo para cada tipo de ação disponível na lista de </w:t>
      </w:r>
      <w:r w:rsidR="00AB2D33">
        <w:t xml:space="preserve">seleção apresentada na </w:t>
      </w:r>
      <w:r w:rsidR="0050659E">
        <w:fldChar w:fldCharType="begin"/>
      </w:r>
      <w:r w:rsidR="0050659E">
        <w:instrText xml:space="preserve"> REF _Ref175116401 \* lower </w:instrText>
      </w:r>
      <w:r w:rsidR="0050659E">
        <w:fldChar w:fldCharType="separate"/>
      </w:r>
      <w:r w:rsidR="00775BB5" w:rsidRPr="00CE684C">
        <w:t xml:space="preserve">figura </w:t>
      </w:r>
      <w:r w:rsidR="00775BB5">
        <w:rPr>
          <w:noProof/>
        </w:rPr>
        <w:t>21</w:t>
      </w:r>
      <w:r w:rsidR="0050659E">
        <w:fldChar w:fldCharType="end"/>
      </w:r>
      <w:r w:rsidRPr="006C0BB8">
        <w:t>.</w:t>
      </w:r>
    </w:p>
    <w:p w14:paraId="5B1578A5" w14:textId="77777777" w:rsidR="00981628" w:rsidRPr="006C0BB8" w:rsidRDefault="00981628" w:rsidP="00981628">
      <w:pPr>
        <w:pStyle w:val="Imagem"/>
      </w:pPr>
      <w:r w:rsidRPr="006C0BB8">
        <w:rPr>
          <w:noProof/>
          <w:lang w:val="en-US" w:eastAsia="en-US"/>
        </w:rPr>
        <w:drawing>
          <wp:inline distT="0" distB="0" distL="0" distR="0" wp14:anchorId="02CFB53B" wp14:editId="75685533">
            <wp:extent cx="5040630" cy="1221740"/>
            <wp:effectExtent l="25400" t="25400" r="1397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erentes formas.png"/>
                    <pic:cNvPicPr/>
                  </pic:nvPicPr>
                  <pic:blipFill>
                    <a:blip r:embed="rId46">
                      <a:extLst>
                        <a:ext uri="{28A0092B-C50C-407E-A947-70E740481C1C}">
                          <a14:useLocalDpi xmlns:a14="http://schemas.microsoft.com/office/drawing/2010/main" val="0"/>
                        </a:ext>
                      </a:extLst>
                    </a:blip>
                    <a:stretch>
                      <a:fillRect/>
                    </a:stretch>
                  </pic:blipFill>
                  <pic:spPr>
                    <a:xfrm>
                      <a:off x="0" y="0"/>
                      <a:ext cx="5040630" cy="1221740"/>
                    </a:xfrm>
                    <a:prstGeom prst="rect">
                      <a:avLst/>
                    </a:prstGeom>
                    <a:ln>
                      <a:solidFill>
                        <a:schemeClr val="tx1"/>
                      </a:solidFill>
                    </a:ln>
                  </pic:spPr>
                </pic:pic>
              </a:graphicData>
            </a:graphic>
          </wp:inline>
        </w:drawing>
      </w:r>
    </w:p>
    <w:p w14:paraId="6820068C" w14:textId="4D67EC56" w:rsidR="006C778D" w:rsidRPr="006A2AA7" w:rsidRDefault="006C778D" w:rsidP="006C778D">
      <w:pPr>
        <w:pStyle w:val="Caption"/>
      </w:pPr>
      <w:bookmarkStart w:id="94" w:name="_Ref175116445"/>
      <w:bookmarkStart w:id="95" w:name="_Toc175122900"/>
      <w:r w:rsidRPr="00CE684C">
        <w:t xml:space="preserve">Figura </w:t>
      </w:r>
      <w:r>
        <w:fldChar w:fldCharType="begin"/>
      </w:r>
      <w:r w:rsidRPr="00CE684C">
        <w:instrText xml:space="preserve"> SEQ Figura \* ARABIC </w:instrText>
      </w:r>
      <w:r>
        <w:fldChar w:fldCharType="separate"/>
      </w:r>
      <w:r w:rsidR="00775BB5">
        <w:rPr>
          <w:noProof/>
        </w:rPr>
        <w:t>22</w:t>
      </w:r>
      <w:r>
        <w:fldChar w:fldCharType="end"/>
      </w:r>
      <w:bookmarkEnd w:id="94"/>
      <w:r>
        <w:t xml:space="preserve"> – Diferentes opções do passo “ação”.</w:t>
      </w:r>
      <w:bookmarkEnd w:id="95"/>
    </w:p>
    <w:p w14:paraId="72F95399" w14:textId="070DAC70" w:rsidR="00981628" w:rsidRPr="006C0BB8" w:rsidRDefault="00981628" w:rsidP="00981628">
      <w:r w:rsidRPr="00D52FF7">
        <w:rPr>
          <w:b/>
        </w:rPr>
        <w:t>Verificação</w:t>
      </w:r>
      <w:r w:rsidRPr="006C0BB8">
        <w:t xml:space="preserve"> – esse tipo de passo é responsável por verificar, através da integração com o </w:t>
      </w:r>
      <w:r w:rsidRPr="007D6A81">
        <w:rPr>
          <w:i/>
        </w:rPr>
        <w:t>framework</w:t>
      </w:r>
      <w:r w:rsidRPr="006C0BB8">
        <w:t xml:space="preserve"> de testes </w:t>
      </w:r>
      <w:r w:rsidR="007D6A81">
        <w:rPr>
          <w:i/>
          <w:lang w:val="en-US"/>
        </w:rPr>
        <w:t>S</w:t>
      </w:r>
      <w:r w:rsidRPr="00BE55EE">
        <w:rPr>
          <w:i/>
          <w:lang w:val="en-US"/>
        </w:rPr>
        <w:t>elenium</w:t>
      </w:r>
      <w:r w:rsidRPr="006C0BB8">
        <w:t xml:space="preserve">, se o texto cadastrado no passo existe no formulário web da aplicação. Isso possibilita que a ferramenta verifique </w:t>
      </w:r>
      <w:r w:rsidRPr="006C0BB8">
        <w:lastRenderedPageBreak/>
        <w:t>as mensagens apresentadas pela aplicação web e consiga verificar se o fluxo atingiu o objeti</w:t>
      </w:r>
      <w:r w:rsidR="007D6A81">
        <w:t xml:space="preserve">vo esperado. Abaixo na </w:t>
      </w:r>
      <w:r w:rsidR="007D6A81">
        <w:fldChar w:fldCharType="begin"/>
      </w:r>
      <w:r w:rsidR="007D6A81">
        <w:instrText xml:space="preserve"> REF _Ref175116505 \* lower </w:instrText>
      </w:r>
      <w:r w:rsidR="007D6A81">
        <w:fldChar w:fldCharType="separate"/>
      </w:r>
      <w:r w:rsidR="00775BB5" w:rsidRPr="00CE684C">
        <w:t xml:space="preserve">figura </w:t>
      </w:r>
      <w:r w:rsidR="00775BB5">
        <w:rPr>
          <w:noProof/>
        </w:rPr>
        <w:t>23</w:t>
      </w:r>
      <w:r w:rsidR="007D6A81">
        <w:fldChar w:fldCharType="end"/>
      </w:r>
      <w:r w:rsidRPr="006C0BB8">
        <w:t xml:space="preserve"> um exemplo da inclusão desse tipo de passo em um fluxo.</w:t>
      </w:r>
    </w:p>
    <w:p w14:paraId="62091289" w14:textId="77777777" w:rsidR="00981628" w:rsidRPr="006C0BB8" w:rsidRDefault="00981628" w:rsidP="00981628">
      <w:pPr>
        <w:pStyle w:val="Imagem"/>
      </w:pPr>
      <w:r w:rsidRPr="006C0BB8">
        <w:rPr>
          <w:noProof/>
          <w:lang w:val="en-US" w:eastAsia="en-US"/>
        </w:rPr>
        <w:drawing>
          <wp:inline distT="0" distB="0" distL="0" distR="0" wp14:anchorId="3E996B48" wp14:editId="1EB58D56">
            <wp:extent cx="5040630" cy="1056640"/>
            <wp:effectExtent l="25400" t="25400" r="13970" b="355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cacao.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1056640"/>
                    </a:xfrm>
                    <a:prstGeom prst="rect">
                      <a:avLst/>
                    </a:prstGeom>
                    <a:ln>
                      <a:solidFill>
                        <a:schemeClr val="tx1"/>
                      </a:solidFill>
                    </a:ln>
                  </pic:spPr>
                </pic:pic>
              </a:graphicData>
            </a:graphic>
          </wp:inline>
        </w:drawing>
      </w:r>
    </w:p>
    <w:p w14:paraId="30415F52" w14:textId="54C8FEF3" w:rsidR="006C778D" w:rsidRPr="006A2AA7" w:rsidRDefault="006C778D" w:rsidP="006C778D">
      <w:pPr>
        <w:pStyle w:val="Caption"/>
      </w:pPr>
      <w:bookmarkStart w:id="96" w:name="_Ref175116505"/>
      <w:bookmarkStart w:id="97" w:name="_Toc175122901"/>
      <w:r w:rsidRPr="00CE684C">
        <w:t xml:space="preserve">Figura </w:t>
      </w:r>
      <w:r>
        <w:fldChar w:fldCharType="begin"/>
      </w:r>
      <w:r w:rsidRPr="00CE684C">
        <w:instrText xml:space="preserve"> SEQ Figura \* ARABIC </w:instrText>
      </w:r>
      <w:r>
        <w:fldChar w:fldCharType="separate"/>
      </w:r>
      <w:r w:rsidR="00775BB5">
        <w:rPr>
          <w:noProof/>
        </w:rPr>
        <w:t>23</w:t>
      </w:r>
      <w:r>
        <w:fldChar w:fldCharType="end"/>
      </w:r>
      <w:bookmarkEnd w:id="96"/>
      <w:r>
        <w:t xml:space="preserve"> – Passo do tipo “verificação”.</w:t>
      </w:r>
      <w:bookmarkEnd w:id="97"/>
    </w:p>
    <w:p w14:paraId="0607BAD8" w14:textId="064B749A" w:rsidR="00981628" w:rsidRPr="006C0BB8" w:rsidRDefault="00981628" w:rsidP="00981628">
      <w:r w:rsidRPr="006C0BB8">
        <w:t>Para os tr</w:t>
      </w:r>
      <w:r w:rsidR="004B38E4">
        <w:t xml:space="preserve">ês tipos de passos apresentados </w:t>
      </w:r>
      <w:r w:rsidRPr="006C0BB8">
        <w:t xml:space="preserve">(documentação, ação e verificação), assim como na manutenção de fluxos, os passos incluídos no fluxo podem ser excluídos e também reordenados dentro do próprio fluxo através do recurso </w:t>
      </w:r>
      <w:r w:rsidRPr="003E53BD">
        <w:rPr>
          <w:i/>
          <w:lang w:val="en-US"/>
        </w:rPr>
        <w:t>drag-and-drop</w:t>
      </w:r>
      <w:r w:rsidR="003E53BD">
        <w:t xml:space="preserve"> </w:t>
      </w:r>
      <w:r w:rsidRPr="006C0BB8">
        <w:t>(arrastar e largar) implementado no formulário.</w:t>
      </w:r>
    </w:p>
    <w:p w14:paraId="7197AF55" w14:textId="0E8BC18F" w:rsidR="00981628" w:rsidRPr="006C0BB8" w:rsidRDefault="00CE4699" w:rsidP="00981628">
      <w:r>
        <w:t xml:space="preserve">A </w:t>
      </w:r>
      <w:r>
        <w:fldChar w:fldCharType="begin"/>
      </w:r>
      <w:r>
        <w:instrText xml:space="preserve"> REF _Ref175116545 \* lower </w:instrText>
      </w:r>
      <w:r>
        <w:fldChar w:fldCharType="separate"/>
      </w:r>
      <w:r w:rsidR="00775BB5" w:rsidRPr="00CE684C">
        <w:t xml:space="preserve">figura </w:t>
      </w:r>
      <w:r w:rsidR="00775BB5">
        <w:rPr>
          <w:noProof/>
        </w:rPr>
        <w:t>24</w:t>
      </w:r>
      <w:r>
        <w:fldChar w:fldCharType="end"/>
      </w:r>
      <w:r>
        <w:t xml:space="preserve">, a </w:t>
      </w:r>
      <w:r>
        <w:fldChar w:fldCharType="begin"/>
      </w:r>
      <w:r>
        <w:instrText xml:space="preserve"> REF _Ref175116549 \* lower </w:instrText>
      </w:r>
      <w:r>
        <w:fldChar w:fldCharType="separate"/>
      </w:r>
      <w:r w:rsidR="00775BB5" w:rsidRPr="00CE684C">
        <w:t xml:space="preserve">figura </w:t>
      </w:r>
      <w:r w:rsidR="00775BB5">
        <w:rPr>
          <w:noProof/>
        </w:rPr>
        <w:t>25</w:t>
      </w:r>
      <w:r>
        <w:fldChar w:fldCharType="end"/>
      </w:r>
      <w:r>
        <w:t xml:space="preserve">, a </w:t>
      </w:r>
      <w:r>
        <w:fldChar w:fldCharType="begin"/>
      </w:r>
      <w:r>
        <w:instrText xml:space="preserve"> REF _Ref175116551 \* lower </w:instrText>
      </w:r>
      <w:r>
        <w:fldChar w:fldCharType="separate"/>
      </w:r>
      <w:r w:rsidR="00775BB5" w:rsidRPr="00CE684C">
        <w:t xml:space="preserve">figura </w:t>
      </w:r>
      <w:r w:rsidR="00775BB5">
        <w:rPr>
          <w:noProof/>
        </w:rPr>
        <w:t>26</w:t>
      </w:r>
      <w:r>
        <w:fldChar w:fldCharType="end"/>
      </w:r>
      <w:r>
        <w:t xml:space="preserve"> e a </w:t>
      </w:r>
      <w:r>
        <w:fldChar w:fldCharType="begin"/>
      </w:r>
      <w:r>
        <w:instrText xml:space="preserve"> REF _Ref175116552 \* lower </w:instrText>
      </w:r>
      <w:r>
        <w:fldChar w:fldCharType="separate"/>
      </w:r>
      <w:r w:rsidR="00775BB5" w:rsidRPr="00CE684C">
        <w:t xml:space="preserve">figura </w:t>
      </w:r>
      <w:r w:rsidR="00775BB5">
        <w:rPr>
          <w:noProof/>
        </w:rPr>
        <w:t>27</w:t>
      </w:r>
      <w:r>
        <w:fldChar w:fldCharType="end"/>
      </w:r>
      <w:r w:rsidR="00716E5D">
        <w:t xml:space="preserve"> </w:t>
      </w:r>
      <w:r>
        <w:t>abaixo</w:t>
      </w:r>
      <w:r w:rsidR="00981628" w:rsidRPr="006C0BB8">
        <w:t xml:space="preserve"> ilustram </w:t>
      </w:r>
      <w:r w:rsidR="00981628">
        <w:t xml:space="preserve">os dados armazenados nas tabela do </w:t>
      </w:r>
      <w:r w:rsidR="00981628" w:rsidRPr="006C0BB8">
        <w:t>banco de dados após realizar o fluxo completo de cadastro</w:t>
      </w:r>
      <w:r w:rsidR="008A583A">
        <w:t xml:space="preserve"> de um caso de uso. Na </w:t>
      </w:r>
      <w:r w:rsidR="00D63AA0">
        <w:fldChar w:fldCharType="begin"/>
      </w:r>
      <w:r w:rsidR="00D63AA0">
        <w:instrText xml:space="preserve"> REF _Ref175116545 \* lower </w:instrText>
      </w:r>
      <w:r w:rsidR="00D63AA0">
        <w:fldChar w:fldCharType="separate"/>
      </w:r>
      <w:r w:rsidR="00775BB5" w:rsidRPr="00CE684C">
        <w:t xml:space="preserve">figura </w:t>
      </w:r>
      <w:r w:rsidR="00775BB5">
        <w:rPr>
          <w:noProof/>
        </w:rPr>
        <w:t>24</w:t>
      </w:r>
      <w:r w:rsidR="00D63AA0">
        <w:fldChar w:fldCharType="end"/>
      </w:r>
      <w:r w:rsidR="00981628">
        <w:t xml:space="preserve"> estão as informações do </w:t>
      </w:r>
      <w:r w:rsidR="008A583A">
        <w:t xml:space="preserve">projeto, na </w:t>
      </w:r>
      <w:r w:rsidR="00B85B05">
        <w:fldChar w:fldCharType="begin"/>
      </w:r>
      <w:r w:rsidR="00B85B05">
        <w:instrText xml:space="preserve"> REF _Ref175116549 \* lower </w:instrText>
      </w:r>
      <w:r w:rsidR="00B85B05">
        <w:fldChar w:fldCharType="separate"/>
      </w:r>
      <w:r w:rsidR="00775BB5" w:rsidRPr="00CE684C">
        <w:t xml:space="preserve">figura </w:t>
      </w:r>
      <w:r w:rsidR="00775BB5">
        <w:rPr>
          <w:noProof/>
        </w:rPr>
        <w:t>25</w:t>
      </w:r>
      <w:r w:rsidR="00B85B05">
        <w:fldChar w:fldCharType="end"/>
      </w:r>
      <w:r w:rsidR="00981628" w:rsidRPr="006C0BB8">
        <w:t xml:space="preserve"> </w:t>
      </w:r>
      <w:r w:rsidR="00981628">
        <w:t>as informações</w:t>
      </w:r>
      <w:r w:rsidR="00981628" w:rsidRPr="006C0BB8">
        <w:t xml:space="preserve"> do caso de </w:t>
      </w:r>
      <w:r w:rsidR="008A583A">
        <w:t xml:space="preserve">uso, na </w:t>
      </w:r>
      <w:r w:rsidR="00B85B05">
        <w:fldChar w:fldCharType="begin"/>
      </w:r>
      <w:r w:rsidR="00B85B05">
        <w:instrText xml:space="preserve"> REF _Ref175116551 \* lower </w:instrText>
      </w:r>
      <w:r w:rsidR="00B85B05">
        <w:fldChar w:fldCharType="separate"/>
      </w:r>
      <w:r w:rsidR="00775BB5" w:rsidRPr="00CE684C">
        <w:t xml:space="preserve">figura </w:t>
      </w:r>
      <w:r w:rsidR="00775BB5">
        <w:rPr>
          <w:noProof/>
        </w:rPr>
        <w:t>26</w:t>
      </w:r>
      <w:r w:rsidR="00B85B05">
        <w:fldChar w:fldCharType="end"/>
      </w:r>
      <w:r w:rsidR="008A583A">
        <w:t xml:space="preserve"> dos fluxos e na </w:t>
      </w:r>
      <w:r w:rsidR="00B85B05">
        <w:fldChar w:fldCharType="begin"/>
      </w:r>
      <w:r w:rsidR="00B85B05">
        <w:instrText xml:space="preserve"> REF _Ref175116552 \* lower </w:instrText>
      </w:r>
      <w:r w:rsidR="00B85B05">
        <w:fldChar w:fldCharType="separate"/>
      </w:r>
      <w:r w:rsidR="00775BB5" w:rsidRPr="00CE684C">
        <w:t xml:space="preserve">figura </w:t>
      </w:r>
      <w:r w:rsidR="00775BB5">
        <w:rPr>
          <w:noProof/>
        </w:rPr>
        <w:t>27</w:t>
      </w:r>
      <w:r w:rsidR="00B85B05">
        <w:fldChar w:fldCharType="end"/>
      </w:r>
      <w:r w:rsidR="00981628" w:rsidRPr="006C0BB8">
        <w:t xml:space="preserve"> </w:t>
      </w:r>
      <w:r w:rsidR="00981628">
        <w:t>as informações dos passos</w:t>
      </w:r>
      <w:r w:rsidR="00981628" w:rsidRPr="006C0BB8">
        <w:t xml:space="preserve">. </w:t>
      </w:r>
    </w:p>
    <w:p w14:paraId="632E38ED" w14:textId="77777777" w:rsidR="00981628" w:rsidRPr="006C0BB8" w:rsidRDefault="00981628" w:rsidP="00981628">
      <w:pPr>
        <w:pStyle w:val="Imagem"/>
      </w:pPr>
      <w:r w:rsidRPr="006C0BB8">
        <w:rPr>
          <w:noProof/>
          <w:lang w:val="en-US" w:eastAsia="en-US"/>
        </w:rPr>
        <w:drawing>
          <wp:inline distT="0" distB="0" distL="0" distR="0" wp14:anchorId="35FBF076" wp14:editId="1D44BF01">
            <wp:extent cx="5040630" cy="200660"/>
            <wp:effectExtent l="25400" t="25400" r="13970"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30 at 11.34.12 AM.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200660"/>
                    </a:xfrm>
                    <a:prstGeom prst="rect">
                      <a:avLst/>
                    </a:prstGeom>
                    <a:ln>
                      <a:solidFill>
                        <a:schemeClr val="tx1"/>
                      </a:solidFill>
                    </a:ln>
                  </pic:spPr>
                </pic:pic>
              </a:graphicData>
            </a:graphic>
          </wp:inline>
        </w:drawing>
      </w:r>
    </w:p>
    <w:p w14:paraId="545FE363" w14:textId="299EEEDB" w:rsidR="006B2C2C" w:rsidRPr="006A2AA7" w:rsidRDefault="006B2C2C" w:rsidP="006B2C2C">
      <w:pPr>
        <w:pStyle w:val="Caption"/>
      </w:pPr>
      <w:bookmarkStart w:id="98" w:name="_Ref175116545"/>
      <w:bookmarkStart w:id="99" w:name="_Toc175122902"/>
      <w:r w:rsidRPr="00CE684C">
        <w:t xml:space="preserve">Figura </w:t>
      </w:r>
      <w:r>
        <w:fldChar w:fldCharType="begin"/>
      </w:r>
      <w:r w:rsidRPr="00CE684C">
        <w:instrText xml:space="preserve"> SEQ Figura \* ARABIC </w:instrText>
      </w:r>
      <w:r>
        <w:fldChar w:fldCharType="separate"/>
      </w:r>
      <w:r w:rsidR="00775BB5">
        <w:rPr>
          <w:noProof/>
        </w:rPr>
        <w:t>24</w:t>
      </w:r>
      <w:r>
        <w:fldChar w:fldCharType="end"/>
      </w:r>
      <w:bookmarkEnd w:id="98"/>
      <w:r>
        <w:t xml:space="preserve"> – </w:t>
      </w:r>
      <w:r w:rsidR="00C02114">
        <w:t>Projeto armazenado</w:t>
      </w:r>
      <w:r>
        <w:t xml:space="preserve"> na tabela “Projects”.</w:t>
      </w:r>
      <w:bookmarkEnd w:id="99"/>
    </w:p>
    <w:p w14:paraId="7403DDE3" w14:textId="77777777" w:rsidR="00981628" w:rsidRPr="006C0BB8" w:rsidRDefault="00981628" w:rsidP="00981628">
      <w:pPr>
        <w:pStyle w:val="Imagem"/>
      </w:pPr>
      <w:r w:rsidRPr="006C0BB8">
        <w:rPr>
          <w:noProof/>
          <w:lang w:val="en-US" w:eastAsia="en-US"/>
        </w:rPr>
        <w:drawing>
          <wp:inline distT="0" distB="0" distL="0" distR="0" wp14:anchorId="71603E8F" wp14:editId="144CF2CE">
            <wp:extent cx="5040630" cy="170815"/>
            <wp:effectExtent l="25400" t="25400" r="13970" b="323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30 at 11.36.31 AM.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170815"/>
                    </a:xfrm>
                    <a:prstGeom prst="rect">
                      <a:avLst/>
                    </a:prstGeom>
                    <a:ln>
                      <a:solidFill>
                        <a:schemeClr val="tx1"/>
                      </a:solidFill>
                    </a:ln>
                  </pic:spPr>
                </pic:pic>
              </a:graphicData>
            </a:graphic>
          </wp:inline>
        </w:drawing>
      </w:r>
    </w:p>
    <w:p w14:paraId="4854F2EA" w14:textId="0A22F64A" w:rsidR="006B2C2C" w:rsidRPr="006A2AA7" w:rsidRDefault="006B2C2C" w:rsidP="006B2C2C">
      <w:pPr>
        <w:pStyle w:val="Caption"/>
      </w:pPr>
      <w:bookmarkStart w:id="100" w:name="_Ref175116549"/>
      <w:bookmarkStart w:id="101" w:name="_Toc175122903"/>
      <w:r w:rsidRPr="00CE684C">
        <w:t xml:space="preserve">Figura </w:t>
      </w:r>
      <w:r>
        <w:fldChar w:fldCharType="begin"/>
      </w:r>
      <w:r w:rsidRPr="00CE684C">
        <w:instrText xml:space="preserve"> SEQ Figura \* ARABIC </w:instrText>
      </w:r>
      <w:r>
        <w:fldChar w:fldCharType="separate"/>
      </w:r>
      <w:r w:rsidR="00775BB5">
        <w:rPr>
          <w:noProof/>
        </w:rPr>
        <w:t>25</w:t>
      </w:r>
      <w:r>
        <w:fldChar w:fldCharType="end"/>
      </w:r>
      <w:bookmarkEnd w:id="100"/>
      <w:r>
        <w:t xml:space="preserve"> –</w:t>
      </w:r>
      <w:r w:rsidR="00C02114">
        <w:t xml:space="preserve"> Caso de uso </w:t>
      </w:r>
      <w:r>
        <w:t>armazenados na tabela “Usecase”.</w:t>
      </w:r>
      <w:bookmarkEnd w:id="101"/>
    </w:p>
    <w:p w14:paraId="46F68E0B" w14:textId="77777777" w:rsidR="00981628" w:rsidRPr="006C0BB8" w:rsidRDefault="00981628" w:rsidP="00981628">
      <w:pPr>
        <w:pStyle w:val="Imagem"/>
      </w:pPr>
      <w:r w:rsidRPr="006C0BB8">
        <w:rPr>
          <w:noProof/>
          <w:lang w:val="en-US" w:eastAsia="en-US"/>
        </w:rPr>
        <w:drawing>
          <wp:inline distT="0" distB="0" distL="0" distR="0" wp14:anchorId="670B903E" wp14:editId="41A97855">
            <wp:extent cx="5040630" cy="339090"/>
            <wp:effectExtent l="25400" t="25400" r="13970" b="165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30 at 11.14.44 AM.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339090"/>
                    </a:xfrm>
                    <a:prstGeom prst="rect">
                      <a:avLst/>
                    </a:prstGeom>
                    <a:ln>
                      <a:solidFill>
                        <a:schemeClr val="tx1"/>
                      </a:solidFill>
                    </a:ln>
                  </pic:spPr>
                </pic:pic>
              </a:graphicData>
            </a:graphic>
          </wp:inline>
        </w:drawing>
      </w:r>
    </w:p>
    <w:p w14:paraId="7BB424BE" w14:textId="0458FA9E" w:rsidR="00981628" w:rsidRPr="006C0BB8" w:rsidRDefault="00EE015B" w:rsidP="00EE015B">
      <w:pPr>
        <w:pStyle w:val="Caption"/>
      </w:pPr>
      <w:bookmarkStart w:id="102" w:name="_Ref175116551"/>
      <w:bookmarkStart w:id="103" w:name="_Toc175122904"/>
      <w:r w:rsidRPr="00CE684C">
        <w:t xml:space="preserve">Figura </w:t>
      </w:r>
      <w:r>
        <w:fldChar w:fldCharType="begin"/>
      </w:r>
      <w:r w:rsidRPr="00CE684C">
        <w:instrText xml:space="preserve"> SEQ Figura \* ARABIC </w:instrText>
      </w:r>
      <w:r>
        <w:fldChar w:fldCharType="separate"/>
      </w:r>
      <w:r w:rsidR="00775BB5">
        <w:rPr>
          <w:noProof/>
        </w:rPr>
        <w:t>26</w:t>
      </w:r>
      <w:r>
        <w:fldChar w:fldCharType="end"/>
      </w:r>
      <w:bookmarkEnd w:id="102"/>
      <w:r>
        <w:t xml:space="preserve"> – </w:t>
      </w:r>
      <w:r w:rsidR="00C02114">
        <w:t xml:space="preserve">Fluxos </w:t>
      </w:r>
      <w:r>
        <w:t>armazenados na tabela “Fluxos”</w:t>
      </w:r>
      <w:bookmarkEnd w:id="103"/>
      <w:r>
        <w:t xml:space="preserve"> </w:t>
      </w:r>
    </w:p>
    <w:p w14:paraId="48F28AAE" w14:textId="77777777" w:rsidR="00981628" w:rsidRPr="006C0BB8" w:rsidRDefault="00981628" w:rsidP="00981628">
      <w:pPr>
        <w:pStyle w:val="Imagem"/>
      </w:pPr>
      <w:r w:rsidRPr="006C0BB8">
        <w:rPr>
          <w:noProof/>
          <w:lang w:val="en-US" w:eastAsia="en-US"/>
        </w:rPr>
        <w:drawing>
          <wp:inline distT="0" distB="0" distL="0" distR="0" wp14:anchorId="1D7A3E9B" wp14:editId="75C07F18">
            <wp:extent cx="5040630" cy="808355"/>
            <wp:effectExtent l="25400" t="25400" r="13970" b="298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30 at 1.30.52 PM.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808355"/>
                    </a:xfrm>
                    <a:prstGeom prst="rect">
                      <a:avLst/>
                    </a:prstGeom>
                    <a:ln>
                      <a:solidFill>
                        <a:schemeClr val="tx1"/>
                      </a:solidFill>
                    </a:ln>
                  </pic:spPr>
                </pic:pic>
              </a:graphicData>
            </a:graphic>
          </wp:inline>
        </w:drawing>
      </w:r>
    </w:p>
    <w:p w14:paraId="10489F92" w14:textId="29C89EE7" w:rsidR="00A11394" w:rsidRPr="006A2AA7" w:rsidRDefault="00A11394" w:rsidP="00A11394">
      <w:pPr>
        <w:pStyle w:val="Caption"/>
      </w:pPr>
      <w:bookmarkStart w:id="104" w:name="_Ref175116552"/>
      <w:bookmarkStart w:id="105" w:name="_Toc175122905"/>
      <w:r w:rsidRPr="00CE684C">
        <w:t xml:space="preserve">Figura </w:t>
      </w:r>
      <w:r>
        <w:fldChar w:fldCharType="begin"/>
      </w:r>
      <w:r w:rsidRPr="00CE684C">
        <w:instrText xml:space="preserve"> SEQ Figura \* ARABIC </w:instrText>
      </w:r>
      <w:r>
        <w:fldChar w:fldCharType="separate"/>
      </w:r>
      <w:r w:rsidR="00775BB5">
        <w:rPr>
          <w:noProof/>
        </w:rPr>
        <w:t>27</w:t>
      </w:r>
      <w:r>
        <w:fldChar w:fldCharType="end"/>
      </w:r>
      <w:bookmarkEnd w:id="104"/>
      <w:r>
        <w:t xml:space="preserve"> – </w:t>
      </w:r>
      <w:r w:rsidR="00773BC0">
        <w:t>Passos armazenados na</w:t>
      </w:r>
      <w:r>
        <w:t xml:space="preserve"> tabela “Passos” .</w:t>
      </w:r>
      <w:bookmarkEnd w:id="105"/>
    </w:p>
    <w:p w14:paraId="09781101" w14:textId="77777777" w:rsidR="00981628" w:rsidRPr="006C0BB8" w:rsidRDefault="00981628" w:rsidP="00981628"/>
    <w:p w14:paraId="5E3110BA" w14:textId="77777777" w:rsidR="00981628" w:rsidRPr="006C0BB8" w:rsidRDefault="00981628" w:rsidP="00981628">
      <w:pPr>
        <w:pStyle w:val="Heading2"/>
        <w:keepLines w:val="0"/>
      </w:pPr>
      <w:bookmarkStart w:id="106" w:name="_Ref175114440"/>
      <w:bookmarkStart w:id="107" w:name="_Toc175122867"/>
      <w:r w:rsidRPr="006C0BB8">
        <w:lastRenderedPageBreak/>
        <w:t>Gerador e executor de scripts de teste</w:t>
      </w:r>
      <w:bookmarkEnd w:id="106"/>
      <w:bookmarkEnd w:id="107"/>
    </w:p>
    <w:p w14:paraId="1B5BA6B5" w14:textId="53ECC679" w:rsidR="00981628" w:rsidRPr="006C0BB8" w:rsidRDefault="00981628" w:rsidP="00981628">
      <w:r w:rsidRPr="006C0BB8">
        <w:t>Após realizar o cadastro dos caso</w:t>
      </w:r>
      <w:r w:rsidR="00895844">
        <w:t>s de uso</w:t>
      </w:r>
      <w:r w:rsidRPr="006C0BB8">
        <w:t xml:space="preserve"> a ferramenta pode gerar os scripts de teste e integrar ao </w:t>
      </w:r>
      <w:r w:rsidRPr="00895844">
        <w:rPr>
          <w:i/>
        </w:rPr>
        <w:t>framework</w:t>
      </w:r>
      <w:r w:rsidRPr="006C0BB8">
        <w:t xml:space="preserve"> de testes </w:t>
      </w:r>
      <w:r w:rsidRPr="00FE7E14">
        <w:rPr>
          <w:i/>
          <w:lang w:val="en-US"/>
        </w:rPr>
        <w:t>Selenium</w:t>
      </w:r>
      <w:r w:rsidRPr="006C0BB8">
        <w:t xml:space="preserve"> para executar a interação com a interface web e assim verificar o comportamento da aplicação web. O fluxograma da </w:t>
      </w:r>
      <w:r w:rsidR="00895844">
        <w:fldChar w:fldCharType="begin"/>
      </w:r>
      <w:r w:rsidR="00895844">
        <w:instrText xml:space="preserve"> REF _Ref175120258 \* lower </w:instrText>
      </w:r>
      <w:r w:rsidR="00895844">
        <w:fldChar w:fldCharType="separate"/>
      </w:r>
      <w:r w:rsidR="00775BB5" w:rsidRPr="00CE684C">
        <w:t xml:space="preserve">figura </w:t>
      </w:r>
      <w:r w:rsidR="00775BB5">
        <w:rPr>
          <w:noProof/>
        </w:rPr>
        <w:t>28</w:t>
      </w:r>
      <w:r w:rsidR="00895844">
        <w:fldChar w:fldCharType="end"/>
      </w:r>
      <w:r w:rsidR="00895844">
        <w:t xml:space="preserve"> abaixo </w:t>
      </w:r>
      <w:r w:rsidRPr="006C0BB8">
        <w:t xml:space="preserve">é um retrato do código implementado para gerar e executar os scripts de testes. As atividades em branco, são as atividades que a ferramenta faz a integração com o </w:t>
      </w:r>
      <w:r w:rsidRPr="006C0BB8">
        <w:rPr>
          <w:i/>
        </w:rPr>
        <w:t>framework</w:t>
      </w:r>
      <w:r w:rsidRPr="006C0BB8">
        <w:t xml:space="preserve"> </w:t>
      </w:r>
      <w:r w:rsidRPr="00FE7E14">
        <w:rPr>
          <w:i/>
          <w:lang w:val="en-US"/>
        </w:rPr>
        <w:t>Selenium</w:t>
      </w:r>
      <w:r w:rsidRPr="006C0BB8">
        <w:t xml:space="preserve"> para manipular o </w:t>
      </w:r>
      <w:r w:rsidR="00FE7E14" w:rsidRPr="00FE7E14">
        <w:rPr>
          <w:i/>
          <w:lang w:val="en-US"/>
        </w:rPr>
        <w:t>Selenium-S</w:t>
      </w:r>
      <w:r w:rsidRPr="00FE7E14">
        <w:rPr>
          <w:i/>
          <w:lang w:val="en-US"/>
        </w:rPr>
        <w:t>erver</w:t>
      </w:r>
      <w:r w:rsidRPr="006C0BB8">
        <w:t xml:space="preserve"> e o </w:t>
      </w:r>
      <w:r w:rsidR="00FE7E14" w:rsidRPr="00FE7E14">
        <w:rPr>
          <w:i/>
          <w:lang w:val="en-US"/>
        </w:rPr>
        <w:t>Selenium-C</w:t>
      </w:r>
      <w:r w:rsidRPr="00FE7E14">
        <w:rPr>
          <w:i/>
          <w:lang w:val="en-US"/>
        </w:rPr>
        <w:t>lient</w:t>
      </w:r>
      <w:r w:rsidRPr="006C0BB8">
        <w:t xml:space="preserve">. </w:t>
      </w:r>
    </w:p>
    <w:p w14:paraId="26174040" w14:textId="726B4A93" w:rsidR="00981628" w:rsidRPr="006C0BB8" w:rsidRDefault="00981628" w:rsidP="00981628">
      <w:r w:rsidRPr="006C0BB8">
        <w:t xml:space="preserve">Quando inicia </w:t>
      </w:r>
      <w:r w:rsidR="00BF1944">
        <w:t>a geração e execução dos testes</w:t>
      </w:r>
      <w:r w:rsidRPr="006C0BB8">
        <w:t xml:space="preserve"> a primeira atividade executada pela ferramenta é iniciar </w:t>
      </w:r>
      <w:r w:rsidRPr="00FE7E14">
        <w:rPr>
          <w:i/>
          <w:lang w:val="en-US"/>
        </w:rPr>
        <w:t>Selenium-Server</w:t>
      </w:r>
      <w:r w:rsidRPr="006C0BB8">
        <w:t xml:space="preserve">, essa atividade inicializa a parte servidora do </w:t>
      </w:r>
      <w:r w:rsidRPr="006C0BB8">
        <w:rPr>
          <w:i/>
        </w:rPr>
        <w:t>framework</w:t>
      </w:r>
      <w:r w:rsidRPr="006C0BB8">
        <w:t xml:space="preserve"> para receber as futuras requisições </w:t>
      </w:r>
      <w:r w:rsidRPr="00B52828">
        <w:rPr>
          <w:i/>
          <w:lang w:val="en-US"/>
        </w:rPr>
        <w:t>HTTP’s</w:t>
      </w:r>
      <w:r w:rsidRPr="006C0BB8">
        <w:t xml:space="preserve"> provindas dos </w:t>
      </w:r>
      <w:r w:rsidRPr="00BF1944">
        <w:t>scripts</w:t>
      </w:r>
      <w:r w:rsidRPr="006C0BB8">
        <w:t xml:space="preserve"> que serão gerados pela ferramenta e executados através dos </w:t>
      </w:r>
      <w:r w:rsidR="00FE7E14" w:rsidRPr="00FE7E14">
        <w:rPr>
          <w:i/>
          <w:lang w:val="en-US"/>
        </w:rPr>
        <w:t>Selenium-C</w:t>
      </w:r>
      <w:r w:rsidRPr="00FE7E14">
        <w:rPr>
          <w:i/>
          <w:lang w:val="en-US"/>
        </w:rPr>
        <w:t>lient</w:t>
      </w:r>
      <w:r w:rsidR="00BF1944">
        <w:t>. O</w:t>
      </w:r>
      <w:r w:rsidRPr="006C0BB8">
        <w:t xml:space="preserve"> </w:t>
      </w:r>
      <w:r w:rsidR="00FE7E14" w:rsidRPr="00FE7E14">
        <w:rPr>
          <w:i/>
          <w:lang w:val="en-US"/>
        </w:rPr>
        <w:t>Selenium-S</w:t>
      </w:r>
      <w:r w:rsidRPr="00FE7E14">
        <w:rPr>
          <w:i/>
          <w:lang w:val="en-US"/>
        </w:rPr>
        <w:t>erver</w:t>
      </w:r>
      <w:r w:rsidRPr="006C0BB8">
        <w:t xml:space="preserve"> é mantido ativo até que todos os testes sejam executados, após terminar, o </w:t>
      </w:r>
      <w:r w:rsidR="00FE7E14" w:rsidRPr="00FE7E14">
        <w:rPr>
          <w:i/>
          <w:lang w:val="en-US"/>
        </w:rPr>
        <w:t>Selenium-S</w:t>
      </w:r>
      <w:r w:rsidRPr="00FE7E14">
        <w:rPr>
          <w:i/>
          <w:lang w:val="en-US"/>
        </w:rPr>
        <w:t>erver</w:t>
      </w:r>
      <w:r w:rsidRPr="006C0BB8">
        <w:t xml:space="preserve"> é encerrado. </w:t>
      </w:r>
    </w:p>
    <w:p w14:paraId="6508B090" w14:textId="5CB7B95C" w:rsidR="00981628" w:rsidRPr="006C0BB8" w:rsidRDefault="00981628" w:rsidP="00981628">
      <w:r w:rsidRPr="006C0BB8">
        <w:t xml:space="preserve">Após inicializar o </w:t>
      </w:r>
      <w:r w:rsidRPr="00FE7E14">
        <w:rPr>
          <w:i/>
          <w:lang w:val="en-US"/>
        </w:rPr>
        <w:t>Selenium-Server</w:t>
      </w:r>
      <w:r w:rsidRPr="006C0BB8">
        <w:t xml:space="preserve"> a ferramenta verifica se a solicitação para gerar e executar os testes foi feita para um projeto ou para todos os projetos. </w:t>
      </w:r>
      <w:r>
        <w:t>Q</w:t>
      </w:r>
      <w:r w:rsidRPr="006C0BB8">
        <w:t xml:space="preserve">uando a solicitação é feita para </w:t>
      </w:r>
      <w:r>
        <w:t xml:space="preserve">executar testes em </w:t>
      </w:r>
      <w:r w:rsidR="00B7296D">
        <w:t>todos os projetos</w:t>
      </w:r>
      <w:r w:rsidRPr="006C0BB8">
        <w:t xml:space="preserve"> a ferramenta faz a busca no banco de dados pelos projetos cadastrados com atributo “status=S” e então </w:t>
      </w:r>
      <w:r>
        <w:t xml:space="preserve">realiza o mesmo fluxo </w:t>
      </w:r>
      <w:r w:rsidRPr="006C0BB8">
        <w:t xml:space="preserve">para cada projeto. </w:t>
      </w:r>
    </w:p>
    <w:p w14:paraId="196A71EF" w14:textId="6290A13D" w:rsidR="00981628" w:rsidRPr="006C0BB8" w:rsidRDefault="00981628" w:rsidP="00981628">
      <w:r w:rsidRPr="006C0BB8">
        <w:t>Em seguida a ferramenta busca pelos casos de uso do projeto com atributo “status</w:t>
      </w:r>
      <w:r>
        <w:t>_execute</w:t>
      </w:r>
      <w:r w:rsidR="004508E3">
        <w:t>=S”. Para cada caso de uso</w:t>
      </w:r>
      <w:r w:rsidRPr="006C0BB8">
        <w:t xml:space="preserve"> é iniciada uma instância do navegador através do </w:t>
      </w:r>
      <w:r w:rsidR="00E17BEE" w:rsidRPr="00E17BEE">
        <w:rPr>
          <w:i/>
          <w:lang w:val="en-US"/>
        </w:rPr>
        <w:t>Selenium-C</w:t>
      </w:r>
      <w:r w:rsidRPr="00E17BEE">
        <w:rPr>
          <w:i/>
          <w:lang w:val="en-US"/>
        </w:rPr>
        <w:t>lient</w:t>
      </w:r>
      <w:r w:rsidRPr="006C0BB8">
        <w:t xml:space="preserve"> e a instância é mantida até que todos os fluxos do caso de uso sejam </w:t>
      </w:r>
      <w:r>
        <w:t>executados</w:t>
      </w:r>
      <w:r w:rsidRPr="006C0BB8">
        <w:t>.</w:t>
      </w:r>
    </w:p>
    <w:p w14:paraId="23A1ADB3" w14:textId="7FDE9885" w:rsidR="00981628" w:rsidRPr="006C0BB8" w:rsidRDefault="00981628" w:rsidP="00981628">
      <w:r w:rsidRPr="006C0BB8">
        <w:t xml:space="preserve">O próximo passo é </w:t>
      </w:r>
      <w:r w:rsidR="004508E3">
        <w:t>buscar os fluxos do caso de uso</w:t>
      </w:r>
      <w:r w:rsidRPr="006C0BB8">
        <w:t xml:space="preserve"> </w:t>
      </w:r>
      <w:r>
        <w:t>e para cada fluxo criar</w:t>
      </w:r>
      <w:r w:rsidRPr="006C0BB8">
        <w:t xml:space="preserve"> uma nova sessão do navegador que foi iniciado no passo anterior. A sessão é mantida até que todos os passos do fluxo sejam executados. Criar uma nova sessão do navegador para cada fluxo garante que não haja interferência de dados armazenados na sessão do navegador pelo fluxo anterior.</w:t>
      </w:r>
    </w:p>
    <w:p w14:paraId="0C9177A2" w14:textId="77777777" w:rsidR="00981628" w:rsidRPr="006C0BB8" w:rsidRDefault="00981628" w:rsidP="00981628">
      <w:r w:rsidRPr="006C0BB8">
        <w:t xml:space="preserve">Por fim, a ferramenta busca os passos do fluxo e para cada passo do fluxo monta um script de teste e integra ao </w:t>
      </w:r>
      <w:r w:rsidRPr="00E17BEE">
        <w:rPr>
          <w:i/>
          <w:lang w:val="en-US"/>
        </w:rPr>
        <w:t>selenium-client</w:t>
      </w:r>
      <w:r w:rsidRPr="006C0BB8">
        <w:t xml:space="preserve"> para que o mesmo possa executar uma interação com a interface web. </w:t>
      </w:r>
    </w:p>
    <w:p w14:paraId="43A73FE4" w14:textId="77777777" w:rsidR="00981628" w:rsidRPr="006C0BB8" w:rsidRDefault="00981628" w:rsidP="00981628"/>
    <w:p w14:paraId="024AF6F5" w14:textId="77777777" w:rsidR="00981628" w:rsidRPr="006C0BB8" w:rsidRDefault="00981628" w:rsidP="00981628">
      <w:pPr>
        <w:pStyle w:val="Imagem"/>
      </w:pPr>
      <w:r w:rsidRPr="006C0BB8">
        <w:rPr>
          <w:noProof/>
          <w:lang w:val="en-US" w:eastAsia="en-US"/>
        </w:rPr>
        <w:lastRenderedPageBreak/>
        <w:drawing>
          <wp:inline distT="0" distB="0" distL="0" distR="0" wp14:anchorId="74D8C429" wp14:editId="3AEA5042">
            <wp:extent cx="5040630" cy="6311265"/>
            <wp:effectExtent l="25400" t="25400" r="13970" b="133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28 at 10.40.24 PM.png"/>
                    <pic:cNvPicPr/>
                  </pic:nvPicPr>
                  <pic:blipFill>
                    <a:blip r:embed="rId52">
                      <a:extLst>
                        <a:ext uri="{28A0092B-C50C-407E-A947-70E740481C1C}">
                          <a14:useLocalDpi xmlns:a14="http://schemas.microsoft.com/office/drawing/2010/main" val="0"/>
                        </a:ext>
                      </a:extLst>
                    </a:blip>
                    <a:stretch>
                      <a:fillRect/>
                    </a:stretch>
                  </pic:blipFill>
                  <pic:spPr>
                    <a:xfrm>
                      <a:off x="0" y="0"/>
                      <a:ext cx="5040630" cy="6311265"/>
                    </a:xfrm>
                    <a:prstGeom prst="rect">
                      <a:avLst/>
                    </a:prstGeom>
                    <a:ln>
                      <a:solidFill>
                        <a:schemeClr val="tx1"/>
                      </a:solidFill>
                    </a:ln>
                  </pic:spPr>
                </pic:pic>
              </a:graphicData>
            </a:graphic>
          </wp:inline>
        </w:drawing>
      </w:r>
    </w:p>
    <w:p w14:paraId="10F0C26A" w14:textId="3CAAC361" w:rsidR="00981628" w:rsidRDefault="00FF7C6F" w:rsidP="0072478C">
      <w:pPr>
        <w:pStyle w:val="Caption"/>
      </w:pPr>
      <w:bookmarkStart w:id="108" w:name="_Ref175120258"/>
      <w:bookmarkStart w:id="109" w:name="_Toc175122906"/>
      <w:r w:rsidRPr="00CE684C">
        <w:t xml:space="preserve">Figura </w:t>
      </w:r>
      <w:r>
        <w:fldChar w:fldCharType="begin"/>
      </w:r>
      <w:r w:rsidRPr="00CE684C">
        <w:instrText xml:space="preserve"> SEQ Figura \* ARABIC </w:instrText>
      </w:r>
      <w:r>
        <w:fldChar w:fldCharType="separate"/>
      </w:r>
      <w:r w:rsidR="00775BB5">
        <w:rPr>
          <w:noProof/>
        </w:rPr>
        <w:t>28</w:t>
      </w:r>
      <w:r>
        <w:fldChar w:fldCharType="end"/>
      </w:r>
      <w:bookmarkEnd w:id="108"/>
      <w:r>
        <w:t xml:space="preserve"> – Fluxo para gerar e executar automaticamente os testes.</w:t>
      </w:r>
      <w:bookmarkEnd w:id="109"/>
    </w:p>
    <w:p w14:paraId="420F634C" w14:textId="507AE406" w:rsidR="00814943" w:rsidRPr="00364C89" w:rsidRDefault="00981628" w:rsidP="00364C89">
      <w:pPr>
        <w:rPr>
          <w:lang w:val="en-US"/>
        </w:rPr>
      </w:pPr>
      <w:r w:rsidRPr="006C0BB8">
        <w:t>Abaixo um exempl</w:t>
      </w:r>
      <w:r>
        <w:t>o de como a ferramenta utiliza as informações da tabela “</w:t>
      </w:r>
      <w:r w:rsidR="005C661E">
        <w:t xml:space="preserve">passos”, ilustrados na </w:t>
      </w:r>
      <w:r w:rsidR="004508E3">
        <w:fldChar w:fldCharType="begin"/>
      </w:r>
      <w:r w:rsidR="004508E3">
        <w:instrText xml:space="preserve"> REF _Ref175120416 \* lower </w:instrText>
      </w:r>
      <w:r w:rsidR="004508E3">
        <w:fldChar w:fldCharType="separate"/>
      </w:r>
      <w:r w:rsidR="00775BB5" w:rsidRPr="00CE684C">
        <w:t xml:space="preserve">figura </w:t>
      </w:r>
      <w:r w:rsidR="00775BB5">
        <w:rPr>
          <w:noProof/>
        </w:rPr>
        <w:t>29</w:t>
      </w:r>
      <w:r w:rsidR="004508E3">
        <w:fldChar w:fldCharType="end"/>
      </w:r>
      <w:r w:rsidR="004508E3">
        <w:t xml:space="preserve"> </w:t>
      </w:r>
      <w:r w:rsidRPr="006C0BB8">
        <w:t xml:space="preserve">para montar os scripts no padrão do </w:t>
      </w:r>
      <w:r w:rsidR="00E17BEE" w:rsidRPr="00E17BEE">
        <w:rPr>
          <w:i/>
          <w:lang w:val="en-US"/>
        </w:rPr>
        <w:t>S</w:t>
      </w:r>
      <w:r w:rsidRPr="00E17BEE">
        <w:rPr>
          <w:i/>
          <w:lang w:val="en-US"/>
        </w:rPr>
        <w:t>elen</w:t>
      </w:r>
      <w:r w:rsidR="00E17BEE" w:rsidRPr="00E17BEE">
        <w:rPr>
          <w:i/>
          <w:lang w:val="en-US"/>
        </w:rPr>
        <w:t>ium-C</w:t>
      </w:r>
      <w:r w:rsidRPr="00E17BEE">
        <w:rPr>
          <w:i/>
          <w:lang w:val="en-US"/>
        </w:rPr>
        <w:t>lient</w:t>
      </w:r>
      <w:r w:rsidRPr="00E17BEE">
        <w:rPr>
          <w:lang w:val="en-US"/>
        </w:rPr>
        <w:t>.</w:t>
      </w:r>
    </w:p>
    <w:p w14:paraId="412F55F3" w14:textId="77777777" w:rsidR="00981628" w:rsidRPr="006C0BB8" w:rsidRDefault="00981628" w:rsidP="00981628">
      <w:pPr>
        <w:pStyle w:val="Imagem"/>
      </w:pPr>
      <w:r w:rsidRPr="006C0BB8">
        <w:rPr>
          <w:noProof/>
          <w:lang w:val="en-US" w:eastAsia="en-US"/>
        </w:rPr>
        <w:drawing>
          <wp:inline distT="0" distB="0" distL="0" distR="0" wp14:anchorId="4A15B517" wp14:editId="3DD10747">
            <wp:extent cx="5040630" cy="808355"/>
            <wp:effectExtent l="25400" t="25400" r="13970" b="298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30 at 1.30.52 PM.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808355"/>
                    </a:xfrm>
                    <a:prstGeom prst="rect">
                      <a:avLst/>
                    </a:prstGeom>
                    <a:ln>
                      <a:solidFill>
                        <a:schemeClr val="tx1"/>
                      </a:solidFill>
                    </a:ln>
                  </pic:spPr>
                </pic:pic>
              </a:graphicData>
            </a:graphic>
          </wp:inline>
        </w:drawing>
      </w:r>
    </w:p>
    <w:p w14:paraId="1D9560CA" w14:textId="219A407B" w:rsidR="00D366BF" w:rsidRPr="006A2AA7" w:rsidRDefault="00D366BF" w:rsidP="00D366BF">
      <w:pPr>
        <w:pStyle w:val="Caption"/>
      </w:pPr>
      <w:bookmarkStart w:id="110" w:name="_Ref175120416"/>
      <w:bookmarkStart w:id="111" w:name="_Toc175122907"/>
      <w:r w:rsidRPr="00CE684C">
        <w:t xml:space="preserve">Figura </w:t>
      </w:r>
      <w:r>
        <w:fldChar w:fldCharType="begin"/>
      </w:r>
      <w:r w:rsidRPr="00CE684C">
        <w:instrText xml:space="preserve"> SEQ Figura \* ARABIC </w:instrText>
      </w:r>
      <w:r>
        <w:fldChar w:fldCharType="separate"/>
      </w:r>
      <w:r w:rsidR="00775BB5">
        <w:rPr>
          <w:noProof/>
        </w:rPr>
        <w:t>29</w:t>
      </w:r>
      <w:r>
        <w:fldChar w:fldCharType="end"/>
      </w:r>
      <w:bookmarkEnd w:id="110"/>
      <w:r>
        <w:t xml:space="preserve"> – Registros da tabela “Passos” usados para testar os fluxos de </w:t>
      </w:r>
      <w:r>
        <w:lastRenderedPageBreak/>
        <w:t>autenticação na “Central de Relacionamentos”.</w:t>
      </w:r>
      <w:bookmarkEnd w:id="111"/>
    </w:p>
    <w:p w14:paraId="588C2F77" w14:textId="77777777" w:rsidR="00981628" w:rsidRPr="006C0BB8" w:rsidRDefault="00981628" w:rsidP="00981628">
      <w:r w:rsidRPr="006C0BB8">
        <w:t>Scripts gerados para o fluxo – Autenticar com sucesso:</w:t>
      </w:r>
    </w:p>
    <w:p w14:paraId="1505C020" w14:textId="3DF13750" w:rsidR="00981628" w:rsidRPr="0018092B" w:rsidRDefault="00BD0010" w:rsidP="00EF632D">
      <w:pPr>
        <w:pStyle w:val="ListParagraph"/>
        <w:numPr>
          <w:ilvl w:val="0"/>
          <w:numId w:val="21"/>
        </w:numPr>
        <w:rPr>
          <w:i/>
        </w:rPr>
      </w:pPr>
      <w:r w:rsidRPr="0018092B">
        <w:rPr>
          <w:i/>
          <w:lang w:val="en-US"/>
        </w:rPr>
        <w:t>Selenium.open</w:t>
      </w:r>
      <w:r w:rsidRPr="0018092B">
        <w:rPr>
          <w:i/>
        </w:rPr>
        <w:t>(</w:t>
      </w:r>
      <w:r w:rsidR="00981628" w:rsidRPr="0018092B">
        <w:rPr>
          <w:i/>
        </w:rPr>
        <w:t>“https://login.globo.com/login/464”);</w:t>
      </w:r>
    </w:p>
    <w:p w14:paraId="18A84193" w14:textId="18704E73" w:rsidR="00981628" w:rsidRPr="0018092B" w:rsidRDefault="00981628" w:rsidP="00EF632D">
      <w:pPr>
        <w:pStyle w:val="ListParagraph"/>
        <w:numPr>
          <w:ilvl w:val="0"/>
          <w:numId w:val="21"/>
        </w:numPr>
        <w:rPr>
          <w:i/>
        </w:rPr>
      </w:pPr>
      <w:r w:rsidRPr="0018092B">
        <w:rPr>
          <w:i/>
        </w:rPr>
        <w:t>Selenium.type(“login-passaporte”, “teste999.prod.dis”);</w:t>
      </w:r>
    </w:p>
    <w:p w14:paraId="09E875DA" w14:textId="77777777" w:rsidR="00981628" w:rsidRPr="0018092B" w:rsidRDefault="00981628" w:rsidP="00EF632D">
      <w:pPr>
        <w:pStyle w:val="ListParagraph"/>
        <w:numPr>
          <w:ilvl w:val="0"/>
          <w:numId w:val="21"/>
        </w:numPr>
        <w:rPr>
          <w:i/>
        </w:rPr>
      </w:pPr>
      <w:r w:rsidRPr="0018092B">
        <w:rPr>
          <w:i/>
        </w:rPr>
        <w:t>Selenium.type(“senha-passaporte”, “123456”);</w:t>
      </w:r>
    </w:p>
    <w:p w14:paraId="35FDF0AE" w14:textId="77777777" w:rsidR="00981628" w:rsidRPr="0018092B" w:rsidRDefault="00981628" w:rsidP="00EF632D">
      <w:pPr>
        <w:pStyle w:val="ListParagraph"/>
        <w:numPr>
          <w:ilvl w:val="0"/>
          <w:numId w:val="21"/>
        </w:numPr>
        <w:rPr>
          <w:i/>
        </w:rPr>
      </w:pPr>
      <w:r w:rsidRPr="0018092B">
        <w:rPr>
          <w:i/>
        </w:rPr>
        <w:t>Selenium.click(“botaoacessar”);</w:t>
      </w:r>
    </w:p>
    <w:p w14:paraId="6A071DCC" w14:textId="2A9CCC53" w:rsidR="00981628" w:rsidRPr="0018092B" w:rsidRDefault="00981628" w:rsidP="00EF632D">
      <w:pPr>
        <w:pStyle w:val="ListParagraph"/>
        <w:numPr>
          <w:ilvl w:val="0"/>
          <w:numId w:val="21"/>
        </w:numPr>
        <w:rPr>
          <w:i/>
        </w:rPr>
      </w:pPr>
      <w:r w:rsidRPr="0018092B">
        <w:rPr>
          <w:i/>
        </w:rPr>
        <w:t>Selenium.</w:t>
      </w:r>
      <w:r w:rsidR="0018092B" w:rsidRPr="0018092B">
        <w:rPr>
          <w:i/>
        </w:rPr>
        <w:t>isTextPresent</w:t>
      </w:r>
      <w:r w:rsidRPr="0018092B">
        <w:rPr>
          <w:i/>
        </w:rPr>
        <w:t>?(“Home”);</w:t>
      </w:r>
    </w:p>
    <w:p w14:paraId="2E0F0C1A" w14:textId="77777777" w:rsidR="00981628" w:rsidRPr="006C0BB8" w:rsidRDefault="00981628" w:rsidP="00981628">
      <w:r w:rsidRPr="006C0BB8">
        <w:t>Scripts gerados para o fluxo – Autenticar com erro de senha:</w:t>
      </w:r>
    </w:p>
    <w:p w14:paraId="125017FE" w14:textId="77777777" w:rsidR="00981628" w:rsidRPr="00233A0A" w:rsidRDefault="00981628" w:rsidP="00EF632D">
      <w:pPr>
        <w:pStyle w:val="ListParagraph"/>
        <w:numPr>
          <w:ilvl w:val="0"/>
          <w:numId w:val="21"/>
        </w:numPr>
        <w:rPr>
          <w:i/>
        </w:rPr>
      </w:pPr>
      <w:r w:rsidRPr="00233A0A">
        <w:rPr>
          <w:i/>
        </w:rPr>
        <w:t>Selenium.open(“https://login.globo.com/login/464”);</w:t>
      </w:r>
    </w:p>
    <w:p w14:paraId="25B516E2" w14:textId="77777777" w:rsidR="00981628" w:rsidRPr="00233A0A" w:rsidRDefault="00981628" w:rsidP="00EF632D">
      <w:pPr>
        <w:pStyle w:val="ListParagraph"/>
        <w:numPr>
          <w:ilvl w:val="0"/>
          <w:numId w:val="21"/>
        </w:numPr>
        <w:rPr>
          <w:i/>
        </w:rPr>
      </w:pPr>
      <w:r w:rsidRPr="00233A0A">
        <w:rPr>
          <w:i/>
        </w:rPr>
        <w:t>Selenium.type(“login-passaporte”, “teste999.prod.dis”);</w:t>
      </w:r>
    </w:p>
    <w:p w14:paraId="2F3BAB01" w14:textId="77777777" w:rsidR="00981628" w:rsidRPr="00233A0A" w:rsidRDefault="00981628" w:rsidP="00EF632D">
      <w:pPr>
        <w:pStyle w:val="ListParagraph"/>
        <w:numPr>
          <w:ilvl w:val="0"/>
          <w:numId w:val="21"/>
        </w:numPr>
        <w:rPr>
          <w:i/>
        </w:rPr>
      </w:pPr>
      <w:r w:rsidRPr="00233A0A">
        <w:rPr>
          <w:i/>
        </w:rPr>
        <w:t>Selenium.type(“senha-passaporte”, “654321”);</w:t>
      </w:r>
    </w:p>
    <w:p w14:paraId="1F1C031B" w14:textId="77777777" w:rsidR="00981628" w:rsidRPr="00233A0A" w:rsidRDefault="00981628" w:rsidP="00EF632D">
      <w:pPr>
        <w:pStyle w:val="ListParagraph"/>
        <w:numPr>
          <w:ilvl w:val="0"/>
          <w:numId w:val="21"/>
        </w:numPr>
        <w:rPr>
          <w:i/>
        </w:rPr>
      </w:pPr>
      <w:r w:rsidRPr="00233A0A">
        <w:rPr>
          <w:i/>
        </w:rPr>
        <w:t>Selenium.click(“botaoacessar”);</w:t>
      </w:r>
    </w:p>
    <w:p w14:paraId="10AFF010" w14:textId="40D9A4D9" w:rsidR="00981628" w:rsidRPr="006C0BB8" w:rsidRDefault="00B77677" w:rsidP="00EF632D">
      <w:pPr>
        <w:pStyle w:val="ListParagraph"/>
        <w:numPr>
          <w:ilvl w:val="0"/>
          <w:numId w:val="21"/>
        </w:numPr>
      </w:pPr>
      <w:r>
        <w:rPr>
          <w:i/>
        </w:rPr>
        <w:t>Selenium.</w:t>
      </w:r>
      <w:r w:rsidR="00D705B4" w:rsidRPr="0018092B">
        <w:rPr>
          <w:i/>
        </w:rPr>
        <w:t>isTextPresent</w:t>
      </w:r>
      <w:r w:rsidR="00981628" w:rsidRPr="00233A0A">
        <w:rPr>
          <w:i/>
        </w:rPr>
        <w:t>?(“email ou senha não conferem”);</w:t>
      </w:r>
    </w:p>
    <w:p w14:paraId="489953B4" w14:textId="158A8C61" w:rsidR="00981628" w:rsidRPr="006C0BB8" w:rsidRDefault="00981628" w:rsidP="00981628">
      <w:r w:rsidRPr="006C0BB8">
        <w:t xml:space="preserve">Ao executar cada passo a ferramenta recebe um retorno do </w:t>
      </w:r>
      <w:r w:rsidR="00E17BEE" w:rsidRPr="00E17BEE">
        <w:rPr>
          <w:i/>
          <w:lang w:val="en-US"/>
        </w:rPr>
        <w:t>Selenium-C</w:t>
      </w:r>
      <w:r w:rsidRPr="00E17BEE">
        <w:rPr>
          <w:i/>
          <w:lang w:val="en-US"/>
        </w:rPr>
        <w:t>lient</w:t>
      </w:r>
      <w:r w:rsidRPr="006C0BB8">
        <w:t xml:space="preserve">  indicando se o </w:t>
      </w:r>
      <w:r w:rsidRPr="00741395">
        <w:rPr>
          <w:i/>
        </w:rPr>
        <w:t>script</w:t>
      </w:r>
      <w:r w:rsidRPr="006C0BB8">
        <w:t xml:space="preserve"> </w:t>
      </w:r>
      <w:r>
        <w:t xml:space="preserve">gerado </w:t>
      </w:r>
      <w:r w:rsidRPr="006C0BB8">
        <w:t>foi executado com sucesso ou não, caso o script tenha sido executado com sucesso a ferramenta atualiza a propriedade “status_test”</w:t>
      </w:r>
      <w:r>
        <w:t xml:space="preserve"> do passo</w:t>
      </w:r>
      <w:r w:rsidRPr="006C0BB8">
        <w:t xml:space="preserve"> no banco de dados para “S”, caso contrário, para “N”. É através deste </w:t>
      </w:r>
      <w:r>
        <w:t>propriedade</w:t>
      </w:r>
      <w:r w:rsidRPr="006C0BB8">
        <w:t xml:space="preserve"> do passo que a ferramenta apresenta o resultado dos testes. </w:t>
      </w:r>
    </w:p>
    <w:p w14:paraId="3D2CFB94" w14:textId="5B1CEA0D" w:rsidR="00981628" w:rsidRPr="006C0BB8" w:rsidRDefault="00F37345" w:rsidP="00981628">
      <w:pPr>
        <w:rPr>
          <w:rFonts w:ascii="TimesNewRomanPSMT" w:hAnsi="TimesNewRomanPSMT" w:cs="TimesNewRomanPSMT"/>
          <w:szCs w:val="24"/>
          <w:lang w:eastAsia="en-US"/>
        </w:rPr>
      </w:pPr>
      <w:r>
        <w:rPr>
          <w:rFonts w:ascii="TimesNewRomanPSMT" w:hAnsi="TimesNewRomanPSMT" w:cs="TimesNewRomanPSMT"/>
          <w:szCs w:val="24"/>
          <w:lang w:eastAsia="en-US"/>
        </w:rPr>
        <w:t xml:space="preserve">As figuras abaixo, entre </w:t>
      </w:r>
      <w:r w:rsidR="004508E3">
        <w:rPr>
          <w:rFonts w:ascii="TimesNewRomanPSMT" w:hAnsi="TimesNewRomanPSMT" w:cs="TimesNewRomanPSMT"/>
          <w:szCs w:val="24"/>
          <w:lang w:eastAsia="en-US"/>
        </w:rPr>
        <w:t xml:space="preserve">a </w:t>
      </w:r>
      <w:r w:rsidR="004508E3">
        <w:rPr>
          <w:rFonts w:ascii="TimesNewRomanPSMT" w:hAnsi="TimesNewRomanPSMT" w:cs="TimesNewRomanPSMT"/>
          <w:szCs w:val="24"/>
          <w:lang w:eastAsia="en-US"/>
        </w:rPr>
        <w:fldChar w:fldCharType="begin"/>
      </w:r>
      <w:r w:rsidR="004508E3">
        <w:rPr>
          <w:rFonts w:ascii="TimesNewRomanPSMT" w:hAnsi="TimesNewRomanPSMT" w:cs="TimesNewRomanPSMT"/>
          <w:szCs w:val="24"/>
          <w:lang w:eastAsia="en-US"/>
        </w:rPr>
        <w:instrText xml:space="preserve"> REF _Ref175120496  \* lower </w:instrText>
      </w:r>
      <w:r w:rsidR="004508E3">
        <w:rPr>
          <w:rFonts w:ascii="TimesNewRomanPSMT" w:hAnsi="TimesNewRomanPSMT" w:cs="TimesNewRomanPSMT"/>
          <w:szCs w:val="24"/>
          <w:lang w:eastAsia="en-US"/>
        </w:rPr>
        <w:fldChar w:fldCharType="separate"/>
      </w:r>
      <w:r w:rsidR="00775BB5" w:rsidRPr="00CE684C">
        <w:t xml:space="preserve">figura </w:t>
      </w:r>
      <w:r w:rsidR="00775BB5">
        <w:rPr>
          <w:noProof/>
        </w:rPr>
        <w:t>30</w:t>
      </w:r>
      <w:r w:rsidR="004508E3">
        <w:rPr>
          <w:rFonts w:ascii="TimesNewRomanPSMT" w:hAnsi="TimesNewRomanPSMT" w:cs="TimesNewRomanPSMT"/>
          <w:szCs w:val="24"/>
          <w:lang w:eastAsia="en-US"/>
        </w:rPr>
        <w:fldChar w:fldCharType="end"/>
      </w:r>
      <w:r w:rsidR="004508E3">
        <w:rPr>
          <w:rFonts w:ascii="TimesNewRomanPSMT" w:hAnsi="TimesNewRomanPSMT" w:cs="TimesNewRomanPSMT"/>
          <w:szCs w:val="24"/>
          <w:lang w:eastAsia="en-US"/>
        </w:rPr>
        <w:t xml:space="preserve"> e a </w:t>
      </w:r>
      <w:r w:rsidR="004508E3">
        <w:rPr>
          <w:rFonts w:ascii="TimesNewRomanPSMT" w:hAnsi="TimesNewRomanPSMT" w:cs="TimesNewRomanPSMT"/>
          <w:szCs w:val="24"/>
          <w:lang w:eastAsia="en-US"/>
        </w:rPr>
        <w:fldChar w:fldCharType="begin"/>
      </w:r>
      <w:r w:rsidR="004508E3">
        <w:rPr>
          <w:rFonts w:ascii="TimesNewRomanPSMT" w:hAnsi="TimesNewRomanPSMT" w:cs="TimesNewRomanPSMT"/>
          <w:szCs w:val="24"/>
          <w:lang w:eastAsia="en-US"/>
        </w:rPr>
        <w:instrText xml:space="preserve"> REF _Ref175120502 \* lower </w:instrText>
      </w:r>
      <w:r w:rsidR="004508E3">
        <w:rPr>
          <w:rFonts w:ascii="TimesNewRomanPSMT" w:hAnsi="TimesNewRomanPSMT" w:cs="TimesNewRomanPSMT"/>
          <w:szCs w:val="24"/>
          <w:lang w:eastAsia="en-US"/>
        </w:rPr>
        <w:fldChar w:fldCharType="separate"/>
      </w:r>
      <w:r w:rsidR="00775BB5" w:rsidRPr="00CE684C">
        <w:t xml:space="preserve">figura </w:t>
      </w:r>
      <w:r w:rsidR="00775BB5">
        <w:rPr>
          <w:noProof/>
        </w:rPr>
        <w:t>44</w:t>
      </w:r>
      <w:r w:rsidR="004508E3">
        <w:rPr>
          <w:rFonts w:ascii="TimesNewRomanPSMT" w:hAnsi="TimesNewRomanPSMT" w:cs="TimesNewRomanPSMT"/>
          <w:szCs w:val="24"/>
          <w:lang w:eastAsia="en-US"/>
        </w:rPr>
        <w:fldChar w:fldCharType="end"/>
      </w:r>
      <w:r w:rsidR="00981628" w:rsidRPr="006C0BB8">
        <w:rPr>
          <w:rFonts w:ascii="TimesNewRomanPSMT" w:hAnsi="TimesNewRomanPSMT" w:cs="TimesNewRomanPSMT"/>
          <w:szCs w:val="24"/>
          <w:lang w:eastAsia="en-US"/>
        </w:rPr>
        <w:t xml:space="preserve"> apresentam a sequência das telas e dos passos utilizados em cada tela para realizar execução da compra de um produto no </w:t>
      </w:r>
      <w:r w:rsidR="00981628" w:rsidRPr="004508E3">
        <w:rPr>
          <w:rFonts w:ascii="TimesNewRomanPSMT" w:hAnsi="TimesNewRomanPSMT" w:cs="TimesNewRomanPSMT"/>
          <w:szCs w:val="24"/>
          <w:lang w:eastAsia="en-US"/>
        </w:rPr>
        <w:t>e-commerce</w:t>
      </w:r>
      <w:r w:rsidR="00981628" w:rsidRPr="006C0BB8">
        <w:rPr>
          <w:rFonts w:ascii="TimesNewRomanPSMT" w:hAnsi="TimesNewRomanPSMT" w:cs="TimesNewRomanPSMT"/>
          <w:szCs w:val="24"/>
          <w:lang w:eastAsia="en-US"/>
        </w:rPr>
        <w:t xml:space="preserve"> de um provedor de internet.  A execução inicia </w:t>
      </w:r>
      <w:r w:rsidR="00425F13">
        <w:rPr>
          <w:rFonts w:ascii="TimesNewRomanPSMT" w:hAnsi="TimesNewRomanPSMT" w:cs="TimesNewRomanPSMT"/>
          <w:szCs w:val="24"/>
          <w:lang w:eastAsia="en-US"/>
        </w:rPr>
        <w:t xml:space="preserve">com passo ilustrado na </w:t>
      </w:r>
      <w:r w:rsidR="004508E3">
        <w:rPr>
          <w:rFonts w:ascii="TimesNewRomanPSMT" w:hAnsi="TimesNewRomanPSMT" w:cs="TimesNewRomanPSMT"/>
          <w:szCs w:val="24"/>
          <w:lang w:eastAsia="en-US"/>
        </w:rPr>
        <w:fldChar w:fldCharType="begin"/>
      </w:r>
      <w:r w:rsidR="004508E3">
        <w:rPr>
          <w:rFonts w:ascii="TimesNewRomanPSMT" w:hAnsi="TimesNewRomanPSMT" w:cs="TimesNewRomanPSMT"/>
          <w:szCs w:val="24"/>
          <w:lang w:eastAsia="en-US"/>
        </w:rPr>
        <w:instrText xml:space="preserve"> REF _Ref175120496  \* lower </w:instrText>
      </w:r>
      <w:r w:rsidR="004508E3">
        <w:rPr>
          <w:rFonts w:ascii="TimesNewRomanPSMT" w:hAnsi="TimesNewRomanPSMT" w:cs="TimesNewRomanPSMT"/>
          <w:szCs w:val="24"/>
          <w:lang w:eastAsia="en-US"/>
        </w:rPr>
        <w:fldChar w:fldCharType="separate"/>
      </w:r>
      <w:r w:rsidR="00775BB5" w:rsidRPr="00CE684C">
        <w:t xml:space="preserve">figura </w:t>
      </w:r>
      <w:r w:rsidR="00775BB5">
        <w:rPr>
          <w:noProof/>
        </w:rPr>
        <w:t>30</w:t>
      </w:r>
      <w:r w:rsidR="004508E3">
        <w:rPr>
          <w:rFonts w:ascii="TimesNewRomanPSMT" w:hAnsi="TimesNewRomanPSMT" w:cs="TimesNewRomanPSMT"/>
          <w:szCs w:val="24"/>
          <w:lang w:eastAsia="en-US"/>
        </w:rPr>
        <w:fldChar w:fldCharType="end"/>
      </w:r>
      <w:r w:rsidR="00981628" w:rsidRPr="006C0BB8">
        <w:rPr>
          <w:rFonts w:ascii="TimesNewRomanPSMT" w:hAnsi="TimesNewRomanPSMT" w:cs="TimesNewRomanPSMT"/>
          <w:szCs w:val="24"/>
          <w:lang w:eastAsia="en-US"/>
        </w:rPr>
        <w:t xml:space="preserve">, utilizado para acessar a vitrine de produtos do </w:t>
      </w:r>
      <w:r w:rsidR="00981628" w:rsidRPr="00AA1F84">
        <w:rPr>
          <w:rFonts w:ascii="TimesNewRomanPSMT" w:hAnsi="TimesNewRomanPSMT" w:cs="TimesNewRomanPSMT"/>
          <w:szCs w:val="24"/>
          <w:lang w:eastAsia="en-US"/>
        </w:rPr>
        <w:t>e-commerce</w:t>
      </w:r>
      <w:r w:rsidR="00981628" w:rsidRPr="006C0BB8">
        <w:rPr>
          <w:rFonts w:ascii="TimesNewRomanPSMT" w:hAnsi="TimesNewRomanPSMT" w:cs="TimesNewRomanPSMT"/>
          <w:szCs w:val="24"/>
          <w:lang w:eastAsia="en-US"/>
        </w:rPr>
        <w:t xml:space="preserve">. </w:t>
      </w:r>
    </w:p>
    <w:p w14:paraId="01BC38C8" w14:textId="77777777" w:rsidR="00981628" w:rsidRPr="006C0BB8" w:rsidRDefault="00981628" w:rsidP="00981628">
      <w:pPr>
        <w:pStyle w:val="Imagem"/>
        <w:rPr>
          <w:lang w:eastAsia="en-US"/>
        </w:rPr>
      </w:pPr>
      <w:r w:rsidRPr="006C0BB8">
        <w:rPr>
          <w:noProof/>
          <w:lang w:val="en-US" w:eastAsia="en-US"/>
        </w:rPr>
        <w:drawing>
          <wp:inline distT="0" distB="0" distL="0" distR="0" wp14:anchorId="1710F30E" wp14:editId="004925C6">
            <wp:extent cx="5004435" cy="352416"/>
            <wp:effectExtent l="25400" t="25400" r="24765" b="292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12 at 8.25.49 AM.png"/>
                    <pic:cNvPicPr/>
                  </pic:nvPicPr>
                  <pic:blipFill>
                    <a:blip r:embed="rId53">
                      <a:extLst>
                        <a:ext uri="{28A0092B-C50C-407E-A947-70E740481C1C}">
                          <a14:useLocalDpi xmlns:a14="http://schemas.microsoft.com/office/drawing/2010/main" val="0"/>
                        </a:ext>
                      </a:extLst>
                    </a:blip>
                    <a:stretch>
                      <a:fillRect/>
                    </a:stretch>
                  </pic:blipFill>
                  <pic:spPr>
                    <a:xfrm>
                      <a:off x="0" y="0"/>
                      <a:ext cx="5013340" cy="353043"/>
                    </a:xfrm>
                    <a:prstGeom prst="rect">
                      <a:avLst/>
                    </a:prstGeom>
                    <a:ln>
                      <a:solidFill>
                        <a:schemeClr val="tx1"/>
                      </a:solidFill>
                    </a:ln>
                  </pic:spPr>
                </pic:pic>
              </a:graphicData>
            </a:graphic>
          </wp:inline>
        </w:drawing>
      </w:r>
    </w:p>
    <w:p w14:paraId="017F74A8" w14:textId="3DE1F0D3" w:rsidR="00C3707D" w:rsidRDefault="00C3707D" w:rsidP="00C3707D">
      <w:pPr>
        <w:pStyle w:val="Caption"/>
      </w:pPr>
      <w:bookmarkStart w:id="112" w:name="_Ref175120496"/>
      <w:bookmarkStart w:id="113" w:name="_Toc175122908"/>
      <w:r w:rsidRPr="00CE684C">
        <w:t xml:space="preserve">Figura </w:t>
      </w:r>
      <w:r>
        <w:fldChar w:fldCharType="begin"/>
      </w:r>
      <w:r w:rsidRPr="00CE684C">
        <w:instrText xml:space="preserve"> SEQ Figura \* ARABIC </w:instrText>
      </w:r>
      <w:r>
        <w:fldChar w:fldCharType="separate"/>
      </w:r>
      <w:r w:rsidR="00775BB5">
        <w:rPr>
          <w:noProof/>
        </w:rPr>
        <w:t>30</w:t>
      </w:r>
      <w:r>
        <w:fldChar w:fldCharType="end"/>
      </w:r>
      <w:bookmarkEnd w:id="112"/>
      <w:r>
        <w:t xml:space="preserve"> – Passo do tipo “ação” para acessar a vitrine de produtos.</w:t>
      </w:r>
      <w:bookmarkEnd w:id="113"/>
    </w:p>
    <w:p w14:paraId="7CE7FA05" w14:textId="5F8EB8B6" w:rsidR="00C3707D" w:rsidRPr="00C3707D" w:rsidRDefault="00C3707D" w:rsidP="00C3707D">
      <w:r>
        <w:t>Script gerado</w:t>
      </w:r>
      <w:r w:rsidR="00746C4A">
        <w:t xml:space="preserve"> e utilizado na integração com</w:t>
      </w:r>
      <w:r w:rsidR="007B06D1">
        <w:t xml:space="preserve"> </w:t>
      </w:r>
      <w:r w:rsidR="00746C4A">
        <w:t xml:space="preserve">o </w:t>
      </w:r>
      <w:r w:rsidR="00746C4A" w:rsidRPr="00E17BEE">
        <w:rPr>
          <w:i/>
          <w:lang w:val="en-US"/>
        </w:rPr>
        <w:t>Selenium</w:t>
      </w:r>
      <w:r>
        <w:t>:</w:t>
      </w:r>
    </w:p>
    <w:p w14:paraId="5AF86E42" w14:textId="0ADD9734" w:rsidR="00C3707D" w:rsidRPr="00C3707D" w:rsidRDefault="00C3707D" w:rsidP="003D5AC0">
      <w:pPr>
        <w:pStyle w:val="ListParagraph"/>
        <w:numPr>
          <w:ilvl w:val="0"/>
          <w:numId w:val="31"/>
        </w:numPr>
      </w:pPr>
      <w:r w:rsidRPr="00CB5F8D">
        <w:rPr>
          <w:i/>
        </w:rPr>
        <w:t>Selenium.open</w:t>
      </w:r>
      <w:r>
        <w:t>(“http</w:t>
      </w:r>
      <w:r w:rsidRPr="006C0BB8">
        <w:t>://</w:t>
      </w:r>
      <w:r>
        <w:t>assine.globo.com</w:t>
      </w:r>
      <w:r w:rsidRPr="006C0BB8">
        <w:t>”);</w:t>
      </w:r>
    </w:p>
    <w:p w14:paraId="698ADA67" w14:textId="39F0935A" w:rsidR="00981628" w:rsidRPr="006C0BB8" w:rsidRDefault="00E907D4" w:rsidP="00981628">
      <w:pPr>
        <w:rPr>
          <w:rFonts w:ascii="TimesNewRomanPSMT" w:hAnsi="TimesNewRomanPSMT" w:cs="TimesNewRomanPSMT"/>
          <w:szCs w:val="24"/>
          <w:lang w:eastAsia="en-US"/>
        </w:rPr>
      </w:pPr>
      <w:r>
        <w:rPr>
          <w:rFonts w:ascii="TimesNewRomanPSMT" w:hAnsi="TimesNewRomanPSMT" w:cs="TimesNewRomanPSMT"/>
          <w:szCs w:val="24"/>
          <w:lang w:eastAsia="en-US"/>
        </w:rPr>
        <w:t>As figura 31</w:t>
      </w:r>
      <w:r w:rsidR="00981628" w:rsidRPr="006C0BB8">
        <w:rPr>
          <w:rFonts w:ascii="TimesNewRomanPSMT" w:hAnsi="TimesNewRomanPSMT" w:cs="TimesNewRomanPSMT"/>
          <w:szCs w:val="24"/>
          <w:lang w:eastAsia="en-US"/>
        </w:rPr>
        <w:t xml:space="preserve"> abaixo, apresenta a vitrine de produtos carregada.</w:t>
      </w:r>
    </w:p>
    <w:p w14:paraId="0EE99184" w14:textId="77777777" w:rsidR="00981628" w:rsidRPr="006C0BB8" w:rsidRDefault="00981628" w:rsidP="00981628">
      <w:pPr>
        <w:pStyle w:val="Imagem"/>
      </w:pPr>
      <w:r w:rsidRPr="006C0BB8">
        <w:rPr>
          <w:noProof/>
          <w:lang w:val="en-US" w:eastAsia="en-US"/>
        </w:rPr>
        <w:lastRenderedPageBreak/>
        <w:drawing>
          <wp:inline distT="0" distB="0" distL="0" distR="0" wp14:anchorId="113ACD90" wp14:editId="17ECBC5F">
            <wp:extent cx="5004435" cy="3591830"/>
            <wp:effectExtent l="25400" t="25400" r="24765"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12 at 7.45.37 AM.png"/>
                    <pic:cNvPicPr/>
                  </pic:nvPicPr>
                  <pic:blipFill>
                    <a:blip r:embed="rId54">
                      <a:extLst>
                        <a:ext uri="{28A0092B-C50C-407E-A947-70E740481C1C}">
                          <a14:useLocalDpi xmlns:a14="http://schemas.microsoft.com/office/drawing/2010/main" val="0"/>
                        </a:ext>
                      </a:extLst>
                    </a:blip>
                    <a:stretch>
                      <a:fillRect/>
                    </a:stretch>
                  </pic:blipFill>
                  <pic:spPr>
                    <a:xfrm>
                      <a:off x="0" y="0"/>
                      <a:ext cx="5006153" cy="3593063"/>
                    </a:xfrm>
                    <a:prstGeom prst="rect">
                      <a:avLst/>
                    </a:prstGeom>
                    <a:ln>
                      <a:solidFill>
                        <a:schemeClr val="tx1"/>
                      </a:solidFill>
                    </a:ln>
                  </pic:spPr>
                </pic:pic>
              </a:graphicData>
            </a:graphic>
          </wp:inline>
        </w:drawing>
      </w:r>
    </w:p>
    <w:p w14:paraId="1B14E739" w14:textId="7665D2E8" w:rsidR="00981628" w:rsidRPr="006C0BB8" w:rsidRDefault="00F44813" w:rsidP="00F44813">
      <w:pPr>
        <w:pStyle w:val="Caption"/>
      </w:pPr>
      <w:bookmarkStart w:id="114" w:name="_Toc175122909"/>
      <w:r w:rsidRPr="00CE684C">
        <w:t xml:space="preserve">Figura </w:t>
      </w:r>
      <w:r>
        <w:fldChar w:fldCharType="begin"/>
      </w:r>
      <w:r w:rsidRPr="00CE684C">
        <w:instrText xml:space="preserve"> SEQ Figura \* ARABIC </w:instrText>
      </w:r>
      <w:r>
        <w:fldChar w:fldCharType="separate"/>
      </w:r>
      <w:r w:rsidR="00775BB5">
        <w:rPr>
          <w:noProof/>
        </w:rPr>
        <w:t>31</w:t>
      </w:r>
      <w:r>
        <w:fldChar w:fldCharType="end"/>
      </w:r>
      <w:r>
        <w:t xml:space="preserve"> – Tela da vitrine de produtos e serviços do e-commerce.</w:t>
      </w:r>
      <w:bookmarkEnd w:id="114"/>
    </w:p>
    <w:p w14:paraId="0BF7401D" w14:textId="77777777" w:rsidR="00981628" w:rsidRPr="006C0BB8" w:rsidRDefault="00981628" w:rsidP="00981628">
      <w:pPr>
        <w:pStyle w:val="Imagem"/>
        <w:rPr>
          <w:lang w:eastAsia="en-US"/>
        </w:rPr>
      </w:pPr>
      <w:r w:rsidRPr="006C0BB8">
        <w:rPr>
          <w:noProof/>
          <w:lang w:val="en-US" w:eastAsia="en-US"/>
        </w:rPr>
        <w:drawing>
          <wp:inline distT="0" distB="0" distL="0" distR="0" wp14:anchorId="70034D0D" wp14:editId="49AFD521">
            <wp:extent cx="5004435" cy="266677"/>
            <wp:effectExtent l="25400" t="25400" r="2476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12 at 8.27.53 AM.png"/>
                    <pic:cNvPicPr/>
                  </pic:nvPicPr>
                  <pic:blipFill>
                    <a:blip r:embed="rId55">
                      <a:extLst>
                        <a:ext uri="{28A0092B-C50C-407E-A947-70E740481C1C}">
                          <a14:useLocalDpi xmlns:a14="http://schemas.microsoft.com/office/drawing/2010/main" val="0"/>
                        </a:ext>
                      </a:extLst>
                    </a:blip>
                    <a:stretch>
                      <a:fillRect/>
                    </a:stretch>
                  </pic:blipFill>
                  <pic:spPr>
                    <a:xfrm>
                      <a:off x="0" y="0"/>
                      <a:ext cx="5027570" cy="267910"/>
                    </a:xfrm>
                    <a:prstGeom prst="rect">
                      <a:avLst/>
                    </a:prstGeom>
                    <a:ln>
                      <a:solidFill>
                        <a:schemeClr val="tx1"/>
                      </a:solidFill>
                    </a:ln>
                  </pic:spPr>
                </pic:pic>
              </a:graphicData>
            </a:graphic>
          </wp:inline>
        </w:drawing>
      </w:r>
    </w:p>
    <w:p w14:paraId="2AEE53A0" w14:textId="7D0B70A8" w:rsidR="00F44813" w:rsidRPr="006C0BB8" w:rsidRDefault="00F44813" w:rsidP="00F44813">
      <w:pPr>
        <w:pStyle w:val="Caption"/>
      </w:pPr>
      <w:bookmarkStart w:id="115" w:name="_Toc175122910"/>
      <w:r w:rsidRPr="00CE684C">
        <w:t xml:space="preserve">Figura </w:t>
      </w:r>
      <w:r>
        <w:fldChar w:fldCharType="begin"/>
      </w:r>
      <w:r w:rsidRPr="00CE684C">
        <w:instrText xml:space="preserve"> SEQ Figura \* ARABIC </w:instrText>
      </w:r>
      <w:r>
        <w:fldChar w:fldCharType="separate"/>
      </w:r>
      <w:r w:rsidR="00775BB5">
        <w:rPr>
          <w:noProof/>
        </w:rPr>
        <w:t>32</w:t>
      </w:r>
      <w:r>
        <w:fldChar w:fldCharType="end"/>
      </w:r>
      <w:r>
        <w:t xml:space="preserve"> – Passo do tipo “ação” para selecionar o produto na vitrine.</w:t>
      </w:r>
      <w:bookmarkEnd w:id="115"/>
    </w:p>
    <w:p w14:paraId="20936E2B" w14:textId="26FDF789" w:rsidR="00F44813" w:rsidRPr="00C3707D" w:rsidRDefault="00746C4A" w:rsidP="00746C4A">
      <w:r>
        <w:t>Script gerado e utilizado na integração com</w:t>
      </w:r>
      <w:r w:rsidR="00334B28">
        <w:t xml:space="preserve"> </w:t>
      </w:r>
      <w:r>
        <w:t xml:space="preserve">o </w:t>
      </w:r>
      <w:r w:rsidR="00E17BEE" w:rsidRPr="00E17BEE">
        <w:rPr>
          <w:i/>
          <w:lang w:val="en-US"/>
        </w:rPr>
        <w:t>Selenium</w:t>
      </w:r>
      <w:r>
        <w:t>:</w:t>
      </w:r>
    </w:p>
    <w:p w14:paraId="52F63C10" w14:textId="24344FFE" w:rsidR="00F44813" w:rsidRPr="00C3707D" w:rsidRDefault="00F44813" w:rsidP="003D5AC0">
      <w:pPr>
        <w:pStyle w:val="ListParagraph"/>
        <w:numPr>
          <w:ilvl w:val="0"/>
          <w:numId w:val="32"/>
        </w:numPr>
      </w:pPr>
      <w:r w:rsidRPr="00CB5F8D">
        <w:rPr>
          <w:i/>
        </w:rPr>
        <w:t>Selenium.click</w:t>
      </w:r>
      <w:r>
        <w:t>(“</w:t>
      </w:r>
      <w:r w:rsidR="00CB5F8D" w:rsidRPr="00CB5F8D">
        <w:t>//ul[@id='vitrine-container']/li[8]/div/div/a/img</w:t>
      </w:r>
      <w:r w:rsidRPr="006C0BB8">
        <w:t>”);</w:t>
      </w:r>
    </w:p>
    <w:p w14:paraId="26BC4AEF" w14:textId="77777777" w:rsidR="00F44813" w:rsidRPr="00F44813" w:rsidRDefault="00F44813" w:rsidP="00F44813"/>
    <w:p w14:paraId="29872852" w14:textId="77777777" w:rsidR="00981628" w:rsidRPr="006C0BB8" w:rsidRDefault="00981628" w:rsidP="00981628">
      <w:pPr>
        <w:rPr>
          <w:lang w:eastAsia="en-US"/>
        </w:rPr>
      </w:pPr>
    </w:p>
    <w:p w14:paraId="41229F91" w14:textId="77777777" w:rsidR="00981628" w:rsidRPr="006C0BB8" w:rsidRDefault="00981628" w:rsidP="00981628">
      <w:pPr>
        <w:pStyle w:val="Imagem"/>
        <w:rPr>
          <w:lang w:eastAsia="en-US"/>
        </w:rPr>
      </w:pPr>
      <w:r w:rsidRPr="006C0BB8">
        <w:rPr>
          <w:noProof/>
          <w:lang w:val="en-US" w:eastAsia="en-US"/>
        </w:rPr>
        <w:lastRenderedPageBreak/>
        <w:drawing>
          <wp:inline distT="0" distB="0" distL="0" distR="0" wp14:anchorId="79902422" wp14:editId="29C721B1">
            <wp:extent cx="5004435" cy="3010983"/>
            <wp:effectExtent l="25400" t="25400" r="24765" b="374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12 at 7.46.54 AM.png"/>
                    <pic:cNvPicPr/>
                  </pic:nvPicPr>
                  <pic:blipFill>
                    <a:blip r:embed="rId56">
                      <a:extLst>
                        <a:ext uri="{28A0092B-C50C-407E-A947-70E740481C1C}">
                          <a14:useLocalDpi xmlns:a14="http://schemas.microsoft.com/office/drawing/2010/main" val="0"/>
                        </a:ext>
                      </a:extLst>
                    </a:blip>
                    <a:stretch>
                      <a:fillRect/>
                    </a:stretch>
                  </pic:blipFill>
                  <pic:spPr>
                    <a:xfrm>
                      <a:off x="0" y="0"/>
                      <a:ext cx="5007279" cy="3012694"/>
                    </a:xfrm>
                    <a:prstGeom prst="rect">
                      <a:avLst/>
                    </a:prstGeom>
                    <a:ln>
                      <a:solidFill>
                        <a:schemeClr val="tx1"/>
                      </a:solidFill>
                    </a:ln>
                  </pic:spPr>
                </pic:pic>
              </a:graphicData>
            </a:graphic>
          </wp:inline>
        </w:drawing>
      </w:r>
    </w:p>
    <w:p w14:paraId="6A9992E3" w14:textId="35C6B4C7" w:rsidR="00981628" w:rsidRPr="006C0BB8" w:rsidRDefault="00CB5F8D" w:rsidP="00CB5F8D">
      <w:pPr>
        <w:pStyle w:val="Caption"/>
      </w:pPr>
      <w:bookmarkStart w:id="116" w:name="_Toc175122911"/>
      <w:r w:rsidRPr="00CE684C">
        <w:t xml:space="preserve">Figura </w:t>
      </w:r>
      <w:r>
        <w:fldChar w:fldCharType="begin"/>
      </w:r>
      <w:r w:rsidRPr="00CE684C">
        <w:instrText xml:space="preserve"> SEQ Figura \* ARABIC </w:instrText>
      </w:r>
      <w:r>
        <w:fldChar w:fldCharType="separate"/>
      </w:r>
      <w:r w:rsidR="00775BB5">
        <w:rPr>
          <w:noProof/>
        </w:rPr>
        <w:t>33</w:t>
      </w:r>
      <w:r>
        <w:fldChar w:fldCharType="end"/>
      </w:r>
      <w:r>
        <w:t xml:space="preserve"> – Tela de detalhe do produto selecionado na vitrine.</w:t>
      </w:r>
      <w:bookmarkEnd w:id="116"/>
    </w:p>
    <w:p w14:paraId="20A4ED1A" w14:textId="77777777" w:rsidR="00981628" w:rsidRPr="006C0BB8" w:rsidRDefault="00981628" w:rsidP="00981628">
      <w:pPr>
        <w:pStyle w:val="Imagem"/>
        <w:rPr>
          <w:lang w:eastAsia="en-US"/>
        </w:rPr>
      </w:pPr>
      <w:r w:rsidRPr="006C0BB8">
        <w:rPr>
          <w:noProof/>
          <w:lang w:val="en-US" w:eastAsia="en-US"/>
        </w:rPr>
        <w:drawing>
          <wp:inline distT="0" distB="0" distL="0" distR="0" wp14:anchorId="57644829" wp14:editId="3D3123F6">
            <wp:extent cx="5004435" cy="266677"/>
            <wp:effectExtent l="25400" t="25400" r="24765"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12 at 8.29.15 AM.png"/>
                    <pic:cNvPicPr/>
                  </pic:nvPicPr>
                  <pic:blipFill>
                    <a:blip r:embed="rId57">
                      <a:extLst>
                        <a:ext uri="{28A0092B-C50C-407E-A947-70E740481C1C}">
                          <a14:useLocalDpi xmlns:a14="http://schemas.microsoft.com/office/drawing/2010/main" val="0"/>
                        </a:ext>
                      </a:extLst>
                    </a:blip>
                    <a:stretch>
                      <a:fillRect/>
                    </a:stretch>
                  </pic:blipFill>
                  <pic:spPr>
                    <a:xfrm>
                      <a:off x="0" y="0"/>
                      <a:ext cx="5004435" cy="266677"/>
                    </a:xfrm>
                    <a:prstGeom prst="rect">
                      <a:avLst/>
                    </a:prstGeom>
                    <a:ln>
                      <a:solidFill>
                        <a:schemeClr val="tx1"/>
                      </a:solidFill>
                    </a:ln>
                  </pic:spPr>
                </pic:pic>
              </a:graphicData>
            </a:graphic>
          </wp:inline>
        </w:drawing>
      </w:r>
    </w:p>
    <w:p w14:paraId="7BF96A03" w14:textId="03C3F9C0" w:rsidR="005D5598" w:rsidRPr="006C0BB8" w:rsidRDefault="005D5598" w:rsidP="005D5598">
      <w:pPr>
        <w:pStyle w:val="Caption"/>
      </w:pPr>
      <w:bookmarkStart w:id="117" w:name="_Toc175122912"/>
      <w:r w:rsidRPr="00CE684C">
        <w:t xml:space="preserve">Figura </w:t>
      </w:r>
      <w:r>
        <w:fldChar w:fldCharType="begin"/>
      </w:r>
      <w:r w:rsidRPr="00CE684C">
        <w:instrText xml:space="preserve"> SEQ Figura \* ARABIC </w:instrText>
      </w:r>
      <w:r>
        <w:fldChar w:fldCharType="separate"/>
      </w:r>
      <w:r w:rsidR="00775BB5">
        <w:rPr>
          <w:noProof/>
        </w:rPr>
        <w:t>34</w:t>
      </w:r>
      <w:r>
        <w:fldChar w:fldCharType="end"/>
      </w:r>
      <w:r>
        <w:t xml:space="preserve"> – Passo do tipo </w:t>
      </w:r>
      <w:r w:rsidR="006024AD">
        <w:t>“</w:t>
      </w:r>
      <w:r>
        <w:t>ação</w:t>
      </w:r>
      <w:r w:rsidR="006024AD">
        <w:t>”</w:t>
      </w:r>
      <w:r>
        <w:t xml:space="preserve"> para adicionar o produto no carrinho.</w:t>
      </w:r>
      <w:bookmarkEnd w:id="117"/>
    </w:p>
    <w:p w14:paraId="4665047F" w14:textId="6E804462" w:rsidR="005D5598" w:rsidRPr="00C3707D" w:rsidRDefault="00746C4A" w:rsidP="00746C4A">
      <w:r>
        <w:t>Script gerado e utilizado na integração com</w:t>
      </w:r>
      <w:r w:rsidR="000E0D22">
        <w:t xml:space="preserve"> </w:t>
      </w:r>
      <w:r>
        <w:t xml:space="preserve">o </w:t>
      </w:r>
      <w:r w:rsidR="00E17BEE" w:rsidRPr="00E17BEE">
        <w:rPr>
          <w:i/>
          <w:lang w:val="en-US"/>
        </w:rPr>
        <w:t>Selenium</w:t>
      </w:r>
      <w:r>
        <w:t>:</w:t>
      </w:r>
    </w:p>
    <w:p w14:paraId="209D011F" w14:textId="70E8A0FF" w:rsidR="00981628" w:rsidRPr="00196B97" w:rsidRDefault="005D5598" w:rsidP="003D5AC0">
      <w:pPr>
        <w:pStyle w:val="ListParagraph"/>
        <w:numPr>
          <w:ilvl w:val="0"/>
          <w:numId w:val="33"/>
        </w:numPr>
        <w:rPr>
          <w:i/>
        </w:rPr>
      </w:pPr>
      <w:r w:rsidRPr="00196B97">
        <w:rPr>
          <w:i/>
        </w:rPr>
        <w:t>Selenium.click(“bt-adicionar-ao-carrinho”);</w:t>
      </w:r>
    </w:p>
    <w:p w14:paraId="4240C22D" w14:textId="77777777" w:rsidR="00981628" w:rsidRPr="006C0BB8" w:rsidRDefault="00981628" w:rsidP="00981628">
      <w:pPr>
        <w:pStyle w:val="Imagem"/>
        <w:rPr>
          <w:lang w:eastAsia="en-US"/>
        </w:rPr>
      </w:pPr>
      <w:r w:rsidRPr="006C0BB8">
        <w:rPr>
          <w:noProof/>
          <w:lang w:val="en-US" w:eastAsia="en-US"/>
        </w:rPr>
        <w:drawing>
          <wp:inline distT="0" distB="0" distL="0" distR="0" wp14:anchorId="213D70C2" wp14:editId="4D1B7487">
            <wp:extent cx="5004435" cy="2847699"/>
            <wp:effectExtent l="25400" t="25400" r="24765"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12 at 7.47.51 AM.png"/>
                    <pic:cNvPicPr/>
                  </pic:nvPicPr>
                  <pic:blipFill>
                    <a:blip r:embed="rId58">
                      <a:extLst>
                        <a:ext uri="{28A0092B-C50C-407E-A947-70E740481C1C}">
                          <a14:useLocalDpi xmlns:a14="http://schemas.microsoft.com/office/drawing/2010/main" val="0"/>
                        </a:ext>
                      </a:extLst>
                    </a:blip>
                    <a:stretch>
                      <a:fillRect/>
                    </a:stretch>
                  </pic:blipFill>
                  <pic:spPr>
                    <a:xfrm>
                      <a:off x="0" y="0"/>
                      <a:ext cx="5005066" cy="2848058"/>
                    </a:xfrm>
                    <a:prstGeom prst="rect">
                      <a:avLst/>
                    </a:prstGeom>
                    <a:ln>
                      <a:solidFill>
                        <a:schemeClr val="tx1"/>
                      </a:solidFill>
                    </a:ln>
                  </pic:spPr>
                </pic:pic>
              </a:graphicData>
            </a:graphic>
          </wp:inline>
        </w:drawing>
      </w:r>
    </w:p>
    <w:p w14:paraId="6B7B711E" w14:textId="05A3FFD2" w:rsidR="00981628" w:rsidRPr="006C0BB8" w:rsidRDefault="006024AD" w:rsidP="006024AD">
      <w:pPr>
        <w:pStyle w:val="Caption"/>
      </w:pPr>
      <w:bookmarkStart w:id="118" w:name="_Toc175122913"/>
      <w:r w:rsidRPr="00CE684C">
        <w:t xml:space="preserve">Figura </w:t>
      </w:r>
      <w:r>
        <w:fldChar w:fldCharType="begin"/>
      </w:r>
      <w:r w:rsidRPr="00CE684C">
        <w:instrText xml:space="preserve"> SEQ Figura \* ARABIC </w:instrText>
      </w:r>
      <w:r>
        <w:fldChar w:fldCharType="separate"/>
      </w:r>
      <w:r w:rsidR="00775BB5">
        <w:rPr>
          <w:noProof/>
        </w:rPr>
        <w:t>35</w:t>
      </w:r>
      <w:r>
        <w:fldChar w:fldCharType="end"/>
      </w:r>
      <w:r>
        <w:t xml:space="preserve"> – Tela do carrinho de compras.</w:t>
      </w:r>
      <w:bookmarkEnd w:id="118"/>
    </w:p>
    <w:p w14:paraId="79AF71F3" w14:textId="77777777" w:rsidR="00981628" w:rsidRPr="006C0BB8" w:rsidRDefault="00981628" w:rsidP="00981628">
      <w:pPr>
        <w:pStyle w:val="Imagem"/>
        <w:rPr>
          <w:lang w:eastAsia="en-US"/>
        </w:rPr>
      </w:pPr>
      <w:r w:rsidRPr="006C0BB8">
        <w:rPr>
          <w:noProof/>
          <w:lang w:val="en-US" w:eastAsia="en-US"/>
        </w:rPr>
        <w:drawing>
          <wp:inline distT="0" distB="0" distL="0" distR="0" wp14:anchorId="315245C5" wp14:editId="3C4B7188">
            <wp:extent cx="5004435" cy="498048"/>
            <wp:effectExtent l="25400" t="25400" r="24765" b="355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12 at 8.30.19 AM.png"/>
                    <pic:cNvPicPr/>
                  </pic:nvPicPr>
                  <pic:blipFill>
                    <a:blip r:embed="rId59">
                      <a:extLst>
                        <a:ext uri="{28A0092B-C50C-407E-A947-70E740481C1C}">
                          <a14:useLocalDpi xmlns:a14="http://schemas.microsoft.com/office/drawing/2010/main" val="0"/>
                        </a:ext>
                      </a:extLst>
                    </a:blip>
                    <a:stretch>
                      <a:fillRect/>
                    </a:stretch>
                  </pic:blipFill>
                  <pic:spPr>
                    <a:xfrm>
                      <a:off x="0" y="0"/>
                      <a:ext cx="5004435" cy="498048"/>
                    </a:xfrm>
                    <a:prstGeom prst="rect">
                      <a:avLst/>
                    </a:prstGeom>
                    <a:ln>
                      <a:solidFill>
                        <a:schemeClr val="tx1"/>
                      </a:solidFill>
                    </a:ln>
                  </pic:spPr>
                </pic:pic>
              </a:graphicData>
            </a:graphic>
          </wp:inline>
        </w:drawing>
      </w:r>
    </w:p>
    <w:p w14:paraId="0A5DDDC4" w14:textId="246BACC5" w:rsidR="006024AD" w:rsidRPr="006C0BB8" w:rsidRDefault="006024AD" w:rsidP="006024AD">
      <w:pPr>
        <w:pStyle w:val="Caption"/>
      </w:pPr>
      <w:bookmarkStart w:id="119" w:name="_Toc175122914"/>
      <w:r w:rsidRPr="00CE684C">
        <w:t xml:space="preserve">Figura </w:t>
      </w:r>
      <w:r>
        <w:fldChar w:fldCharType="begin"/>
      </w:r>
      <w:r w:rsidRPr="00CE684C">
        <w:instrText xml:space="preserve"> SEQ Figura \* ARABIC </w:instrText>
      </w:r>
      <w:r>
        <w:fldChar w:fldCharType="separate"/>
      </w:r>
      <w:r w:rsidR="00775BB5">
        <w:rPr>
          <w:noProof/>
        </w:rPr>
        <w:t>36</w:t>
      </w:r>
      <w:r>
        <w:fldChar w:fldCharType="end"/>
      </w:r>
      <w:r>
        <w:t xml:space="preserve"> – Passos do tipo “ação” utilizados no carrinho de compras.</w:t>
      </w:r>
      <w:bookmarkEnd w:id="119"/>
    </w:p>
    <w:p w14:paraId="4A63AF58" w14:textId="006A8FE4" w:rsidR="006024AD" w:rsidRPr="00C3707D" w:rsidRDefault="00746C4A" w:rsidP="006024AD">
      <w:r>
        <w:lastRenderedPageBreak/>
        <w:t>Scripts gerados e utilizados na integração com</w:t>
      </w:r>
      <w:r w:rsidR="008B08EC">
        <w:t xml:space="preserve"> </w:t>
      </w:r>
      <w:r>
        <w:t xml:space="preserve">o </w:t>
      </w:r>
      <w:r w:rsidR="00E17BEE" w:rsidRPr="00E17BEE">
        <w:rPr>
          <w:i/>
          <w:lang w:val="en-US"/>
        </w:rPr>
        <w:t>Selenium</w:t>
      </w:r>
      <w:r>
        <w:t>:</w:t>
      </w:r>
    </w:p>
    <w:p w14:paraId="6D4A9636" w14:textId="1B27C5C3" w:rsidR="006024AD" w:rsidRPr="005F1C20" w:rsidRDefault="006024AD" w:rsidP="003D5AC0">
      <w:pPr>
        <w:pStyle w:val="ListParagraph"/>
        <w:numPr>
          <w:ilvl w:val="0"/>
          <w:numId w:val="34"/>
        </w:numPr>
        <w:rPr>
          <w:i/>
        </w:rPr>
      </w:pPr>
      <w:r w:rsidRPr="005F1C20">
        <w:rPr>
          <w:i/>
        </w:rPr>
        <w:t>Selenium.click(“</w:t>
      </w:r>
      <w:r w:rsidR="00894973" w:rsidRPr="005F1C20">
        <w:rPr>
          <w:i/>
        </w:rPr>
        <w:t>aceito-contratos</w:t>
      </w:r>
      <w:r w:rsidRPr="005F1C20">
        <w:rPr>
          <w:i/>
        </w:rPr>
        <w:t>”);</w:t>
      </w:r>
    </w:p>
    <w:p w14:paraId="2E862344" w14:textId="34768964" w:rsidR="00981628" w:rsidRPr="005F1C20" w:rsidRDefault="00894973" w:rsidP="003D5AC0">
      <w:pPr>
        <w:pStyle w:val="ListParagraph"/>
        <w:numPr>
          <w:ilvl w:val="0"/>
          <w:numId w:val="34"/>
        </w:numPr>
        <w:rPr>
          <w:i/>
        </w:rPr>
      </w:pPr>
      <w:r w:rsidRPr="005F1C20">
        <w:rPr>
          <w:i/>
        </w:rPr>
        <w:t>Selenium.click(“//img[@alt='prosseguir']”);</w:t>
      </w:r>
    </w:p>
    <w:p w14:paraId="6B03A4FE" w14:textId="77777777" w:rsidR="00981628" w:rsidRPr="006C0BB8" w:rsidRDefault="00981628" w:rsidP="00981628">
      <w:pPr>
        <w:pStyle w:val="Imagem"/>
        <w:rPr>
          <w:lang w:eastAsia="en-US"/>
        </w:rPr>
      </w:pPr>
      <w:r w:rsidRPr="006C0BB8">
        <w:rPr>
          <w:noProof/>
          <w:lang w:val="en-US" w:eastAsia="en-US"/>
        </w:rPr>
        <w:drawing>
          <wp:inline distT="0" distB="0" distL="0" distR="0" wp14:anchorId="354F3584" wp14:editId="3AC4CAE4">
            <wp:extent cx="5004435" cy="2761158"/>
            <wp:effectExtent l="25400" t="25400" r="24765" b="330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12 at 7.53.35 AM.png"/>
                    <pic:cNvPicPr/>
                  </pic:nvPicPr>
                  <pic:blipFill>
                    <a:blip r:embed="rId60">
                      <a:extLst>
                        <a:ext uri="{28A0092B-C50C-407E-A947-70E740481C1C}">
                          <a14:useLocalDpi xmlns:a14="http://schemas.microsoft.com/office/drawing/2010/main" val="0"/>
                        </a:ext>
                      </a:extLst>
                    </a:blip>
                    <a:stretch>
                      <a:fillRect/>
                    </a:stretch>
                  </pic:blipFill>
                  <pic:spPr>
                    <a:xfrm>
                      <a:off x="0" y="0"/>
                      <a:ext cx="5005954" cy="2761996"/>
                    </a:xfrm>
                    <a:prstGeom prst="rect">
                      <a:avLst/>
                    </a:prstGeom>
                    <a:ln>
                      <a:solidFill>
                        <a:schemeClr val="tx1"/>
                      </a:solidFill>
                    </a:ln>
                  </pic:spPr>
                </pic:pic>
              </a:graphicData>
            </a:graphic>
          </wp:inline>
        </w:drawing>
      </w:r>
    </w:p>
    <w:p w14:paraId="209489BF" w14:textId="53AA6BCE" w:rsidR="00981628" w:rsidRPr="006C0BB8" w:rsidRDefault="00A80D57" w:rsidP="00A80D57">
      <w:pPr>
        <w:pStyle w:val="Caption"/>
        <w:rPr>
          <w:lang w:eastAsia="en-US"/>
        </w:rPr>
      </w:pPr>
      <w:bookmarkStart w:id="120" w:name="_Toc175122915"/>
      <w:r w:rsidRPr="00CE684C">
        <w:t xml:space="preserve">Figura </w:t>
      </w:r>
      <w:r>
        <w:fldChar w:fldCharType="begin"/>
      </w:r>
      <w:r w:rsidRPr="00CE684C">
        <w:instrText xml:space="preserve"> SEQ Figura \* ARABIC </w:instrText>
      </w:r>
      <w:r>
        <w:fldChar w:fldCharType="separate"/>
      </w:r>
      <w:r w:rsidR="00775BB5">
        <w:rPr>
          <w:noProof/>
        </w:rPr>
        <w:t>37</w:t>
      </w:r>
      <w:r>
        <w:fldChar w:fldCharType="end"/>
      </w:r>
      <w:r>
        <w:t xml:space="preserve"> – Tela para informar os dados de identificação.</w:t>
      </w:r>
      <w:bookmarkEnd w:id="120"/>
    </w:p>
    <w:p w14:paraId="7D751DEE" w14:textId="77777777" w:rsidR="00981628" w:rsidRPr="006C0BB8" w:rsidRDefault="00981628" w:rsidP="00981628">
      <w:pPr>
        <w:pStyle w:val="Imagem"/>
        <w:rPr>
          <w:lang w:eastAsia="en-US"/>
        </w:rPr>
      </w:pPr>
      <w:r w:rsidRPr="006C0BB8">
        <w:rPr>
          <w:noProof/>
          <w:lang w:val="en-US" w:eastAsia="en-US"/>
        </w:rPr>
        <w:drawing>
          <wp:inline distT="0" distB="0" distL="0" distR="0" wp14:anchorId="2AA860AD" wp14:editId="18918A24">
            <wp:extent cx="5004435" cy="1106423"/>
            <wp:effectExtent l="25400" t="25400" r="24765" b="368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12 at 8.31.46 AM.png"/>
                    <pic:cNvPicPr/>
                  </pic:nvPicPr>
                  <pic:blipFill>
                    <a:blip r:embed="rId61">
                      <a:extLst>
                        <a:ext uri="{28A0092B-C50C-407E-A947-70E740481C1C}">
                          <a14:useLocalDpi xmlns:a14="http://schemas.microsoft.com/office/drawing/2010/main" val="0"/>
                        </a:ext>
                      </a:extLst>
                    </a:blip>
                    <a:stretch>
                      <a:fillRect/>
                    </a:stretch>
                  </pic:blipFill>
                  <pic:spPr>
                    <a:xfrm>
                      <a:off x="0" y="0"/>
                      <a:ext cx="5004435" cy="1106423"/>
                    </a:xfrm>
                    <a:prstGeom prst="rect">
                      <a:avLst/>
                    </a:prstGeom>
                    <a:ln>
                      <a:solidFill>
                        <a:schemeClr val="tx1"/>
                      </a:solidFill>
                    </a:ln>
                  </pic:spPr>
                </pic:pic>
              </a:graphicData>
            </a:graphic>
          </wp:inline>
        </w:drawing>
      </w:r>
    </w:p>
    <w:p w14:paraId="0DFC13EB" w14:textId="06CAA938" w:rsidR="00A80D57" w:rsidRDefault="00A80D57" w:rsidP="00A80D57">
      <w:pPr>
        <w:pStyle w:val="Caption"/>
      </w:pPr>
      <w:bookmarkStart w:id="121" w:name="_Toc175122916"/>
      <w:r w:rsidRPr="00CE684C">
        <w:t xml:space="preserve">Figura </w:t>
      </w:r>
      <w:r>
        <w:fldChar w:fldCharType="begin"/>
      </w:r>
      <w:r w:rsidRPr="00CE684C">
        <w:instrText xml:space="preserve"> SEQ Figura \* ARABIC </w:instrText>
      </w:r>
      <w:r>
        <w:fldChar w:fldCharType="separate"/>
      </w:r>
      <w:r w:rsidR="00775BB5">
        <w:rPr>
          <w:noProof/>
        </w:rPr>
        <w:t>38</w:t>
      </w:r>
      <w:r>
        <w:fldChar w:fldCharType="end"/>
      </w:r>
      <w:r>
        <w:t xml:space="preserve"> – Passos do tipo “ação” utilizados </w:t>
      </w:r>
      <w:r w:rsidR="00A33718">
        <w:t>na tela de identificação</w:t>
      </w:r>
      <w:r>
        <w:t>.</w:t>
      </w:r>
      <w:bookmarkEnd w:id="121"/>
    </w:p>
    <w:p w14:paraId="70E44E95" w14:textId="23A21715" w:rsidR="00746C4A" w:rsidRPr="00C3707D" w:rsidRDefault="00746C4A" w:rsidP="00746C4A">
      <w:r>
        <w:t>Scripts gerados e utilizados na integração com</w:t>
      </w:r>
      <w:r w:rsidR="008B08EC">
        <w:t xml:space="preserve"> </w:t>
      </w:r>
      <w:r>
        <w:t xml:space="preserve">o </w:t>
      </w:r>
      <w:r w:rsidR="00E17BEE" w:rsidRPr="00E17BEE">
        <w:rPr>
          <w:i/>
          <w:lang w:val="en-US"/>
        </w:rPr>
        <w:t>Selenium</w:t>
      </w:r>
      <w:r>
        <w:t>:</w:t>
      </w:r>
    </w:p>
    <w:p w14:paraId="01A79DBF" w14:textId="471776AD" w:rsidR="00746C4A" w:rsidRPr="006C27B3" w:rsidRDefault="00746C4A" w:rsidP="003D5AC0">
      <w:pPr>
        <w:pStyle w:val="ListParagraph"/>
        <w:numPr>
          <w:ilvl w:val="0"/>
          <w:numId w:val="35"/>
        </w:numPr>
        <w:rPr>
          <w:i/>
        </w:rPr>
      </w:pPr>
      <w:r w:rsidRPr="006C27B3">
        <w:rPr>
          <w:i/>
        </w:rPr>
        <w:t>Selenium.</w:t>
      </w:r>
      <w:r w:rsidR="00586A69" w:rsidRPr="006C27B3">
        <w:rPr>
          <w:i/>
        </w:rPr>
        <w:t>type</w:t>
      </w:r>
      <w:r w:rsidRPr="006C27B3">
        <w:rPr>
          <w:i/>
        </w:rPr>
        <w:t>(“</w:t>
      </w:r>
      <w:r w:rsidR="004C16E2" w:rsidRPr="006C27B3">
        <w:rPr>
          <w:i/>
        </w:rPr>
        <w:t>nome</w:t>
      </w:r>
      <w:r w:rsidRPr="006C27B3">
        <w:rPr>
          <w:i/>
        </w:rPr>
        <w:t>”</w:t>
      </w:r>
      <w:r w:rsidR="00AD2322" w:rsidRPr="006C27B3">
        <w:rPr>
          <w:i/>
        </w:rPr>
        <w:t>, “Teste prod”</w:t>
      </w:r>
      <w:r w:rsidRPr="006C27B3">
        <w:rPr>
          <w:i/>
        </w:rPr>
        <w:t>);</w:t>
      </w:r>
    </w:p>
    <w:p w14:paraId="165B665B" w14:textId="70F826FB" w:rsidR="00746C4A" w:rsidRPr="006C27B3" w:rsidRDefault="00746C4A" w:rsidP="003D5AC0">
      <w:pPr>
        <w:pStyle w:val="ListParagraph"/>
        <w:numPr>
          <w:ilvl w:val="0"/>
          <w:numId w:val="35"/>
        </w:numPr>
        <w:rPr>
          <w:i/>
        </w:rPr>
      </w:pPr>
      <w:r w:rsidRPr="006C27B3">
        <w:rPr>
          <w:i/>
        </w:rPr>
        <w:t>Selenium.</w:t>
      </w:r>
      <w:r w:rsidR="00586A69" w:rsidRPr="006C27B3">
        <w:rPr>
          <w:i/>
        </w:rPr>
        <w:t>type</w:t>
      </w:r>
      <w:r w:rsidRPr="006C27B3">
        <w:rPr>
          <w:i/>
        </w:rPr>
        <w:t>(“</w:t>
      </w:r>
      <w:r w:rsidR="004C16E2" w:rsidRPr="006C27B3">
        <w:rPr>
          <w:i/>
        </w:rPr>
        <w:t>cpf</w:t>
      </w:r>
      <w:r w:rsidRPr="006C27B3">
        <w:rPr>
          <w:i/>
        </w:rPr>
        <w:t>”</w:t>
      </w:r>
      <w:r w:rsidR="00AD2322" w:rsidRPr="006C27B3">
        <w:rPr>
          <w:i/>
        </w:rPr>
        <w:t>, “88844477718”</w:t>
      </w:r>
      <w:r w:rsidRPr="006C27B3">
        <w:rPr>
          <w:i/>
        </w:rPr>
        <w:t>);</w:t>
      </w:r>
    </w:p>
    <w:p w14:paraId="2FEDFCA5" w14:textId="7443DBB7" w:rsidR="00586A69" w:rsidRPr="006C27B3" w:rsidRDefault="00586A69" w:rsidP="003D5AC0">
      <w:pPr>
        <w:pStyle w:val="ListParagraph"/>
        <w:numPr>
          <w:ilvl w:val="0"/>
          <w:numId w:val="35"/>
        </w:numPr>
        <w:rPr>
          <w:i/>
        </w:rPr>
      </w:pPr>
      <w:r w:rsidRPr="006C27B3">
        <w:rPr>
          <w:i/>
        </w:rPr>
        <w:t>Selenium.type(“</w:t>
      </w:r>
      <w:r w:rsidR="004C16E2" w:rsidRPr="006C27B3">
        <w:rPr>
          <w:i/>
        </w:rPr>
        <w:t>dia-nasc</w:t>
      </w:r>
      <w:r w:rsidRPr="006C27B3">
        <w:rPr>
          <w:i/>
        </w:rPr>
        <w:t>”</w:t>
      </w:r>
      <w:r w:rsidR="00AD2322" w:rsidRPr="006C27B3">
        <w:rPr>
          <w:i/>
        </w:rPr>
        <w:t>,”30”</w:t>
      </w:r>
      <w:r w:rsidRPr="006C27B3">
        <w:rPr>
          <w:i/>
        </w:rPr>
        <w:t>);</w:t>
      </w:r>
    </w:p>
    <w:p w14:paraId="43739101" w14:textId="3AFA6785" w:rsidR="00586A69" w:rsidRPr="006C27B3" w:rsidRDefault="00586A69" w:rsidP="003D5AC0">
      <w:pPr>
        <w:pStyle w:val="ListParagraph"/>
        <w:numPr>
          <w:ilvl w:val="0"/>
          <w:numId w:val="35"/>
        </w:numPr>
        <w:rPr>
          <w:i/>
        </w:rPr>
      </w:pPr>
      <w:r w:rsidRPr="006C27B3">
        <w:rPr>
          <w:i/>
        </w:rPr>
        <w:t>Selenium.type(“</w:t>
      </w:r>
      <w:r w:rsidR="004C16E2" w:rsidRPr="006C27B3">
        <w:rPr>
          <w:i/>
        </w:rPr>
        <w:t>mes-nasc</w:t>
      </w:r>
      <w:r w:rsidRPr="006C27B3">
        <w:rPr>
          <w:i/>
        </w:rPr>
        <w:t>”</w:t>
      </w:r>
      <w:r w:rsidR="00AD2322" w:rsidRPr="006C27B3">
        <w:rPr>
          <w:i/>
        </w:rPr>
        <w:t>, “01”</w:t>
      </w:r>
      <w:r w:rsidRPr="006C27B3">
        <w:rPr>
          <w:i/>
        </w:rPr>
        <w:t>);</w:t>
      </w:r>
    </w:p>
    <w:p w14:paraId="5346F92F" w14:textId="366497E7" w:rsidR="00586A69" w:rsidRPr="006C27B3" w:rsidRDefault="00586A69" w:rsidP="003D5AC0">
      <w:pPr>
        <w:pStyle w:val="ListParagraph"/>
        <w:numPr>
          <w:ilvl w:val="0"/>
          <w:numId w:val="35"/>
        </w:numPr>
        <w:rPr>
          <w:i/>
        </w:rPr>
      </w:pPr>
      <w:r w:rsidRPr="006C27B3">
        <w:rPr>
          <w:i/>
        </w:rPr>
        <w:t>Selenium.</w:t>
      </w:r>
      <w:r w:rsidR="005A16D3" w:rsidRPr="006C27B3">
        <w:rPr>
          <w:i/>
        </w:rPr>
        <w:t>type</w:t>
      </w:r>
      <w:r w:rsidRPr="006C27B3">
        <w:rPr>
          <w:i/>
        </w:rPr>
        <w:t>(“</w:t>
      </w:r>
      <w:r w:rsidR="004C16E2" w:rsidRPr="006C27B3">
        <w:rPr>
          <w:i/>
        </w:rPr>
        <w:t>ano-nasc</w:t>
      </w:r>
      <w:r w:rsidRPr="006C27B3">
        <w:rPr>
          <w:i/>
        </w:rPr>
        <w:t>”</w:t>
      </w:r>
      <w:r w:rsidR="00AD2322" w:rsidRPr="006C27B3">
        <w:rPr>
          <w:i/>
        </w:rPr>
        <w:t>, “1977”</w:t>
      </w:r>
      <w:r w:rsidRPr="006C27B3">
        <w:rPr>
          <w:i/>
        </w:rPr>
        <w:t>);</w:t>
      </w:r>
    </w:p>
    <w:p w14:paraId="38FEF6AB" w14:textId="08523B67" w:rsidR="00746C4A" w:rsidRPr="006C27B3" w:rsidRDefault="005A16D3" w:rsidP="003D5AC0">
      <w:pPr>
        <w:pStyle w:val="ListParagraph"/>
        <w:numPr>
          <w:ilvl w:val="0"/>
          <w:numId w:val="35"/>
        </w:numPr>
        <w:rPr>
          <w:i/>
        </w:rPr>
      </w:pPr>
      <w:r w:rsidRPr="006C27B3">
        <w:rPr>
          <w:i/>
        </w:rPr>
        <w:t>Selenium.click(“salvar-dados-usuario”);</w:t>
      </w:r>
    </w:p>
    <w:p w14:paraId="10C17CD2" w14:textId="77777777" w:rsidR="005A16D3" w:rsidRPr="00746C4A" w:rsidRDefault="005A16D3" w:rsidP="00746C4A"/>
    <w:p w14:paraId="4C8CF39D" w14:textId="77777777" w:rsidR="00981628" w:rsidRPr="006C0BB8" w:rsidRDefault="00981628" w:rsidP="00981628">
      <w:pPr>
        <w:pStyle w:val="Imagem"/>
        <w:rPr>
          <w:lang w:eastAsia="en-US"/>
        </w:rPr>
      </w:pPr>
      <w:r w:rsidRPr="006C0BB8">
        <w:rPr>
          <w:noProof/>
          <w:lang w:val="en-US" w:eastAsia="en-US"/>
        </w:rPr>
        <w:lastRenderedPageBreak/>
        <w:drawing>
          <wp:inline distT="0" distB="0" distL="0" distR="0" wp14:anchorId="226D50E2" wp14:editId="56C4C4B8">
            <wp:extent cx="5004435" cy="5489874"/>
            <wp:effectExtent l="25400" t="25400" r="24765" b="222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12 at 7.55.27 AM.png"/>
                    <pic:cNvPicPr/>
                  </pic:nvPicPr>
                  <pic:blipFill>
                    <a:blip r:embed="rId62">
                      <a:extLst>
                        <a:ext uri="{28A0092B-C50C-407E-A947-70E740481C1C}">
                          <a14:useLocalDpi xmlns:a14="http://schemas.microsoft.com/office/drawing/2010/main" val="0"/>
                        </a:ext>
                      </a:extLst>
                    </a:blip>
                    <a:stretch>
                      <a:fillRect/>
                    </a:stretch>
                  </pic:blipFill>
                  <pic:spPr>
                    <a:xfrm>
                      <a:off x="0" y="0"/>
                      <a:ext cx="5004435" cy="5489874"/>
                    </a:xfrm>
                    <a:prstGeom prst="rect">
                      <a:avLst/>
                    </a:prstGeom>
                    <a:ln>
                      <a:solidFill>
                        <a:schemeClr val="tx1"/>
                      </a:solidFill>
                    </a:ln>
                  </pic:spPr>
                </pic:pic>
              </a:graphicData>
            </a:graphic>
          </wp:inline>
        </w:drawing>
      </w:r>
    </w:p>
    <w:p w14:paraId="52D143E7" w14:textId="717AD428" w:rsidR="00981628" w:rsidRPr="006C0BB8" w:rsidRDefault="00A80D57" w:rsidP="00A33718">
      <w:pPr>
        <w:pStyle w:val="Caption"/>
      </w:pPr>
      <w:bookmarkStart w:id="122" w:name="_Toc175122917"/>
      <w:r w:rsidRPr="00CE684C">
        <w:t xml:space="preserve">Figura </w:t>
      </w:r>
      <w:r>
        <w:fldChar w:fldCharType="begin"/>
      </w:r>
      <w:r w:rsidRPr="00CE684C">
        <w:instrText xml:space="preserve"> SEQ Figura \* ARABIC </w:instrText>
      </w:r>
      <w:r>
        <w:fldChar w:fldCharType="separate"/>
      </w:r>
      <w:r w:rsidR="00775BB5">
        <w:rPr>
          <w:noProof/>
        </w:rPr>
        <w:t>39</w:t>
      </w:r>
      <w:r>
        <w:fldChar w:fldCharType="end"/>
      </w:r>
      <w:r>
        <w:t xml:space="preserve"> – </w:t>
      </w:r>
      <w:r w:rsidR="00A33718">
        <w:t>Tela para informar os dados de cadastro – 1 de 2</w:t>
      </w:r>
      <w:r>
        <w:t>.</w:t>
      </w:r>
      <w:bookmarkEnd w:id="122"/>
    </w:p>
    <w:p w14:paraId="4126D43A" w14:textId="77777777" w:rsidR="00981628" w:rsidRPr="006C0BB8" w:rsidRDefault="00981628" w:rsidP="00981628">
      <w:pPr>
        <w:pStyle w:val="Imagem"/>
        <w:rPr>
          <w:lang w:eastAsia="en-US"/>
        </w:rPr>
      </w:pPr>
      <w:r w:rsidRPr="006C0BB8">
        <w:rPr>
          <w:noProof/>
          <w:lang w:val="en-US" w:eastAsia="en-US"/>
        </w:rPr>
        <w:drawing>
          <wp:inline distT="0" distB="0" distL="0" distR="0" wp14:anchorId="55BB9FC8" wp14:editId="19EDACCD">
            <wp:extent cx="5004435" cy="1272859"/>
            <wp:effectExtent l="25400" t="25400" r="24765"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12 at 8.32.58 AM.png"/>
                    <pic:cNvPicPr/>
                  </pic:nvPicPr>
                  <pic:blipFill>
                    <a:blip r:embed="rId63">
                      <a:extLst>
                        <a:ext uri="{28A0092B-C50C-407E-A947-70E740481C1C}">
                          <a14:useLocalDpi xmlns:a14="http://schemas.microsoft.com/office/drawing/2010/main" val="0"/>
                        </a:ext>
                      </a:extLst>
                    </a:blip>
                    <a:stretch>
                      <a:fillRect/>
                    </a:stretch>
                  </pic:blipFill>
                  <pic:spPr>
                    <a:xfrm>
                      <a:off x="0" y="0"/>
                      <a:ext cx="5004435" cy="1272859"/>
                    </a:xfrm>
                    <a:prstGeom prst="rect">
                      <a:avLst/>
                    </a:prstGeom>
                    <a:ln>
                      <a:solidFill>
                        <a:schemeClr val="tx1"/>
                      </a:solidFill>
                    </a:ln>
                  </pic:spPr>
                </pic:pic>
              </a:graphicData>
            </a:graphic>
          </wp:inline>
        </w:drawing>
      </w:r>
    </w:p>
    <w:p w14:paraId="601FB431" w14:textId="4D6FF572" w:rsidR="00981628" w:rsidRDefault="00A80D57" w:rsidP="0045041F">
      <w:pPr>
        <w:pStyle w:val="Caption"/>
      </w:pPr>
      <w:bookmarkStart w:id="123" w:name="_Toc175122918"/>
      <w:r w:rsidRPr="00CE684C">
        <w:t xml:space="preserve">Figura </w:t>
      </w:r>
      <w:r>
        <w:fldChar w:fldCharType="begin"/>
      </w:r>
      <w:r w:rsidRPr="00CE684C">
        <w:instrText xml:space="preserve"> SEQ Figura \* ARABIC </w:instrText>
      </w:r>
      <w:r>
        <w:fldChar w:fldCharType="separate"/>
      </w:r>
      <w:r w:rsidR="00775BB5">
        <w:rPr>
          <w:noProof/>
        </w:rPr>
        <w:t>40</w:t>
      </w:r>
      <w:r>
        <w:fldChar w:fldCharType="end"/>
      </w:r>
      <w:r>
        <w:t xml:space="preserve"> – Passos do tipo “ação” utilizados no </w:t>
      </w:r>
      <w:r w:rsidR="0045041F">
        <w:t>tela de cadastro 1 de 2.</w:t>
      </w:r>
      <w:bookmarkEnd w:id="123"/>
    </w:p>
    <w:p w14:paraId="3D69F8B0" w14:textId="120F4F8A" w:rsidR="00013F25" w:rsidRPr="00C3707D" w:rsidRDefault="00013F25" w:rsidP="00013F25">
      <w:r>
        <w:t>Scripts gerados e utilizados na integração com</w:t>
      </w:r>
      <w:r w:rsidR="008563A3">
        <w:t xml:space="preserve"> </w:t>
      </w:r>
      <w:r>
        <w:t xml:space="preserve">o </w:t>
      </w:r>
      <w:r w:rsidR="00E17BEE" w:rsidRPr="00E17BEE">
        <w:rPr>
          <w:i/>
          <w:lang w:val="en-US"/>
        </w:rPr>
        <w:t>Selenium</w:t>
      </w:r>
      <w:r>
        <w:t>:</w:t>
      </w:r>
    </w:p>
    <w:p w14:paraId="25765945" w14:textId="2C09718E" w:rsidR="00013F25" w:rsidRPr="00133A8D" w:rsidRDefault="00013F25" w:rsidP="003D5AC0">
      <w:pPr>
        <w:pStyle w:val="ListParagraph"/>
        <w:numPr>
          <w:ilvl w:val="0"/>
          <w:numId w:val="36"/>
        </w:numPr>
        <w:rPr>
          <w:i/>
        </w:rPr>
      </w:pPr>
      <w:r w:rsidRPr="00133A8D">
        <w:rPr>
          <w:i/>
        </w:rPr>
        <w:t>Selenium.type(“login”</w:t>
      </w:r>
      <w:r w:rsidR="00AD2322" w:rsidRPr="00133A8D">
        <w:rPr>
          <w:i/>
        </w:rPr>
        <w:t>, “teste999.prod1307465669”</w:t>
      </w:r>
      <w:r w:rsidRPr="00133A8D">
        <w:rPr>
          <w:i/>
        </w:rPr>
        <w:t>);</w:t>
      </w:r>
    </w:p>
    <w:p w14:paraId="484B8408" w14:textId="7E3E1F73" w:rsidR="00013F25" w:rsidRPr="00133A8D" w:rsidRDefault="00013F25" w:rsidP="003D5AC0">
      <w:pPr>
        <w:pStyle w:val="ListParagraph"/>
        <w:numPr>
          <w:ilvl w:val="0"/>
          <w:numId w:val="36"/>
        </w:numPr>
        <w:rPr>
          <w:i/>
        </w:rPr>
      </w:pPr>
      <w:r w:rsidRPr="00133A8D">
        <w:rPr>
          <w:i/>
        </w:rPr>
        <w:t>Selenium.type(“</w:t>
      </w:r>
      <w:r w:rsidR="00EA7A44" w:rsidRPr="00133A8D">
        <w:rPr>
          <w:i/>
        </w:rPr>
        <w:t>nova-senha</w:t>
      </w:r>
      <w:r w:rsidRPr="00133A8D">
        <w:rPr>
          <w:i/>
        </w:rPr>
        <w:t>”</w:t>
      </w:r>
      <w:r w:rsidR="00AD2322" w:rsidRPr="00133A8D">
        <w:rPr>
          <w:i/>
        </w:rPr>
        <w:t>, “1q2w3e4r”</w:t>
      </w:r>
      <w:r w:rsidRPr="00133A8D">
        <w:rPr>
          <w:i/>
        </w:rPr>
        <w:t>);</w:t>
      </w:r>
    </w:p>
    <w:p w14:paraId="14150A30" w14:textId="617270FF" w:rsidR="00013F25" w:rsidRPr="00133A8D" w:rsidRDefault="00013F25" w:rsidP="003D5AC0">
      <w:pPr>
        <w:pStyle w:val="ListParagraph"/>
        <w:numPr>
          <w:ilvl w:val="0"/>
          <w:numId w:val="36"/>
        </w:numPr>
        <w:rPr>
          <w:i/>
        </w:rPr>
      </w:pPr>
      <w:r w:rsidRPr="00133A8D">
        <w:rPr>
          <w:i/>
        </w:rPr>
        <w:t>Selenium.type(“</w:t>
      </w:r>
      <w:r w:rsidR="00EA7A44" w:rsidRPr="00133A8D">
        <w:rPr>
          <w:i/>
        </w:rPr>
        <w:t>confirmarSenha</w:t>
      </w:r>
      <w:r w:rsidRPr="00133A8D">
        <w:rPr>
          <w:i/>
        </w:rPr>
        <w:t>”</w:t>
      </w:r>
      <w:r w:rsidR="00AD2322" w:rsidRPr="00133A8D">
        <w:rPr>
          <w:i/>
        </w:rPr>
        <w:t>, “1q2w3e4r”</w:t>
      </w:r>
      <w:r w:rsidRPr="00133A8D">
        <w:rPr>
          <w:i/>
        </w:rPr>
        <w:t>);</w:t>
      </w:r>
    </w:p>
    <w:p w14:paraId="0634A0C4" w14:textId="34BA7E9C" w:rsidR="00013F25" w:rsidRPr="00133A8D" w:rsidRDefault="00013F25" w:rsidP="003D5AC0">
      <w:pPr>
        <w:pStyle w:val="ListParagraph"/>
        <w:numPr>
          <w:ilvl w:val="0"/>
          <w:numId w:val="36"/>
        </w:numPr>
        <w:rPr>
          <w:i/>
        </w:rPr>
      </w:pPr>
      <w:r w:rsidRPr="00133A8D">
        <w:rPr>
          <w:i/>
        </w:rPr>
        <w:lastRenderedPageBreak/>
        <w:t>Selenium.</w:t>
      </w:r>
      <w:r w:rsidR="003B242D" w:rsidRPr="00133A8D">
        <w:rPr>
          <w:i/>
        </w:rPr>
        <w:t>select</w:t>
      </w:r>
      <w:r w:rsidRPr="00133A8D">
        <w:rPr>
          <w:i/>
        </w:rPr>
        <w:t>(“</w:t>
      </w:r>
      <w:r w:rsidR="003B242D" w:rsidRPr="00133A8D">
        <w:rPr>
          <w:i/>
        </w:rPr>
        <w:t>perguntaSecretaId</w:t>
      </w:r>
      <w:r w:rsidRPr="00133A8D">
        <w:rPr>
          <w:i/>
        </w:rPr>
        <w:t>”</w:t>
      </w:r>
      <w:r w:rsidR="003B242D" w:rsidRPr="00133A8D">
        <w:rPr>
          <w:i/>
        </w:rPr>
        <w:t>, “label=Qual a sua cor favorita?”</w:t>
      </w:r>
      <w:r w:rsidRPr="00133A8D">
        <w:rPr>
          <w:i/>
        </w:rPr>
        <w:t>);</w:t>
      </w:r>
    </w:p>
    <w:p w14:paraId="2C084410" w14:textId="3A7292CC" w:rsidR="00013F25" w:rsidRPr="00133A8D" w:rsidRDefault="00013F25" w:rsidP="003D5AC0">
      <w:pPr>
        <w:pStyle w:val="ListParagraph"/>
        <w:numPr>
          <w:ilvl w:val="0"/>
          <w:numId w:val="36"/>
        </w:numPr>
        <w:rPr>
          <w:i/>
        </w:rPr>
      </w:pPr>
      <w:r w:rsidRPr="00133A8D">
        <w:rPr>
          <w:i/>
        </w:rPr>
        <w:t>Selenium.type(“</w:t>
      </w:r>
      <w:r w:rsidR="003B242D" w:rsidRPr="00133A8D">
        <w:rPr>
          <w:i/>
        </w:rPr>
        <w:t>respostaSecreta</w:t>
      </w:r>
      <w:r w:rsidRPr="00133A8D">
        <w:rPr>
          <w:i/>
        </w:rPr>
        <w:t>”</w:t>
      </w:r>
      <w:r w:rsidR="003B242D" w:rsidRPr="00133A8D">
        <w:rPr>
          <w:i/>
        </w:rPr>
        <w:t>, “meu cachorro”</w:t>
      </w:r>
      <w:r w:rsidRPr="00133A8D">
        <w:rPr>
          <w:i/>
        </w:rPr>
        <w:t>);</w:t>
      </w:r>
    </w:p>
    <w:p w14:paraId="73B68DC7" w14:textId="24634884" w:rsidR="00013F25" w:rsidRPr="00133A8D" w:rsidRDefault="00013F25" w:rsidP="003D5AC0">
      <w:pPr>
        <w:pStyle w:val="ListParagraph"/>
        <w:numPr>
          <w:ilvl w:val="0"/>
          <w:numId w:val="36"/>
        </w:numPr>
        <w:rPr>
          <w:i/>
        </w:rPr>
      </w:pPr>
      <w:r w:rsidRPr="00133A8D">
        <w:rPr>
          <w:i/>
        </w:rPr>
        <w:t>Selenium.</w:t>
      </w:r>
      <w:r w:rsidR="003B242D" w:rsidRPr="00133A8D">
        <w:rPr>
          <w:i/>
        </w:rPr>
        <w:t>type</w:t>
      </w:r>
      <w:r w:rsidRPr="00133A8D">
        <w:rPr>
          <w:i/>
        </w:rPr>
        <w:t>(“</w:t>
      </w:r>
      <w:r w:rsidR="003B242D" w:rsidRPr="00133A8D">
        <w:rPr>
          <w:i/>
        </w:rPr>
        <w:t>email-alternativo</w:t>
      </w:r>
      <w:r w:rsidRPr="00133A8D">
        <w:rPr>
          <w:i/>
        </w:rPr>
        <w:t>”</w:t>
      </w:r>
      <w:r w:rsidR="003B242D" w:rsidRPr="00133A8D">
        <w:rPr>
          <w:i/>
        </w:rPr>
        <w:t>, “teste@tewte.com”</w:t>
      </w:r>
      <w:r w:rsidRPr="00133A8D">
        <w:rPr>
          <w:i/>
        </w:rPr>
        <w:t>);</w:t>
      </w:r>
    </w:p>
    <w:p w14:paraId="140DEC30" w14:textId="4BD235DB" w:rsidR="003B242D" w:rsidRPr="00013F25" w:rsidRDefault="00F51DA6" w:rsidP="003D5AC0">
      <w:pPr>
        <w:pStyle w:val="ListParagraph"/>
        <w:numPr>
          <w:ilvl w:val="0"/>
          <w:numId w:val="36"/>
        </w:numPr>
      </w:pPr>
      <w:r w:rsidRPr="00133A8D">
        <w:rPr>
          <w:i/>
        </w:rPr>
        <w:t>Selenium.type(“cep”, “22061060”);</w:t>
      </w:r>
    </w:p>
    <w:p w14:paraId="3B509305" w14:textId="77777777" w:rsidR="00981628" w:rsidRPr="006C0BB8" w:rsidRDefault="00981628" w:rsidP="00981628">
      <w:pPr>
        <w:pStyle w:val="Imagem"/>
        <w:rPr>
          <w:lang w:eastAsia="en-US"/>
        </w:rPr>
      </w:pPr>
      <w:r w:rsidRPr="006C0BB8">
        <w:rPr>
          <w:noProof/>
          <w:lang w:val="en-US" w:eastAsia="en-US"/>
        </w:rPr>
        <w:drawing>
          <wp:inline distT="0" distB="0" distL="0" distR="0" wp14:anchorId="4E0AF296" wp14:editId="15095496">
            <wp:extent cx="5004435" cy="5554599"/>
            <wp:effectExtent l="25400" t="25400" r="24765" b="336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12 at 7.55.58 AM.png"/>
                    <pic:cNvPicPr/>
                  </pic:nvPicPr>
                  <pic:blipFill>
                    <a:blip r:embed="rId64">
                      <a:extLst>
                        <a:ext uri="{28A0092B-C50C-407E-A947-70E740481C1C}">
                          <a14:useLocalDpi xmlns:a14="http://schemas.microsoft.com/office/drawing/2010/main" val="0"/>
                        </a:ext>
                      </a:extLst>
                    </a:blip>
                    <a:stretch>
                      <a:fillRect/>
                    </a:stretch>
                  </pic:blipFill>
                  <pic:spPr>
                    <a:xfrm>
                      <a:off x="0" y="0"/>
                      <a:ext cx="5004813" cy="5555019"/>
                    </a:xfrm>
                    <a:prstGeom prst="rect">
                      <a:avLst/>
                    </a:prstGeom>
                    <a:ln>
                      <a:solidFill>
                        <a:schemeClr val="tx1"/>
                      </a:solidFill>
                    </a:ln>
                  </pic:spPr>
                </pic:pic>
              </a:graphicData>
            </a:graphic>
          </wp:inline>
        </w:drawing>
      </w:r>
    </w:p>
    <w:p w14:paraId="2C4FA478" w14:textId="3CAE98FC" w:rsidR="00981628" w:rsidRPr="006C0BB8" w:rsidRDefault="00A33718" w:rsidP="0045041F">
      <w:pPr>
        <w:pStyle w:val="Caption"/>
      </w:pPr>
      <w:bookmarkStart w:id="124" w:name="_Toc175122919"/>
      <w:r w:rsidRPr="00CE684C">
        <w:t xml:space="preserve">Figura </w:t>
      </w:r>
      <w:r>
        <w:fldChar w:fldCharType="begin"/>
      </w:r>
      <w:r w:rsidRPr="00CE684C">
        <w:instrText xml:space="preserve"> SEQ Figura \* ARABIC </w:instrText>
      </w:r>
      <w:r>
        <w:fldChar w:fldCharType="separate"/>
      </w:r>
      <w:r w:rsidR="00775BB5">
        <w:rPr>
          <w:noProof/>
        </w:rPr>
        <w:t>41</w:t>
      </w:r>
      <w:r>
        <w:fldChar w:fldCharType="end"/>
      </w:r>
      <w:r>
        <w:t xml:space="preserve"> – Tela para informar os dados de cadastro – 2 de 2.</w:t>
      </w:r>
      <w:bookmarkEnd w:id="124"/>
    </w:p>
    <w:p w14:paraId="066550B6" w14:textId="77777777" w:rsidR="00981628" w:rsidRPr="006C0BB8" w:rsidRDefault="00981628" w:rsidP="00981628">
      <w:pPr>
        <w:pStyle w:val="Imagem"/>
        <w:rPr>
          <w:lang w:eastAsia="en-US"/>
        </w:rPr>
      </w:pPr>
      <w:r w:rsidRPr="006C0BB8">
        <w:rPr>
          <w:noProof/>
          <w:lang w:val="en-US" w:eastAsia="en-US"/>
        </w:rPr>
        <w:lastRenderedPageBreak/>
        <w:drawing>
          <wp:inline distT="0" distB="0" distL="0" distR="0" wp14:anchorId="21FECE25" wp14:editId="47371824">
            <wp:extent cx="5004435" cy="2001648"/>
            <wp:effectExtent l="25400" t="25400" r="24765" b="304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12 at 8.33.26 AM.png"/>
                    <pic:cNvPicPr/>
                  </pic:nvPicPr>
                  <pic:blipFill>
                    <a:blip r:embed="rId65">
                      <a:extLst>
                        <a:ext uri="{28A0092B-C50C-407E-A947-70E740481C1C}">
                          <a14:useLocalDpi xmlns:a14="http://schemas.microsoft.com/office/drawing/2010/main" val="0"/>
                        </a:ext>
                      </a:extLst>
                    </a:blip>
                    <a:stretch>
                      <a:fillRect/>
                    </a:stretch>
                  </pic:blipFill>
                  <pic:spPr>
                    <a:xfrm>
                      <a:off x="0" y="0"/>
                      <a:ext cx="5004435" cy="2001648"/>
                    </a:xfrm>
                    <a:prstGeom prst="rect">
                      <a:avLst/>
                    </a:prstGeom>
                    <a:ln>
                      <a:solidFill>
                        <a:schemeClr val="tx1"/>
                      </a:solidFill>
                    </a:ln>
                  </pic:spPr>
                </pic:pic>
              </a:graphicData>
            </a:graphic>
          </wp:inline>
        </w:drawing>
      </w:r>
    </w:p>
    <w:p w14:paraId="6B5FFC91" w14:textId="77777777" w:rsidR="0045041F" w:rsidRDefault="0045041F" w:rsidP="0045041F">
      <w:pPr>
        <w:pStyle w:val="Caption"/>
      </w:pPr>
      <w:bookmarkStart w:id="125" w:name="_Toc175122920"/>
      <w:r w:rsidRPr="00CE684C">
        <w:t xml:space="preserve">Figura </w:t>
      </w:r>
      <w:r>
        <w:fldChar w:fldCharType="begin"/>
      </w:r>
      <w:r w:rsidRPr="00CE684C">
        <w:instrText xml:space="preserve"> SEQ Figura \* ARABIC </w:instrText>
      </w:r>
      <w:r>
        <w:fldChar w:fldCharType="separate"/>
      </w:r>
      <w:r w:rsidR="00775BB5">
        <w:rPr>
          <w:noProof/>
        </w:rPr>
        <w:t>42</w:t>
      </w:r>
      <w:r>
        <w:fldChar w:fldCharType="end"/>
      </w:r>
      <w:r>
        <w:t xml:space="preserve"> – Passos do tipo “ação” utilizados no tela de cadastro 1 de 2.</w:t>
      </w:r>
      <w:bookmarkEnd w:id="125"/>
    </w:p>
    <w:p w14:paraId="2FC7E835" w14:textId="54257CD3" w:rsidR="008703F0" w:rsidRPr="00C3707D" w:rsidRDefault="008703F0" w:rsidP="008703F0">
      <w:r>
        <w:t>Scripts gerados e utilizados na integração com</w:t>
      </w:r>
      <w:r w:rsidR="007B06D1">
        <w:t xml:space="preserve"> </w:t>
      </w:r>
      <w:r>
        <w:t xml:space="preserve">o </w:t>
      </w:r>
      <w:r w:rsidR="00E17BEE" w:rsidRPr="00E17BEE">
        <w:rPr>
          <w:i/>
          <w:lang w:val="en-US"/>
        </w:rPr>
        <w:t>Selenium</w:t>
      </w:r>
      <w:r>
        <w:t>:</w:t>
      </w:r>
    </w:p>
    <w:p w14:paraId="2323F3DA" w14:textId="229F7857" w:rsidR="008703F0" w:rsidRPr="006E5FDA" w:rsidRDefault="008703F0" w:rsidP="003D5AC0">
      <w:pPr>
        <w:pStyle w:val="ListParagraph"/>
        <w:numPr>
          <w:ilvl w:val="0"/>
          <w:numId w:val="37"/>
        </w:numPr>
        <w:rPr>
          <w:i/>
        </w:rPr>
      </w:pPr>
      <w:r w:rsidRPr="006E5FDA">
        <w:rPr>
          <w:i/>
        </w:rPr>
        <w:t>Selenium.type(“numero”, “99”);</w:t>
      </w:r>
    </w:p>
    <w:p w14:paraId="354EA752" w14:textId="2D9C1B88" w:rsidR="008703F0" w:rsidRPr="006E5FDA" w:rsidRDefault="008703F0" w:rsidP="003D5AC0">
      <w:pPr>
        <w:pStyle w:val="ListParagraph"/>
        <w:numPr>
          <w:ilvl w:val="0"/>
          <w:numId w:val="37"/>
        </w:numPr>
        <w:rPr>
          <w:i/>
        </w:rPr>
      </w:pPr>
      <w:r w:rsidRPr="006E5FDA">
        <w:rPr>
          <w:i/>
        </w:rPr>
        <w:t>Selenium.type(“codigoTelRes”, “21”);</w:t>
      </w:r>
    </w:p>
    <w:p w14:paraId="2575C650" w14:textId="33CD9200" w:rsidR="008703F0" w:rsidRPr="006E5FDA" w:rsidRDefault="008703F0" w:rsidP="003D5AC0">
      <w:pPr>
        <w:pStyle w:val="ListParagraph"/>
        <w:numPr>
          <w:ilvl w:val="0"/>
          <w:numId w:val="37"/>
        </w:numPr>
        <w:rPr>
          <w:i/>
        </w:rPr>
      </w:pPr>
      <w:r w:rsidRPr="006E5FDA">
        <w:rPr>
          <w:i/>
        </w:rPr>
        <w:t>Selenium.type(“telefoneRes”, “22061223”);</w:t>
      </w:r>
    </w:p>
    <w:p w14:paraId="3245B684" w14:textId="303F15F7" w:rsidR="008703F0" w:rsidRPr="006E5FDA" w:rsidRDefault="008703F0" w:rsidP="003D5AC0">
      <w:pPr>
        <w:pStyle w:val="ListParagraph"/>
        <w:numPr>
          <w:ilvl w:val="0"/>
          <w:numId w:val="37"/>
        </w:numPr>
        <w:rPr>
          <w:i/>
        </w:rPr>
      </w:pPr>
      <w:r w:rsidRPr="006E5FDA">
        <w:rPr>
          <w:i/>
        </w:rPr>
        <w:t>Selenium.type(“codigoCel”, “21”);</w:t>
      </w:r>
    </w:p>
    <w:p w14:paraId="3777BC6C" w14:textId="156CA771" w:rsidR="008703F0" w:rsidRPr="006E5FDA" w:rsidRDefault="008703F0" w:rsidP="003D5AC0">
      <w:pPr>
        <w:pStyle w:val="ListParagraph"/>
        <w:numPr>
          <w:ilvl w:val="0"/>
          <w:numId w:val="37"/>
        </w:numPr>
        <w:rPr>
          <w:i/>
        </w:rPr>
      </w:pPr>
      <w:r w:rsidRPr="006E5FDA">
        <w:rPr>
          <w:i/>
        </w:rPr>
        <w:t>Selenium.type(“telefoneCel”, “98997777”);</w:t>
      </w:r>
    </w:p>
    <w:p w14:paraId="0784463E" w14:textId="619D3205" w:rsidR="008703F0" w:rsidRPr="006E5FDA" w:rsidRDefault="008703F0" w:rsidP="003D5AC0">
      <w:pPr>
        <w:pStyle w:val="ListParagraph"/>
        <w:numPr>
          <w:ilvl w:val="0"/>
          <w:numId w:val="37"/>
        </w:numPr>
        <w:rPr>
          <w:i/>
        </w:rPr>
      </w:pPr>
      <w:r w:rsidRPr="006E5FDA">
        <w:rPr>
          <w:i/>
        </w:rPr>
        <w:t>Selenium.type(“nome-cartao”, “4225375667238221”);</w:t>
      </w:r>
    </w:p>
    <w:p w14:paraId="24AEEF3D" w14:textId="1276C3C9" w:rsidR="008703F0" w:rsidRPr="006E5FDA" w:rsidRDefault="008703F0" w:rsidP="003D5AC0">
      <w:pPr>
        <w:pStyle w:val="ListParagraph"/>
        <w:numPr>
          <w:ilvl w:val="0"/>
          <w:numId w:val="37"/>
        </w:numPr>
        <w:rPr>
          <w:i/>
        </w:rPr>
      </w:pPr>
      <w:r w:rsidRPr="006E5FDA">
        <w:rPr>
          <w:i/>
        </w:rPr>
        <w:t>Selenium.type(“numero-cartao”, “4225375667238221”);</w:t>
      </w:r>
    </w:p>
    <w:p w14:paraId="18C096D8" w14:textId="5479D95F" w:rsidR="008703F0" w:rsidRPr="006E5FDA" w:rsidRDefault="008703F0" w:rsidP="003D5AC0">
      <w:pPr>
        <w:pStyle w:val="ListParagraph"/>
        <w:numPr>
          <w:ilvl w:val="0"/>
          <w:numId w:val="37"/>
        </w:numPr>
        <w:rPr>
          <w:i/>
        </w:rPr>
      </w:pPr>
      <w:r w:rsidRPr="006E5FDA">
        <w:rPr>
          <w:i/>
        </w:rPr>
        <w:t>Selenium.type(“mes-cartao”, “12”);</w:t>
      </w:r>
    </w:p>
    <w:p w14:paraId="111E379F" w14:textId="50BE5E85" w:rsidR="008703F0" w:rsidRPr="006E5FDA" w:rsidRDefault="008703F0" w:rsidP="003D5AC0">
      <w:pPr>
        <w:pStyle w:val="ListParagraph"/>
        <w:numPr>
          <w:ilvl w:val="0"/>
          <w:numId w:val="37"/>
        </w:numPr>
        <w:rPr>
          <w:i/>
        </w:rPr>
      </w:pPr>
      <w:r w:rsidRPr="006E5FDA">
        <w:rPr>
          <w:i/>
        </w:rPr>
        <w:t>Selenium.type(“ano-cartao”, “2023”);</w:t>
      </w:r>
    </w:p>
    <w:p w14:paraId="7DD7373E" w14:textId="52F8525C" w:rsidR="00E276D1" w:rsidRPr="006E5FDA" w:rsidRDefault="00E276D1" w:rsidP="003D5AC0">
      <w:pPr>
        <w:pStyle w:val="ListParagraph"/>
        <w:numPr>
          <w:ilvl w:val="0"/>
          <w:numId w:val="37"/>
        </w:numPr>
        <w:rPr>
          <w:i/>
        </w:rPr>
      </w:pPr>
      <w:r w:rsidRPr="006E5FDA">
        <w:rPr>
          <w:i/>
        </w:rPr>
        <w:t>Selenium.click(“salvar-dados-usuario”);</w:t>
      </w:r>
    </w:p>
    <w:p w14:paraId="6857C81B" w14:textId="77777777" w:rsidR="00981628" w:rsidRPr="006C0BB8" w:rsidRDefault="00981628" w:rsidP="00981628">
      <w:pPr>
        <w:pStyle w:val="Imagem"/>
        <w:rPr>
          <w:lang w:eastAsia="en-US"/>
        </w:rPr>
      </w:pPr>
      <w:r w:rsidRPr="006C0BB8">
        <w:rPr>
          <w:noProof/>
          <w:lang w:val="en-US" w:eastAsia="en-US"/>
        </w:rPr>
        <w:drawing>
          <wp:inline distT="0" distB="0" distL="0" distR="0" wp14:anchorId="27A5E77C" wp14:editId="698A067F">
            <wp:extent cx="5004263" cy="1630045"/>
            <wp:effectExtent l="25400" t="25400" r="2540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12 at 2.57.34 PM.png"/>
                    <pic:cNvPicPr/>
                  </pic:nvPicPr>
                  <pic:blipFill>
                    <a:blip r:embed="rId66">
                      <a:extLst>
                        <a:ext uri="{28A0092B-C50C-407E-A947-70E740481C1C}">
                          <a14:useLocalDpi xmlns:a14="http://schemas.microsoft.com/office/drawing/2010/main" val="0"/>
                        </a:ext>
                      </a:extLst>
                    </a:blip>
                    <a:stretch>
                      <a:fillRect/>
                    </a:stretch>
                  </pic:blipFill>
                  <pic:spPr>
                    <a:xfrm>
                      <a:off x="0" y="0"/>
                      <a:ext cx="5004607" cy="1630157"/>
                    </a:xfrm>
                    <a:prstGeom prst="rect">
                      <a:avLst/>
                    </a:prstGeom>
                    <a:ln>
                      <a:solidFill>
                        <a:schemeClr val="tx1"/>
                      </a:solidFill>
                    </a:ln>
                  </pic:spPr>
                </pic:pic>
              </a:graphicData>
            </a:graphic>
          </wp:inline>
        </w:drawing>
      </w:r>
    </w:p>
    <w:p w14:paraId="3EC73D89" w14:textId="3A7C22B7" w:rsidR="00A80D57" w:rsidRPr="006C0BB8" w:rsidRDefault="00A80D57" w:rsidP="00A80D57">
      <w:pPr>
        <w:pStyle w:val="Caption"/>
      </w:pPr>
      <w:bookmarkStart w:id="126" w:name="_Toc175122921"/>
      <w:r w:rsidRPr="00CE684C">
        <w:t xml:space="preserve">Figura </w:t>
      </w:r>
      <w:r>
        <w:fldChar w:fldCharType="begin"/>
      </w:r>
      <w:r w:rsidRPr="00CE684C">
        <w:instrText xml:space="preserve"> SEQ Figura \* ARABIC </w:instrText>
      </w:r>
      <w:r>
        <w:fldChar w:fldCharType="separate"/>
      </w:r>
      <w:r w:rsidR="00775BB5">
        <w:rPr>
          <w:noProof/>
        </w:rPr>
        <w:t>43</w:t>
      </w:r>
      <w:r>
        <w:fldChar w:fldCharType="end"/>
      </w:r>
      <w:r w:rsidR="005A7F44">
        <w:t xml:space="preserve"> – Tela de sucesso na realização da compra</w:t>
      </w:r>
      <w:r>
        <w:t>.</w:t>
      </w:r>
      <w:bookmarkEnd w:id="126"/>
    </w:p>
    <w:p w14:paraId="68984B6B" w14:textId="77777777" w:rsidR="00981628" w:rsidRPr="006C0BB8" w:rsidRDefault="00981628" w:rsidP="00981628">
      <w:pPr>
        <w:pStyle w:val="Imagem"/>
        <w:rPr>
          <w:lang w:eastAsia="en-US"/>
        </w:rPr>
      </w:pPr>
      <w:r w:rsidRPr="006C0BB8">
        <w:rPr>
          <w:noProof/>
          <w:lang w:val="en-US" w:eastAsia="en-US"/>
        </w:rPr>
        <w:drawing>
          <wp:inline distT="0" distB="0" distL="0" distR="0" wp14:anchorId="121AB4E9" wp14:editId="259B1C6C">
            <wp:extent cx="5004435" cy="346742"/>
            <wp:effectExtent l="25400" t="25400" r="24765" b="342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12 at 8.33.59 AM.png"/>
                    <pic:cNvPicPr/>
                  </pic:nvPicPr>
                  <pic:blipFill>
                    <a:blip r:embed="rId67">
                      <a:extLst>
                        <a:ext uri="{28A0092B-C50C-407E-A947-70E740481C1C}">
                          <a14:useLocalDpi xmlns:a14="http://schemas.microsoft.com/office/drawing/2010/main" val="0"/>
                        </a:ext>
                      </a:extLst>
                    </a:blip>
                    <a:stretch>
                      <a:fillRect/>
                    </a:stretch>
                  </pic:blipFill>
                  <pic:spPr>
                    <a:xfrm>
                      <a:off x="0" y="0"/>
                      <a:ext cx="5004435" cy="346742"/>
                    </a:xfrm>
                    <a:prstGeom prst="rect">
                      <a:avLst/>
                    </a:prstGeom>
                    <a:ln>
                      <a:solidFill>
                        <a:schemeClr val="tx1"/>
                      </a:solidFill>
                    </a:ln>
                  </pic:spPr>
                </pic:pic>
              </a:graphicData>
            </a:graphic>
          </wp:inline>
        </w:drawing>
      </w:r>
    </w:p>
    <w:p w14:paraId="469C2151" w14:textId="769D1A2E" w:rsidR="00981628" w:rsidRDefault="00A80D57" w:rsidP="00424685">
      <w:pPr>
        <w:pStyle w:val="Caption"/>
      </w:pPr>
      <w:bookmarkStart w:id="127" w:name="_Ref175120502"/>
      <w:bookmarkStart w:id="128" w:name="_Toc175122922"/>
      <w:r w:rsidRPr="00CE684C">
        <w:t xml:space="preserve">Figura </w:t>
      </w:r>
      <w:r>
        <w:fldChar w:fldCharType="begin"/>
      </w:r>
      <w:r w:rsidRPr="00CE684C">
        <w:instrText xml:space="preserve"> SEQ Figura \* ARABIC </w:instrText>
      </w:r>
      <w:r>
        <w:fldChar w:fldCharType="separate"/>
      </w:r>
      <w:r w:rsidR="00775BB5">
        <w:rPr>
          <w:noProof/>
        </w:rPr>
        <w:t>44</w:t>
      </w:r>
      <w:r>
        <w:fldChar w:fldCharType="end"/>
      </w:r>
      <w:bookmarkEnd w:id="127"/>
      <w:r w:rsidR="005A7F44">
        <w:t xml:space="preserve"> – Passo</w:t>
      </w:r>
      <w:r>
        <w:t xml:space="preserve"> do tipo “</w:t>
      </w:r>
      <w:r w:rsidR="005A7F44">
        <w:t xml:space="preserve">verificação” utilizado </w:t>
      </w:r>
      <w:r w:rsidR="00424685">
        <w:t>na tela de sucesso</w:t>
      </w:r>
      <w:r>
        <w:t>.</w:t>
      </w:r>
      <w:bookmarkEnd w:id="128"/>
    </w:p>
    <w:p w14:paraId="26310B8F" w14:textId="63F87253" w:rsidR="00E276D1" w:rsidRPr="00C3707D" w:rsidRDefault="001D0786" w:rsidP="00E276D1">
      <w:r>
        <w:t>Script gerado e utilizado</w:t>
      </w:r>
      <w:r w:rsidR="00E276D1">
        <w:t xml:space="preserve"> na integração com</w:t>
      </w:r>
      <w:r w:rsidR="00E17BEE">
        <w:t xml:space="preserve"> </w:t>
      </w:r>
      <w:r w:rsidR="00E276D1">
        <w:t xml:space="preserve">o </w:t>
      </w:r>
      <w:r w:rsidR="00E17BEE" w:rsidRPr="00E17BEE">
        <w:rPr>
          <w:i/>
          <w:lang w:val="en-US"/>
        </w:rPr>
        <w:t>Selenium</w:t>
      </w:r>
      <w:r w:rsidR="00E276D1">
        <w:t>:</w:t>
      </w:r>
    </w:p>
    <w:p w14:paraId="5CAE4F9C" w14:textId="28C878D8" w:rsidR="00E276D1" w:rsidRPr="00E276D1" w:rsidRDefault="00E276D1" w:rsidP="003D5AC0">
      <w:pPr>
        <w:pStyle w:val="ListParagraph"/>
        <w:numPr>
          <w:ilvl w:val="0"/>
          <w:numId w:val="38"/>
        </w:numPr>
      </w:pPr>
      <w:r>
        <w:rPr>
          <w:i/>
        </w:rPr>
        <w:t>Selenium.isTextPresent?(“Compra realizada com sucesso”)</w:t>
      </w:r>
    </w:p>
    <w:p w14:paraId="6EB70341" w14:textId="77777777" w:rsidR="00981628" w:rsidRPr="006C0BB8" w:rsidRDefault="00981628" w:rsidP="00981628">
      <w:pPr>
        <w:pStyle w:val="Heading2"/>
        <w:keepLines w:val="0"/>
      </w:pPr>
      <w:r w:rsidRPr="006C0BB8">
        <w:lastRenderedPageBreak/>
        <w:t xml:space="preserve">  </w:t>
      </w:r>
      <w:bookmarkStart w:id="129" w:name="_Toc175122868"/>
      <w:r w:rsidRPr="006C0BB8">
        <w:t>Resultado da execução dos testes</w:t>
      </w:r>
      <w:bookmarkEnd w:id="129"/>
    </w:p>
    <w:p w14:paraId="7E04C4DA" w14:textId="77777777" w:rsidR="00981628" w:rsidRPr="006C0BB8" w:rsidRDefault="00981628" w:rsidP="00981628">
      <w:r w:rsidRPr="006C0BB8">
        <w:t>O resultado da geração e execução dos testes é extraído da informação do atributo “status_test” de cada passo e foi organizado para ser analisado através de três diferentes visões: visão geral, visão do projeto e visão do caso de uso.</w:t>
      </w:r>
    </w:p>
    <w:p w14:paraId="1800E34C" w14:textId="77777777" w:rsidR="00981628" w:rsidRPr="006C0BB8" w:rsidRDefault="00981628" w:rsidP="00981628">
      <w:r w:rsidRPr="006C0BB8">
        <w:t>Através da visão geral, localizada na página inicial da ferramenta, é possível verificar rapidamente pela lista de projetos, informações sobre a última execução dos testes para cada projeto da lista. A visão exibe as seguintes informações:</w:t>
      </w:r>
    </w:p>
    <w:p w14:paraId="751C9713" w14:textId="77777777" w:rsidR="00981628" w:rsidRPr="006C0BB8" w:rsidRDefault="00981628" w:rsidP="00981628">
      <w:r w:rsidRPr="006C0BB8">
        <w:rPr>
          <w:b/>
        </w:rPr>
        <w:t>Projeto</w:t>
      </w:r>
      <w:r w:rsidRPr="006C0BB8">
        <w:t>: nome do projeto.</w:t>
      </w:r>
    </w:p>
    <w:p w14:paraId="64DCA425" w14:textId="77777777" w:rsidR="00981628" w:rsidRPr="006C0BB8" w:rsidRDefault="00981628" w:rsidP="00981628">
      <w:r w:rsidRPr="006C0BB8">
        <w:rPr>
          <w:b/>
        </w:rPr>
        <w:t>Caso(s) de uso</w:t>
      </w:r>
      <w:r w:rsidRPr="006C0BB8">
        <w:t>: quantidade de casos de uso do projeto.</w:t>
      </w:r>
    </w:p>
    <w:p w14:paraId="7F91FD2C" w14:textId="77777777" w:rsidR="00981628" w:rsidRPr="006C0BB8" w:rsidRDefault="00981628" w:rsidP="00981628">
      <w:r w:rsidRPr="006C0BB8">
        <w:rPr>
          <w:b/>
        </w:rPr>
        <w:t>Qtde. de fluxos</w:t>
      </w:r>
      <w:r w:rsidRPr="006C0BB8">
        <w:t>: quantidade de fluxos do projeto.</w:t>
      </w:r>
    </w:p>
    <w:p w14:paraId="1EAA8A1B" w14:textId="77777777" w:rsidR="00981628" w:rsidRPr="006C0BB8" w:rsidRDefault="00981628" w:rsidP="00981628">
      <w:r w:rsidRPr="006C0BB8">
        <w:rPr>
          <w:b/>
        </w:rPr>
        <w:t>Fluxos válidos</w:t>
      </w:r>
      <w:r w:rsidRPr="006C0BB8">
        <w:t>: quantidade de fluxos do projeto que executaram os testes corretamente.</w:t>
      </w:r>
    </w:p>
    <w:p w14:paraId="0F80F0DF" w14:textId="77777777" w:rsidR="00981628" w:rsidRPr="006C0BB8" w:rsidRDefault="00981628" w:rsidP="00981628">
      <w:r w:rsidRPr="006C0BB8">
        <w:rPr>
          <w:b/>
        </w:rPr>
        <w:t>Fluxos Inválidos</w:t>
      </w:r>
      <w:r w:rsidRPr="006C0BB8">
        <w:t xml:space="preserve">: quantidade de fluxo que não executaram os testes corretamente. Neste caso, se a quantidade de fluxos for maior que zero, será apresentado um ícone alertando que neste projeto existem fluxos que não executaram corretamente. </w:t>
      </w:r>
    </w:p>
    <w:p w14:paraId="60A5644A" w14:textId="77777777" w:rsidR="00981628" w:rsidRDefault="00981628" w:rsidP="00981628">
      <w:r w:rsidRPr="006C0BB8">
        <w:rPr>
          <w:b/>
        </w:rPr>
        <w:t>Última execução</w:t>
      </w:r>
      <w:r w:rsidRPr="006C0BB8">
        <w:t>: data da última execução do dos testes.</w:t>
      </w:r>
    </w:p>
    <w:p w14:paraId="16976BB9" w14:textId="064218D6" w:rsidR="00FF4F16" w:rsidRPr="006C0BB8" w:rsidRDefault="00FF4F16" w:rsidP="00981628">
      <w:r w:rsidRPr="006C0BB8">
        <w:t>Conforme apr</w:t>
      </w:r>
      <w:r>
        <w:t>esentado no exemplo da</w:t>
      </w:r>
      <w:r w:rsidR="000C2DDE">
        <w:t xml:space="preserve"> </w:t>
      </w:r>
      <w:r w:rsidR="000C2DDE">
        <w:fldChar w:fldCharType="begin"/>
      </w:r>
      <w:r w:rsidR="000C2DDE">
        <w:instrText xml:space="preserve"> REF _Ref175120668 \* lower </w:instrText>
      </w:r>
      <w:r w:rsidR="000C2DDE">
        <w:fldChar w:fldCharType="separate"/>
      </w:r>
      <w:r w:rsidR="00775BB5" w:rsidRPr="00CE684C">
        <w:t xml:space="preserve">figura </w:t>
      </w:r>
      <w:r w:rsidR="00775BB5">
        <w:rPr>
          <w:noProof/>
        </w:rPr>
        <w:t>45</w:t>
      </w:r>
      <w:r w:rsidR="000C2DDE">
        <w:fldChar w:fldCharType="end"/>
      </w:r>
      <w:r w:rsidRPr="006C0BB8">
        <w:t>, na última execução dos testes a ferramenta indicou falha no comportamento de dois fluxos de um projeto.</w:t>
      </w:r>
    </w:p>
    <w:p w14:paraId="44055D73" w14:textId="77777777" w:rsidR="00981628" w:rsidRPr="006C0BB8" w:rsidRDefault="00981628" w:rsidP="00981628">
      <w:pPr>
        <w:pStyle w:val="Imagem"/>
      </w:pPr>
      <w:r w:rsidRPr="006C0BB8">
        <w:rPr>
          <w:noProof/>
          <w:lang w:val="en-US" w:eastAsia="en-US"/>
        </w:rPr>
        <w:drawing>
          <wp:inline distT="0" distB="0" distL="0" distR="0" wp14:anchorId="4A9E238A" wp14:editId="2FC649D6">
            <wp:extent cx="5040630" cy="2241550"/>
            <wp:effectExtent l="25400" t="25400" r="1397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do testes.png"/>
                    <pic:cNvPicPr/>
                  </pic:nvPicPr>
                  <pic:blipFill>
                    <a:blip r:embed="rId68">
                      <a:extLst>
                        <a:ext uri="{28A0092B-C50C-407E-A947-70E740481C1C}">
                          <a14:useLocalDpi xmlns:a14="http://schemas.microsoft.com/office/drawing/2010/main" val="0"/>
                        </a:ext>
                      </a:extLst>
                    </a:blip>
                    <a:stretch>
                      <a:fillRect/>
                    </a:stretch>
                  </pic:blipFill>
                  <pic:spPr>
                    <a:xfrm>
                      <a:off x="0" y="0"/>
                      <a:ext cx="5040630" cy="2241550"/>
                    </a:xfrm>
                    <a:prstGeom prst="rect">
                      <a:avLst/>
                    </a:prstGeom>
                    <a:ln>
                      <a:solidFill>
                        <a:schemeClr val="tx1"/>
                      </a:solidFill>
                    </a:ln>
                  </pic:spPr>
                </pic:pic>
              </a:graphicData>
            </a:graphic>
          </wp:inline>
        </w:drawing>
      </w:r>
    </w:p>
    <w:p w14:paraId="2B7F970C" w14:textId="1BA1506F" w:rsidR="00981628" w:rsidRPr="006C0BB8" w:rsidRDefault="00A80D57" w:rsidP="00FF4F16">
      <w:pPr>
        <w:pStyle w:val="Caption"/>
      </w:pPr>
      <w:bookmarkStart w:id="130" w:name="_Ref175120668"/>
      <w:bookmarkStart w:id="131" w:name="_Toc175122923"/>
      <w:r w:rsidRPr="00CE684C">
        <w:t xml:space="preserve">Figura </w:t>
      </w:r>
      <w:r>
        <w:fldChar w:fldCharType="begin"/>
      </w:r>
      <w:r w:rsidRPr="00CE684C">
        <w:instrText xml:space="preserve"> SEQ Figura \* ARABIC </w:instrText>
      </w:r>
      <w:r>
        <w:fldChar w:fldCharType="separate"/>
      </w:r>
      <w:r w:rsidR="00775BB5">
        <w:rPr>
          <w:noProof/>
        </w:rPr>
        <w:t>45</w:t>
      </w:r>
      <w:r>
        <w:fldChar w:fldCharType="end"/>
      </w:r>
      <w:bookmarkEnd w:id="130"/>
      <w:r>
        <w:t xml:space="preserve"> – </w:t>
      </w:r>
      <w:r w:rsidR="00961B06">
        <w:t>Visã</w:t>
      </w:r>
      <w:r w:rsidR="008F257D">
        <w:t xml:space="preserve">o do resultado da geração e execução dos testes </w:t>
      </w:r>
      <w:r w:rsidR="00E54C76">
        <w:t>de tod</w:t>
      </w:r>
      <w:r w:rsidR="008F257D">
        <w:t>os os projetos</w:t>
      </w:r>
      <w:r>
        <w:t>.</w:t>
      </w:r>
      <w:bookmarkEnd w:id="131"/>
    </w:p>
    <w:p w14:paraId="58D27E20" w14:textId="4FBDC6DA" w:rsidR="00981628" w:rsidRPr="006C0BB8" w:rsidRDefault="00981628" w:rsidP="00981628">
      <w:r w:rsidRPr="006C0BB8">
        <w:t>Na visão do projeto, localizada na lista de casos de uso do projeto é possível localizar os casos de uso que apresentaram falh</w:t>
      </w:r>
      <w:r w:rsidR="003A521B">
        <w:t xml:space="preserve">a. Conforme exemplo da </w:t>
      </w:r>
      <w:r w:rsidR="00626AD6">
        <w:fldChar w:fldCharType="begin"/>
      </w:r>
      <w:r w:rsidR="00626AD6">
        <w:instrText xml:space="preserve"> REF _Ref175120706 \* lower </w:instrText>
      </w:r>
      <w:r w:rsidR="00626AD6">
        <w:fldChar w:fldCharType="separate"/>
      </w:r>
      <w:r w:rsidR="00775BB5" w:rsidRPr="00CE684C">
        <w:t xml:space="preserve">figura </w:t>
      </w:r>
      <w:r w:rsidR="00775BB5">
        <w:rPr>
          <w:noProof/>
        </w:rPr>
        <w:t>46</w:t>
      </w:r>
      <w:r w:rsidR="00626AD6">
        <w:fldChar w:fldCharType="end"/>
      </w:r>
      <w:r w:rsidR="00626AD6">
        <w:t xml:space="preserve"> </w:t>
      </w:r>
      <w:r w:rsidRPr="006C0BB8">
        <w:t>abaixo, dois fluxos de um caso de uso estão indicados como inválidos.</w:t>
      </w:r>
    </w:p>
    <w:p w14:paraId="1E3D7881" w14:textId="77777777" w:rsidR="00981628" w:rsidRPr="006C0BB8" w:rsidRDefault="00981628" w:rsidP="00981628">
      <w:pPr>
        <w:pStyle w:val="Imagem"/>
      </w:pPr>
      <w:r w:rsidRPr="006C0BB8">
        <w:rPr>
          <w:noProof/>
          <w:lang w:val="en-US" w:eastAsia="en-US"/>
        </w:rPr>
        <w:lastRenderedPageBreak/>
        <w:drawing>
          <wp:inline distT="0" distB="0" distL="0" distR="0" wp14:anchorId="650B7560" wp14:editId="03A2CD87">
            <wp:extent cx="5040630" cy="2293620"/>
            <wp:effectExtent l="25400" t="25400" r="1397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dos por projeto.png"/>
                    <pic:cNvPicPr/>
                  </pic:nvPicPr>
                  <pic:blipFill>
                    <a:blip r:embed="rId69">
                      <a:extLst>
                        <a:ext uri="{28A0092B-C50C-407E-A947-70E740481C1C}">
                          <a14:useLocalDpi xmlns:a14="http://schemas.microsoft.com/office/drawing/2010/main" val="0"/>
                        </a:ext>
                      </a:extLst>
                    </a:blip>
                    <a:stretch>
                      <a:fillRect/>
                    </a:stretch>
                  </pic:blipFill>
                  <pic:spPr>
                    <a:xfrm>
                      <a:off x="0" y="0"/>
                      <a:ext cx="5040630" cy="2293620"/>
                    </a:xfrm>
                    <a:prstGeom prst="rect">
                      <a:avLst/>
                    </a:prstGeom>
                    <a:ln>
                      <a:solidFill>
                        <a:schemeClr val="tx1"/>
                      </a:solidFill>
                    </a:ln>
                  </pic:spPr>
                </pic:pic>
              </a:graphicData>
            </a:graphic>
          </wp:inline>
        </w:drawing>
      </w:r>
    </w:p>
    <w:p w14:paraId="74794F2D" w14:textId="12BF572C" w:rsidR="00A80D57" w:rsidRPr="006C0BB8" w:rsidRDefault="00A80D57" w:rsidP="00A80D57">
      <w:pPr>
        <w:pStyle w:val="Caption"/>
      </w:pPr>
      <w:bookmarkStart w:id="132" w:name="_Ref175120706"/>
      <w:bookmarkStart w:id="133" w:name="_Toc175122924"/>
      <w:r w:rsidRPr="00CE684C">
        <w:t xml:space="preserve">Figura </w:t>
      </w:r>
      <w:r>
        <w:fldChar w:fldCharType="begin"/>
      </w:r>
      <w:r w:rsidRPr="00CE684C">
        <w:instrText xml:space="preserve"> SEQ Figura \* ARABIC </w:instrText>
      </w:r>
      <w:r>
        <w:fldChar w:fldCharType="separate"/>
      </w:r>
      <w:r w:rsidR="00775BB5">
        <w:rPr>
          <w:noProof/>
        </w:rPr>
        <w:t>46</w:t>
      </w:r>
      <w:r>
        <w:fldChar w:fldCharType="end"/>
      </w:r>
      <w:bookmarkEnd w:id="132"/>
      <w:r>
        <w:t xml:space="preserve"> – </w:t>
      </w:r>
      <w:r w:rsidR="008F257D">
        <w:t>Visão do resultado da geração e execução dos testes para os casos de uso do projeto</w:t>
      </w:r>
      <w:r>
        <w:t>.</w:t>
      </w:r>
      <w:bookmarkEnd w:id="133"/>
    </w:p>
    <w:p w14:paraId="6109C148" w14:textId="65CD2073" w:rsidR="00981628" w:rsidRPr="006C0BB8" w:rsidRDefault="00981628" w:rsidP="00981628">
      <w:r w:rsidRPr="006C0BB8">
        <w:t>Na visão do caso de uso, localizada no formulário de cadastro e manutenção de casos de uso, é possível identificar os fluxos e o passo de cada fluxo com comportamento indesejad</w:t>
      </w:r>
      <w:r w:rsidR="006843F2">
        <w:t xml:space="preserve">o, conforme exemplo da </w:t>
      </w:r>
      <w:r w:rsidR="00626AD6">
        <w:fldChar w:fldCharType="begin"/>
      </w:r>
      <w:r w:rsidR="00626AD6">
        <w:instrText xml:space="preserve"> REF _Ref175120706 \* lower </w:instrText>
      </w:r>
      <w:r w:rsidR="00626AD6">
        <w:fldChar w:fldCharType="separate"/>
      </w:r>
      <w:r w:rsidR="00775BB5" w:rsidRPr="00CE684C">
        <w:t xml:space="preserve">figura </w:t>
      </w:r>
      <w:r w:rsidR="00775BB5">
        <w:rPr>
          <w:noProof/>
        </w:rPr>
        <w:t>46</w:t>
      </w:r>
      <w:r w:rsidR="00626AD6">
        <w:fldChar w:fldCharType="end"/>
      </w:r>
      <w:r w:rsidR="00626AD6">
        <w:t xml:space="preserve"> </w:t>
      </w:r>
      <w:r>
        <w:t>abaixo</w:t>
      </w:r>
      <w:r w:rsidRPr="006C0BB8">
        <w:t xml:space="preserve">. </w:t>
      </w:r>
    </w:p>
    <w:p w14:paraId="4E48D035" w14:textId="77777777" w:rsidR="00981628" w:rsidRPr="006C0BB8" w:rsidRDefault="00981628" w:rsidP="00981628">
      <w:pPr>
        <w:pStyle w:val="Imagem"/>
      </w:pPr>
      <w:r w:rsidRPr="006C0BB8">
        <w:rPr>
          <w:noProof/>
          <w:lang w:val="en-US" w:eastAsia="en-US"/>
        </w:rPr>
        <w:drawing>
          <wp:inline distT="0" distB="0" distL="0" distR="0" wp14:anchorId="17B36BDE" wp14:editId="593DE37C">
            <wp:extent cx="5038090" cy="3579707"/>
            <wp:effectExtent l="25400" t="25400" r="16510" b="273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do do caso de uso.png"/>
                    <pic:cNvPicPr/>
                  </pic:nvPicPr>
                  <pic:blipFill>
                    <a:blip r:embed="rId70">
                      <a:extLst>
                        <a:ext uri="{28A0092B-C50C-407E-A947-70E740481C1C}">
                          <a14:useLocalDpi xmlns:a14="http://schemas.microsoft.com/office/drawing/2010/main" val="0"/>
                        </a:ext>
                      </a:extLst>
                    </a:blip>
                    <a:stretch>
                      <a:fillRect/>
                    </a:stretch>
                  </pic:blipFill>
                  <pic:spPr>
                    <a:xfrm>
                      <a:off x="0" y="0"/>
                      <a:ext cx="5038725" cy="3580158"/>
                    </a:xfrm>
                    <a:prstGeom prst="rect">
                      <a:avLst/>
                    </a:prstGeom>
                    <a:ln>
                      <a:solidFill>
                        <a:schemeClr val="tx1"/>
                      </a:solidFill>
                    </a:ln>
                  </pic:spPr>
                </pic:pic>
              </a:graphicData>
            </a:graphic>
          </wp:inline>
        </w:drawing>
      </w:r>
    </w:p>
    <w:p w14:paraId="295648EE" w14:textId="7A2EB709" w:rsidR="00A80D57" w:rsidRPr="006C0BB8" w:rsidRDefault="00A80D57" w:rsidP="00A80D57">
      <w:pPr>
        <w:pStyle w:val="Caption"/>
      </w:pPr>
      <w:bookmarkStart w:id="134" w:name="_Toc175122925"/>
      <w:r w:rsidRPr="00CE684C">
        <w:t xml:space="preserve">Figura </w:t>
      </w:r>
      <w:r>
        <w:fldChar w:fldCharType="begin"/>
      </w:r>
      <w:r w:rsidRPr="00CE684C">
        <w:instrText xml:space="preserve"> SEQ Figura \* ARABIC </w:instrText>
      </w:r>
      <w:r>
        <w:fldChar w:fldCharType="separate"/>
      </w:r>
      <w:r w:rsidR="00775BB5">
        <w:rPr>
          <w:noProof/>
        </w:rPr>
        <w:t>47</w:t>
      </w:r>
      <w:r>
        <w:fldChar w:fldCharType="end"/>
      </w:r>
      <w:r>
        <w:t xml:space="preserve"> – </w:t>
      </w:r>
      <w:r w:rsidR="00C5237C">
        <w:t>Visão do resultado da geração e execução dos testes para os fluxos e passos do caso de uso</w:t>
      </w:r>
      <w:r>
        <w:t>.</w:t>
      </w:r>
      <w:bookmarkEnd w:id="134"/>
    </w:p>
    <w:p w14:paraId="6E874FE4" w14:textId="77777777" w:rsidR="00981628" w:rsidRPr="006C0BB8" w:rsidRDefault="00981628" w:rsidP="00981628">
      <w:pPr>
        <w:tabs>
          <w:tab w:val="left" w:pos="2080"/>
        </w:tabs>
      </w:pPr>
      <w:r w:rsidRPr="006C0BB8">
        <w:t xml:space="preserve">Ou seja, para verificar qual passo falhou na geração e execução automática dos testes, é preciso identificar o projeto na página inicial da ferramenta, acessar a lista de casos de uso desse projeto e abrir o formulário do caso de uso. Essas três </w:t>
      </w:r>
      <w:r w:rsidRPr="006C0BB8">
        <w:lastRenderedPageBreak/>
        <w:t>visões facilitam a identificação e correção do problema.</w:t>
      </w:r>
    </w:p>
    <w:p w14:paraId="5810D1BE" w14:textId="77777777" w:rsidR="00981628" w:rsidRPr="006C0BB8" w:rsidRDefault="00981628" w:rsidP="00981628">
      <w:pPr>
        <w:pStyle w:val="Imagem"/>
      </w:pPr>
    </w:p>
    <w:p w14:paraId="184B3FDD" w14:textId="77777777" w:rsidR="00981628" w:rsidRPr="006C0BB8" w:rsidRDefault="00981628" w:rsidP="00981628"/>
    <w:p w14:paraId="19DDD2F6" w14:textId="77777777" w:rsidR="00981628" w:rsidRPr="006C0BB8" w:rsidRDefault="00981628" w:rsidP="00981628">
      <w:pPr>
        <w:pStyle w:val="Heading2"/>
        <w:keepLines w:val="0"/>
        <w:rPr>
          <w:lang w:eastAsia="en-US"/>
        </w:rPr>
      </w:pPr>
      <w:bookmarkStart w:id="135" w:name="_Toc175122869"/>
      <w:r w:rsidRPr="006C0BB8">
        <w:rPr>
          <w:lang w:eastAsia="en-US"/>
        </w:rPr>
        <w:t>Diagrama de implantação</w:t>
      </w:r>
      <w:bookmarkEnd w:id="135"/>
    </w:p>
    <w:p w14:paraId="6DF2DA64" w14:textId="705D60C1" w:rsidR="00981628" w:rsidRPr="006C0BB8" w:rsidRDefault="00587DC0" w:rsidP="00981628">
      <w:r>
        <w:rPr>
          <w:rStyle w:val="hps"/>
        </w:rPr>
        <w:t xml:space="preserve">O diagrama da </w:t>
      </w:r>
      <w:r w:rsidR="00F962C1">
        <w:rPr>
          <w:rStyle w:val="hps"/>
        </w:rPr>
        <w:fldChar w:fldCharType="begin"/>
      </w:r>
      <w:r w:rsidR="00F962C1">
        <w:rPr>
          <w:rStyle w:val="hps"/>
        </w:rPr>
        <w:instrText xml:space="preserve"> REF _Ref175120874 \* lower </w:instrText>
      </w:r>
      <w:r w:rsidR="00F962C1">
        <w:rPr>
          <w:rStyle w:val="hps"/>
        </w:rPr>
        <w:fldChar w:fldCharType="separate"/>
      </w:r>
      <w:r w:rsidR="00775BB5" w:rsidRPr="00CE684C">
        <w:t xml:space="preserve">figura </w:t>
      </w:r>
      <w:r w:rsidR="00775BB5">
        <w:rPr>
          <w:noProof/>
        </w:rPr>
        <w:t>48</w:t>
      </w:r>
      <w:r w:rsidR="00F962C1">
        <w:rPr>
          <w:rStyle w:val="hps"/>
        </w:rPr>
        <w:fldChar w:fldCharType="end"/>
      </w:r>
      <w:r w:rsidR="00F962C1">
        <w:rPr>
          <w:rStyle w:val="hps"/>
        </w:rPr>
        <w:t xml:space="preserve"> </w:t>
      </w:r>
      <w:r>
        <w:rPr>
          <w:rStyle w:val="hps"/>
        </w:rPr>
        <w:t>abaixo</w:t>
      </w:r>
      <w:r w:rsidR="00981628" w:rsidRPr="006C0BB8">
        <w:rPr>
          <w:rStyle w:val="hps"/>
        </w:rPr>
        <w:t xml:space="preserve"> ilustra como a ferramenta será distribuída </w:t>
      </w:r>
      <w:r w:rsidR="00981628" w:rsidRPr="006C0BB8">
        <w:t>através de nós de hardware e as suas devidas relações de comunicação.</w:t>
      </w:r>
    </w:p>
    <w:p w14:paraId="18B122EB" w14:textId="77777777" w:rsidR="00981628" w:rsidRPr="006C0BB8" w:rsidRDefault="00981628" w:rsidP="00981628">
      <w:pPr>
        <w:pStyle w:val="Imagem"/>
      </w:pPr>
      <w:r w:rsidRPr="006C0BB8">
        <w:rPr>
          <w:noProof/>
          <w:lang w:val="en-US" w:eastAsia="en-US"/>
        </w:rPr>
        <w:drawing>
          <wp:inline distT="0" distB="0" distL="0" distR="0" wp14:anchorId="364D02F6" wp14:editId="437754F5">
            <wp:extent cx="5040630" cy="3575685"/>
            <wp:effectExtent l="25400" t="25400" r="13970" b="311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28 at 11.04.50 AM.png"/>
                    <pic:cNvPicPr/>
                  </pic:nvPicPr>
                  <pic:blipFill>
                    <a:blip r:embed="rId71">
                      <a:extLst>
                        <a:ext uri="{28A0092B-C50C-407E-A947-70E740481C1C}">
                          <a14:useLocalDpi xmlns:a14="http://schemas.microsoft.com/office/drawing/2010/main" val="0"/>
                        </a:ext>
                      </a:extLst>
                    </a:blip>
                    <a:stretch>
                      <a:fillRect/>
                    </a:stretch>
                  </pic:blipFill>
                  <pic:spPr>
                    <a:xfrm>
                      <a:off x="0" y="0"/>
                      <a:ext cx="5040630" cy="3575685"/>
                    </a:xfrm>
                    <a:prstGeom prst="rect">
                      <a:avLst/>
                    </a:prstGeom>
                    <a:ln>
                      <a:solidFill>
                        <a:schemeClr val="tx1"/>
                      </a:solidFill>
                    </a:ln>
                  </pic:spPr>
                </pic:pic>
              </a:graphicData>
            </a:graphic>
          </wp:inline>
        </w:drawing>
      </w:r>
    </w:p>
    <w:p w14:paraId="133F93A4" w14:textId="086ADE60" w:rsidR="00A80D57" w:rsidRPr="006C0BB8" w:rsidRDefault="00A80D57" w:rsidP="00A80D57">
      <w:pPr>
        <w:pStyle w:val="Caption"/>
      </w:pPr>
      <w:bookmarkStart w:id="136" w:name="_Ref175120874"/>
      <w:bookmarkStart w:id="137" w:name="_Toc175122926"/>
      <w:r w:rsidRPr="00CE684C">
        <w:t xml:space="preserve">Figura </w:t>
      </w:r>
      <w:r>
        <w:fldChar w:fldCharType="begin"/>
      </w:r>
      <w:r w:rsidRPr="00CE684C">
        <w:instrText xml:space="preserve"> SEQ Figura \* ARABIC </w:instrText>
      </w:r>
      <w:r>
        <w:fldChar w:fldCharType="separate"/>
      </w:r>
      <w:r w:rsidR="00775BB5">
        <w:rPr>
          <w:noProof/>
        </w:rPr>
        <w:t>48</w:t>
      </w:r>
      <w:r>
        <w:fldChar w:fldCharType="end"/>
      </w:r>
      <w:bookmarkEnd w:id="136"/>
      <w:r>
        <w:t xml:space="preserve"> – </w:t>
      </w:r>
      <w:r w:rsidR="0087110C">
        <w:t>Diagrama de implantação da ferramenta</w:t>
      </w:r>
      <w:r>
        <w:t>.</w:t>
      </w:r>
      <w:bookmarkEnd w:id="137"/>
    </w:p>
    <w:p w14:paraId="2322609B" w14:textId="77777777" w:rsidR="00981628" w:rsidRPr="006C0BB8" w:rsidRDefault="00981628" w:rsidP="00981628">
      <w:r w:rsidRPr="006C0BB8">
        <w:rPr>
          <w:rStyle w:val="hps"/>
        </w:rPr>
        <w:t xml:space="preserve">A ferramenta é uma aplicação web servida pelo </w:t>
      </w:r>
      <w:r w:rsidRPr="00493E5A">
        <w:rPr>
          <w:rStyle w:val="hps"/>
          <w:b/>
          <w:i/>
          <w:lang w:val="en-US"/>
        </w:rPr>
        <w:t>mod_passenger</w:t>
      </w:r>
      <w:r w:rsidRPr="006C0BB8">
        <w:rPr>
          <w:rStyle w:val="hps"/>
        </w:rPr>
        <w:t xml:space="preserve">, um módulo do Web Server </w:t>
      </w:r>
      <w:r w:rsidRPr="006C0BB8">
        <w:rPr>
          <w:rStyle w:val="hps"/>
          <w:b/>
        </w:rPr>
        <w:t>Apache</w:t>
      </w:r>
      <w:r w:rsidRPr="006C0BB8">
        <w:rPr>
          <w:rStyle w:val="hps"/>
        </w:rPr>
        <w:t>, que recebe requisições HTTP através do navegador do usuário e verifica se o pedido deve</w:t>
      </w:r>
      <w:r w:rsidRPr="006C0BB8">
        <w:t xml:space="preserve"> </w:t>
      </w:r>
      <w:r w:rsidRPr="006C0BB8">
        <w:rPr>
          <w:rStyle w:val="hps"/>
        </w:rPr>
        <w:t>ser tratado por</w:t>
      </w:r>
      <w:r w:rsidRPr="006C0BB8">
        <w:t xml:space="preserve"> </w:t>
      </w:r>
      <w:r w:rsidRPr="006C0BB8">
        <w:rPr>
          <w:rStyle w:val="hps"/>
        </w:rPr>
        <w:t xml:space="preserve">uma aplicação </w:t>
      </w:r>
      <w:r w:rsidRPr="00493E5A">
        <w:rPr>
          <w:rStyle w:val="hps"/>
          <w:b/>
          <w:i/>
          <w:lang w:val="en-US"/>
        </w:rPr>
        <w:t>Ruby on</w:t>
      </w:r>
      <w:r w:rsidRPr="00493E5A">
        <w:rPr>
          <w:b/>
          <w:i/>
          <w:lang w:val="en-US"/>
        </w:rPr>
        <w:t xml:space="preserve"> </w:t>
      </w:r>
      <w:r w:rsidRPr="00493E5A">
        <w:rPr>
          <w:rStyle w:val="hps"/>
          <w:b/>
          <w:i/>
          <w:lang w:val="en-US"/>
        </w:rPr>
        <w:t>Rails</w:t>
      </w:r>
      <w:r w:rsidRPr="006C0BB8">
        <w:rPr>
          <w:rStyle w:val="hps"/>
        </w:rPr>
        <w:t>.</w:t>
      </w:r>
      <w:r w:rsidRPr="006C0BB8">
        <w:t xml:space="preserve"> </w:t>
      </w:r>
      <w:r w:rsidRPr="006C0BB8">
        <w:rPr>
          <w:rStyle w:val="hps"/>
        </w:rPr>
        <w:t>Se sim, então</w:t>
      </w:r>
      <w:r w:rsidRPr="006C0BB8">
        <w:t xml:space="preserve"> o </w:t>
      </w:r>
      <w:r w:rsidRPr="00493E5A">
        <w:rPr>
          <w:rStyle w:val="hps"/>
          <w:b/>
          <w:i/>
          <w:lang w:val="en-US"/>
        </w:rPr>
        <w:t>mod_passenger</w:t>
      </w:r>
      <w:r w:rsidRPr="006C0BB8">
        <w:t xml:space="preserve"> </w:t>
      </w:r>
      <w:r w:rsidRPr="006C0BB8">
        <w:rPr>
          <w:rStyle w:val="hps"/>
        </w:rPr>
        <w:t>vai encaminhar o pedido para</w:t>
      </w:r>
      <w:r w:rsidRPr="006C0BB8">
        <w:t xml:space="preserve"> </w:t>
      </w:r>
      <w:r w:rsidRPr="006C0BB8">
        <w:rPr>
          <w:rStyle w:val="hps"/>
        </w:rPr>
        <w:t xml:space="preserve">a aplicação que utiliza o driver </w:t>
      </w:r>
      <w:r w:rsidRPr="006C0BB8">
        <w:rPr>
          <w:rStyle w:val="hps"/>
          <w:b/>
          <w:i/>
        </w:rPr>
        <w:t>postgres-pr</w:t>
      </w:r>
      <w:r w:rsidRPr="006C0BB8">
        <w:rPr>
          <w:rStyle w:val="hps"/>
        </w:rPr>
        <w:t xml:space="preserve"> para fazer a comunicação com o banco de dados </w:t>
      </w:r>
      <w:r w:rsidRPr="00F937B5">
        <w:rPr>
          <w:rStyle w:val="hps"/>
          <w:b/>
          <w:i/>
          <w:lang w:val="en-US"/>
        </w:rPr>
        <w:t>Postgres</w:t>
      </w:r>
      <w:r w:rsidRPr="006C0BB8">
        <w:rPr>
          <w:rStyle w:val="hps"/>
        </w:rPr>
        <w:t xml:space="preserve"> para armazenar e/ou extrair dados e retornar com a resposta para que o navegador possa exibir as informações para o usuário</w:t>
      </w:r>
      <w:r w:rsidRPr="006C0BB8">
        <w:t>.</w:t>
      </w:r>
    </w:p>
    <w:p w14:paraId="78E0D4D3" w14:textId="77777777" w:rsidR="00981628" w:rsidRPr="006C0BB8" w:rsidRDefault="00981628" w:rsidP="00981628">
      <w:pPr>
        <w:ind w:firstLine="0"/>
      </w:pPr>
    </w:p>
    <w:p w14:paraId="64519D88" w14:textId="77777777" w:rsidR="00981628" w:rsidRPr="006C0BB8" w:rsidRDefault="00981628" w:rsidP="00981628">
      <w:pPr>
        <w:pStyle w:val="Heading2"/>
        <w:keepLines w:val="0"/>
        <w:rPr>
          <w:lang w:eastAsia="en-US"/>
        </w:rPr>
      </w:pPr>
      <w:bookmarkStart w:id="138" w:name="_Toc175122870"/>
      <w:r w:rsidRPr="006C0BB8">
        <w:rPr>
          <w:lang w:eastAsia="en-US"/>
        </w:rPr>
        <w:t>Decisões de projeto</w:t>
      </w:r>
      <w:bookmarkEnd w:id="138"/>
    </w:p>
    <w:p w14:paraId="2A15666A" w14:textId="77777777" w:rsidR="00981628" w:rsidRPr="006C0BB8" w:rsidRDefault="00981628" w:rsidP="00981628">
      <w:pPr>
        <w:rPr>
          <w:lang w:eastAsia="en-US"/>
        </w:rPr>
      </w:pPr>
      <w:r w:rsidRPr="006C0BB8">
        <w:rPr>
          <w:lang w:eastAsia="en-US"/>
        </w:rPr>
        <w:t xml:space="preserve">As principais tecnologias descritas abaixo, foram utilizadas para projetar, desenvolver e suportar a ferramenta pois são tecnologias de código aberto, gratuitas, do conhecimento técnico do autor e por se adequarem as práticas </w:t>
      </w:r>
      <w:r w:rsidRPr="006C0BB8">
        <w:rPr>
          <w:lang w:eastAsia="en-US"/>
        </w:rPr>
        <w:lastRenderedPageBreak/>
        <w:t xml:space="preserve">utilizadas no contexto da empresa de onde será aplicado o experimento. </w:t>
      </w:r>
    </w:p>
    <w:p w14:paraId="1206BB97" w14:textId="504DB6C5" w:rsidR="00981628" w:rsidRPr="006C0BB8" w:rsidRDefault="00981628" w:rsidP="00981628">
      <w:r w:rsidRPr="00E61D7E">
        <w:rPr>
          <w:b/>
          <w:i/>
          <w:lang w:val="en-US"/>
        </w:rPr>
        <w:t>Ruby on Rails</w:t>
      </w:r>
      <w:r w:rsidR="00BE55EE">
        <w:rPr>
          <w:b/>
        </w:rPr>
        <w:t>:</w:t>
      </w:r>
      <w:r w:rsidR="00E61D7E">
        <w:t xml:space="preserve"> </w:t>
      </w:r>
      <w:r w:rsidRPr="00E61D7E">
        <w:rPr>
          <w:i/>
          <w:lang w:val="en-US"/>
        </w:rPr>
        <w:t>framework</w:t>
      </w:r>
      <w:r w:rsidRPr="006C0BB8">
        <w:rPr>
          <w:rFonts w:ascii="Helvetica" w:hAnsi="Helvetica" w:cs="Helvetica"/>
          <w:color w:val="000000"/>
          <w:szCs w:val="24"/>
          <w:lang w:eastAsia="en-US"/>
        </w:rPr>
        <w:t xml:space="preserve"> </w:t>
      </w:r>
      <w:r w:rsidRPr="006C0BB8">
        <w:t>de código aberto escrito na linguagem de programação</w:t>
      </w:r>
      <w:r w:rsidR="00E61D7E">
        <w:t xml:space="preserve"> </w:t>
      </w:r>
      <w:hyperlink r:id="rId72" w:tooltip="Ruby (linguagem de programação)" w:history="1">
        <w:r w:rsidRPr="00E61D7E">
          <w:rPr>
            <w:i/>
            <w:lang w:val="en-US"/>
          </w:rPr>
          <w:t>Ruby</w:t>
        </w:r>
      </w:hyperlink>
      <w:r w:rsidRPr="006C0BB8">
        <w:t xml:space="preserve"> que promete aumentar velocidade e facilidade no desenvolvimento de sites orientados a banco de dados (</w:t>
      </w:r>
      <w:r w:rsidRPr="00E61D7E">
        <w:rPr>
          <w:i/>
          <w:lang w:val="en-US"/>
        </w:rPr>
        <w:t>database-driven</w:t>
      </w:r>
      <w:r w:rsidRPr="006C0BB8">
        <w:t xml:space="preserve"> web sites), uma vez que é possível criar aplicações com base em estruturas pré-definidas. As aplicações criadas utilizando o framework </w:t>
      </w:r>
      <w:r w:rsidRPr="00E61D7E">
        <w:rPr>
          <w:i/>
          <w:lang w:val="en-US"/>
        </w:rPr>
        <w:t>Rails</w:t>
      </w:r>
      <w:r w:rsidRPr="006C0BB8">
        <w:t xml:space="preserve"> são desenvolvidas com base no padrão de projeto </w:t>
      </w:r>
      <w:hyperlink r:id="rId73" w:tooltip="MVC" w:history="1">
        <w:r w:rsidRPr="006C0BB8">
          <w:t>MVC</w:t>
        </w:r>
      </w:hyperlink>
      <w:r w:rsidRPr="006C0BB8">
        <w:t xml:space="preserve"> (</w:t>
      </w:r>
      <w:r w:rsidRPr="00E61D7E">
        <w:rPr>
          <w:i/>
          <w:lang w:val="en-US"/>
        </w:rPr>
        <w:t>Model-View-Controller</w:t>
      </w:r>
      <w:r w:rsidRPr="006C0BB8">
        <w:t xml:space="preserve">). </w:t>
      </w:r>
    </w:p>
    <w:p w14:paraId="2757437C" w14:textId="77777777" w:rsidR="00981628" w:rsidRPr="006C0BB8" w:rsidRDefault="00981628" w:rsidP="00981628">
      <w:r w:rsidRPr="00BE55EE">
        <w:rPr>
          <w:b/>
          <w:i/>
          <w:lang w:val="en-US"/>
        </w:rPr>
        <w:t>Aptana</w:t>
      </w:r>
      <w:r w:rsidRPr="00BE55EE">
        <w:rPr>
          <w:b/>
          <w:i/>
        </w:rPr>
        <w:t xml:space="preserve"> Studio</w:t>
      </w:r>
      <w:r w:rsidRPr="006C0BB8">
        <w:t xml:space="preserve"> – ambiente integrado de desenvolvimento de código aberto e gratuito desenvolvido em Java e suporta as linguagens CSS, HTML, pode ser configurado para suportar </w:t>
      </w:r>
      <w:r w:rsidRPr="004B492B">
        <w:rPr>
          <w:i/>
          <w:lang w:val="en-US"/>
        </w:rPr>
        <w:t>Ruby on Rails</w:t>
      </w:r>
      <w:r w:rsidRPr="006C0BB8">
        <w:t xml:space="preserve"> através do plug-in </w:t>
      </w:r>
      <w:r w:rsidRPr="004B492B">
        <w:rPr>
          <w:i/>
          <w:lang w:val="en-US"/>
        </w:rPr>
        <w:t>Aptana RedRails</w:t>
      </w:r>
      <w:r w:rsidRPr="006C0BB8">
        <w:t xml:space="preserve">. É baseado no Eclipse, programa similar que por sua vez desenvolve </w:t>
      </w:r>
      <w:hyperlink r:id="rId74" w:tooltip="Linguagens de programação" w:history="1">
        <w:r w:rsidRPr="006C0BB8">
          <w:t>linguagens de programação</w:t>
        </w:r>
      </w:hyperlink>
      <w:r w:rsidRPr="006C0BB8">
        <w:t xml:space="preserve">. É distribuído em múltiplas plataformas ou seja, pode ser utilizado no </w:t>
      </w:r>
      <w:hyperlink r:id="rId75" w:tooltip="Windows" w:history="1">
        <w:r w:rsidRPr="006C0BB8">
          <w:t>Windows</w:t>
        </w:r>
      </w:hyperlink>
      <w:r w:rsidRPr="006C0BB8">
        <w:t xml:space="preserve">, </w:t>
      </w:r>
      <w:hyperlink r:id="rId76" w:tooltip="Linux" w:history="1">
        <w:r w:rsidRPr="006C0BB8">
          <w:t>Linux</w:t>
        </w:r>
      </w:hyperlink>
      <w:r w:rsidRPr="006C0BB8">
        <w:t xml:space="preserve"> e </w:t>
      </w:r>
      <w:hyperlink r:id="rId77" w:tooltip="Mac OS X" w:history="1">
        <w:r w:rsidRPr="006C0BB8">
          <w:t>Mac OS X</w:t>
        </w:r>
      </w:hyperlink>
      <w:r w:rsidRPr="006C0BB8">
        <w:t>.</w:t>
      </w:r>
    </w:p>
    <w:p w14:paraId="59C4A54A" w14:textId="79117FB3" w:rsidR="00981628" w:rsidRPr="006C0BB8" w:rsidRDefault="00981628" w:rsidP="00981628">
      <w:pPr>
        <w:rPr>
          <w:lang w:eastAsia="en-US"/>
        </w:rPr>
      </w:pPr>
      <w:r w:rsidRPr="006C0BB8">
        <w:rPr>
          <w:b/>
          <w:bCs/>
          <w:lang w:eastAsia="en-US"/>
        </w:rPr>
        <w:t>CVS</w:t>
      </w:r>
      <w:r w:rsidR="00BE55EE">
        <w:rPr>
          <w:b/>
          <w:bCs/>
          <w:lang w:eastAsia="en-US"/>
        </w:rPr>
        <w:t>:</w:t>
      </w:r>
      <w:r w:rsidRPr="006C0BB8">
        <w:rPr>
          <w:lang w:eastAsia="en-US"/>
        </w:rPr>
        <w:t xml:space="preserve"> CVS ou </w:t>
      </w:r>
      <w:r w:rsidRPr="004B492B">
        <w:rPr>
          <w:i/>
          <w:lang w:val="en-US" w:eastAsia="en-US"/>
        </w:rPr>
        <w:t>Concurrent Version System</w:t>
      </w:r>
      <w:r w:rsidRPr="006C0BB8">
        <w:rPr>
          <w:lang w:eastAsia="en-US"/>
        </w:rPr>
        <w:t xml:space="preserve"> (Sistema de Versões Concorrentes) é um sistema de controle de versão de código aberto e gratuito que permite que se trabalhe com diversas versões de arquivos organizados em um diretório e localizados local ou remotamente, mantendo-se suas versões antigas e os logs de quem e quando manipulou os arquivos. </w:t>
      </w:r>
      <w:r w:rsidRPr="006C0BB8">
        <w:t>É especialmente útil para se controlar versões de um software durante seu desenvolvimento, ou para composição colaborativa de um documento.</w:t>
      </w:r>
    </w:p>
    <w:p w14:paraId="6805FF64" w14:textId="29BB821D" w:rsidR="00981628" w:rsidRPr="006C0BB8" w:rsidRDefault="00981628" w:rsidP="00981628">
      <w:r w:rsidRPr="00BE55EE">
        <w:rPr>
          <w:b/>
          <w:bCs/>
          <w:i/>
          <w:lang w:val="en-US" w:eastAsia="en-US"/>
        </w:rPr>
        <w:t>PostgreSQL</w:t>
      </w:r>
      <w:r w:rsidR="00BE55EE">
        <w:rPr>
          <w:b/>
          <w:bCs/>
          <w:lang w:eastAsia="en-US"/>
        </w:rPr>
        <w:t>:</w:t>
      </w:r>
      <w:r w:rsidRPr="006C0BB8">
        <w:rPr>
          <w:lang w:eastAsia="en-US"/>
        </w:rPr>
        <w:t xml:space="preserve"> é um sistema de gerenciamento de banco de dados (SGBD) que utiliza a linguagem SQL </w:t>
      </w:r>
      <w:r w:rsidR="0071305D" w:rsidRPr="006C0BB8">
        <w:rPr>
          <w:lang w:eastAsia="en-US"/>
        </w:rPr>
        <w:t>Como</w:t>
      </w:r>
      <w:r w:rsidRPr="006C0BB8">
        <w:rPr>
          <w:lang w:eastAsia="en-US"/>
        </w:rPr>
        <w:t xml:space="preserve"> interface. </w:t>
      </w:r>
      <w:r w:rsidRPr="006C0BB8">
        <w:t>Desenvolvido como projeto de</w:t>
      </w:r>
      <w:r w:rsidRPr="006C0BB8">
        <w:rPr>
          <w:lang w:eastAsia="en-US"/>
        </w:rPr>
        <w:t xml:space="preserve"> código aberto.</w:t>
      </w:r>
    </w:p>
    <w:p w14:paraId="492394AA" w14:textId="0B8E64CA" w:rsidR="00981628" w:rsidRPr="006C0BB8" w:rsidRDefault="00BE55EE" w:rsidP="00981628">
      <w:r w:rsidRPr="00BE55EE">
        <w:rPr>
          <w:b/>
          <w:bCs/>
          <w:i/>
          <w:lang w:val="en-US" w:eastAsia="en-US"/>
        </w:rPr>
        <w:t>Capistrano</w:t>
      </w:r>
      <w:r>
        <w:rPr>
          <w:b/>
          <w:bCs/>
          <w:lang w:eastAsia="en-US"/>
        </w:rPr>
        <w:t>:</w:t>
      </w:r>
      <w:r w:rsidR="00981628" w:rsidRPr="006C0BB8">
        <w:rPr>
          <w:b/>
          <w:bCs/>
          <w:lang w:eastAsia="en-US"/>
        </w:rPr>
        <w:t xml:space="preserve"> </w:t>
      </w:r>
      <w:r w:rsidR="00981628" w:rsidRPr="006C0BB8">
        <w:rPr>
          <w:lang w:eastAsia="en-US"/>
        </w:rPr>
        <w:t xml:space="preserve">ferramenta de código aberto e gratuita que permite rodar scripts em múltiplos servidores. Seu principal uso é para realização de </w:t>
      </w:r>
      <w:r w:rsidR="00981628" w:rsidRPr="0071305D">
        <w:rPr>
          <w:i/>
          <w:lang w:val="en-US" w:eastAsia="en-US"/>
        </w:rPr>
        <w:t>deploy</w:t>
      </w:r>
      <w:r w:rsidR="00981628" w:rsidRPr="006C0BB8">
        <w:rPr>
          <w:lang w:eastAsia="en-US"/>
        </w:rPr>
        <w:t xml:space="preserve"> de aplicações WEB. Com ele é possível automatizar o processo de subida para produção de uma aplicação permitindo a execução de várias tarefas em múltiplos servidores.</w:t>
      </w:r>
      <w:r w:rsidR="00981628" w:rsidRPr="006C0BB8">
        <w:t xml:space="preserve"> </w:t>
      </w:r>
    </w:p>
    <w:p w14:paraId="750B28D4" w14:textId="2488FECA" w:rsidR="00981628" w:rsidRPr="006C0BB8" w:rsidRDefault="00981628" w:rsidP="00981628">
      <w:r w:rsidRPr="00BE55EE">
        <w:rPr>
          <w:b/>
          <w:i/>
          <w:lang w:val="en-US"/>
        </w:rPr>
        <w:t>Selenium Remote Control</w:t>
      </w:r>
      <w:r w:rsidR="00BE55EE">
        <w:rPr>
          <w:b/>
        </w:rPr>
        <w:t xml:space="preserve"> (RC):</w:t>
      </w:r>
      <w:r w:rsidRPr="006C0BB8">
        <w:t xml:space="preserve"> </w:t>
      </w:r>
      <w:r w:rsidRPr="006C0BB8">
        <w:rPr>
          <w:rStyle w:val="hps"/>
        </w:rPr>
        <w:t>é uma ferramenta</w:t>
      </w:r>
      <w:r w:rsidRPr="006C0BB8">
        <w:t xml:space="preserve"> </w:t>
      </w:r>
      <w:r w:rsidRPr="006C0BB8">
        <w:rPr>
          <w:rStyle w:val="hps"/>
        </w:rPr>
        <w:t>que permite automatizar testes em aplicações</w:t>
      </w:r>
      <w:r w:rsidRPr="006C0BB8">
        <w:t xml:space="preserve"> </w:t>
      </w:r>
      <w:r w:rsidRPr="006C0BB8">
        <w:rPr>
          <w:rStyle w:val="hps"/>
        </w:rPr>
        <w:t>web. É dividido em duas partes</w:t>
      </w:r>
      <w:r w:rsidRPr="006C0BB8">
        <w:t>:</w:t>
      </w:r>
    </w:p>
    <w:p w14:paraId="482A3C82" w14:textId="77777777" w:rsidR="00981628" w:rsidRPr="006C0BB8" w:rsidRDefault="00981628" w:rsidP="00EF632D">
      <w:pPr>
        <w:pStyle w:val="ListParagraph"/>
        <w:numPr>
          <w:ilvl w:val="0"/>
          <w:numId w:val="22"/>
        </w:numPr>
      </w:pPr>
      <w:r w:rsidRPr="006C0BB8">
        <w:rPr>
          <w:rStyle w:val="hps"/>
        </w:rPr>
        <w:t>Um servidor</w:t>
      </w:r>
      <w:r w:rsidRPr="006C0BB8">
        <w:t xml:space="preserve"> </w:t>
      </w:r>
      <w:r w:rsidRPr="006C0BB8">
        <w:rPr>
          <w:rStyle w:val="hps"/>
        </w:rPr>
        <w:t>que automaticamente</w:t>
      </w:r>
      <w:r w:rsidRPr="006C0BB8">
        <w:t xml:space="preserve"> </w:t>
      </w:r>
      <w:r w:rsidRPr="006C0BB8">
        <w:rPr>
          <w:rStyle w:val="hps"/>
        </w:rPr>
        <w:t>inicia e encerra o navegador web,</w:t>
      </w:r>
      <w:r w:rsidRPr="006C0BB8">
        <w:t xml:space="preserve"> </w:t>
      </w:r>
      <w:r w:rsidRPr="006C0BB8">
        <w:rPr>
          <w:rStyle w:val="hps"/>
        </w:rPr>
        <w:t>e</w:t>
      </w:r>
      <w:r w:rsidRPr="006C0BB8">
        <w:t xml:space="preserve"> </w:t>
      </w:r>
      <w:r w:rsidRPr="006C0BB8">
        <w:rPr>
          <w:rStyle w:val="hps"/>
        </w:rPr>
        <w:t>atua como um proxy</w:t>
      </w:r>
      <w:r w:rsidRPr="006C0BB8">
        <w:t xml:space="preserve"> </w:t>
      </w:r>
      <w:r w:rsidRPr="006C0BB8">
        <w:rPr>
          <w:rStyle w:val="hps"/>
        </w:rPr>
        <w:t>HTTP</w:t>
      </w:r>
      <w:r w:rsidRPr="006C0BB8">
        <w:t xml:space="preserve"> </w:t>
      </w:r>
      <w:r w:rsidRPr="006C0BB8">
        <w:rPr>
          <w:rStyle w:val="hps"/>
        </w:rPr>
        <w:t>para solicitações</w:t>
      </w:r>
      <w:r w:rsidRPr="006C0BB8">
        <w:t xml:space="preserve"> </w:t>
      </w:r>
      <w:r w:rsidRPr="006C0BB8">
        <w:rPr>
          <w:rStyle w:val="hps"/>
        </w:rPr>
        <w:t>web</w:t>
      </w:r>
      <w:r w:rsidRPr="006C0BB8">
        <w:t xml:space="preserve"> </w:t>
      </w:r>
      <w:r w:rsidRPr="006C0BB8">
        <w:rPr>
          <w:rStyle w:val="hps"/>
        </w:rPr>
        <w:t>provindas desses navegadores.</w:t>
      </w:r>
    </w:p>
    <w:p w14:paraId="17602BDC" w14:textId="77777777" w:rsidR="00981628" w:rsidRPr="006C0BB8" w:rsidRDefault="00981628" w:rsidP="00EF632D">
      <w:pPr>
        <w:pStyle w:val="ListParagraph"/>
        <w:numPr>
          <w:ilvl w:val="0"/>
          <w:numId w:val="22"/>
        </w:numPr>
      </w:pPr>
      <w:r w:rsidRPr="006C0BB8">
        <w:rPr>
          <w:rStyle w:val="hps"/>
        </w:rPr>
        <w:lastRenderedPageBreak/>
        <w:t>Biblioteca cliente para montar e executar os scripts de teste. Disponível para diferentes linguagens de programação.</w:t>
      </w:r>
    </w:p>
    <w:p w14:paraId="5F7F4839" w14:textId="77777777" w:rsidR="00981628" w:rsidRPr="006C0BB8" w:rsidRDefault="00981628" w:rsidP="00981628">
      <w:pPr>
        <w:ind w:firstLine="0"/>
      </w:pPr>
    </w:p>
    <w:p w14:paraId="3102A07A" w14:textId="77777777" w:rsidR="00981628" w:rsidRPr="006C0BB8" w:rsidRDefault="00981628" w:rsidP="00981628"/>
    <w:p w14:paraId="4CD34621" w14:textId="77777777" w:rsidR="00981628" w:rsidRPr="006C0BB8" w:rsidRDefault="00981628" w:rsidP="00981628">
      <w:pPr>
        <w:pStyle w:val="BodyTextFirstIndent"/>
      </w:pPr>
      <w:r w:rsidRPr="006C0BB8">
        <w:t xml:space="preserve"> </w:t>
      </w:r>
    </w:p>
    <w:p w14:paraId="6774D09E" w14:textId="1C5DE778" w:rsidR="003A7463" w:rsidRPr="001142CA" w:rsidRDefault="003A7463" w:rsidP="003A7463"/>
    <w:p w14:paraId="22C37271" w14:textId="01587428" w:rsidR="000F46A7" w:rsidRDefault="000F46A7" w:rsidP="003A7463">
      <w:pPr>
        <w:pStyle w:val="Heading1"/>
      </w:pPr>
      <w:r>
        <w:lastRenderedPageBreak/>
        <w:t xml:space="preserve"> </w:t>
      </w:r>
      <w:bookmarkStart w:id="139" w:name="_Toc175122871"/>
      <w:r>
        <w:t>Estudo de caso</w:t>
      </w:r>
      <w:bookmarkEnd w:id="139"/>
    </w:p>
    <w:p w14:paraId="2A99A5D4" w14:textId="2BF7AF8D" w:rsidR="000F46A7" w:rsidRPr="00485E2C" w:rsidRDefault="000F46A7" w:rsidP="000F46A7">
      <w:r w:rsidRPr="00485E2C">
        <w:t>Neste capítulo serão apresentados os sistemas utilizados na aplicação da abordagem proposta, bem com</w:t>
      </w:r>
      <w:r w:rsidR="0071305D">
        <w:t>o a tecnologia em que foram des</w:t>
      </w:r>
      <w:r w:rsidRPr="00485E2C">
        <w:t xml:space="preserve">envolvidos, o escopo do experimento e a situação atual da documentação e dos testes. Também serão apresentados os </w:t>
      </w:r>
      <w:r w:rsidR="008E4B87" w:rsidRPr="00485E2C">
        <w:t>resultados</w:t>
      </w:r>
      <w:r w:rsidRPr="00485E2C">
        <w:t xml:space="preserve"> obtidos na aplicação do estudo de caso.</w:t>
      </w:r>
    </w:p>
    <w:p w14:paraId="637B86DD" w14:textId="77777777" w:rsidR="000F46A7" w:rsidRPr="00485E2C" w:rsidRDefault="000F46A7" w:rsidP="000F46A7"/>
    <w:p w14:paraId="14F1A5C1" w14:textId="77777777" w:rsidR="000F46A7" w:rsidRPr="00485E2C" w:rsidRDefault="000F46A7" w:rsidP="000F46A7">
      <w:pPr>
        <w:pStyle w:val="Heading2"/>
        <w:keepLines w:val="0"/>
        <w:widowControl w:val="0"/>
        <w:suppressAutoHyphens/>
      </w:pPr>
      <w:bookmarkStart w:id="140" w:name="_Toc175122872"/>
      <w:r w:rsidRPr="00485E2C">
        <w:t>Visão geral das aplicações utilizadas nos testes</w:t>
      </w:r>
      <w:bookmarkEnd w:id="140"/>
    </w:p>
    <w:p w14:paraId="15708BF2" w14:textId="77777777" w:rsidR="000F46A7" w:rsidRPr="00485E2C" w:rsidRDefault="000F46A7" w:rsidP="000F46A7">
      <w:r w:rsidRPr="00485E2C">
        <w:t xml:space="preserve">Para realizar o estudo de caso foram utilizadas duas aplicações web: o </w:t>
      </w:r>
      <w:r w:rsidRPr="00485E2C">
        <w:rPr>
          <w:i/>
        </w:rPr>
        <w:t>Assine Já</w:t>
      </w:r>
      <w:r w:rsidRPr="00485E2C">
        <w:t xml:space="preserve"> e a </w:t>
      </w:r>
      <w:r w:rsidRPr="00485E2C">
        <w:rPr>
          <w:i/>
        </w:rPr>
        <w:t>Central de Relacionamentos</w:t>
      </w:r>
      <w:r w:rsidRPr="00485E2C">
        <w:t>.</w:t>
      </w:r>
    </w:p>
    <w:p w14:paraId="19B58A8C" w14:textId="77777777" w:rsidR="000F46A7" w:rsidRPr="00485E2C" w:rsidRDefault="000F46A7" w:rsidP="000F46A7">
      <w:r w:rsidRPr="00485E2C">
        <w:t xml:space="preserve">O </w:t>
      </w:r>
      <w:r w:rsidRPr="00485E2C">
        <w:rPr>
          <w:i/>
        </w:rPr>
        <w:t>Assine Já</w:t>
      </w:r>
      <w:r w:rsidRPr="00485E2C">
        <w:t xml:space="preserve"> é um web site desenvolvido para suportar o comércio eletrônico dos produtos e serviços de um grande provedor da internet. Em seu funcionamento, um usuário da internet acessa o site do </w:t>
      </w:r>
      <w:r w:rsidRPr="00485E2C">
        <w:rPr>
          <w:i/>
        </w:rPr>
        <w:t>Assine Já</w:t>
      </w:r>
      <w:r w:rsidRPr="00485E2C">
        <w:t xml:space="preserve">, adiciona os produtos e/ou serviços de seu interesse em um carrinho de compras, lê e aceita os termos contratuais, informa os dados cadastrais, os dados de pagamento e finaliza o cadastro. Ao finalizar o procedimento, o sistema cadastra os dados do usuário que, a partir desse momento, passa a ser um assinante do provedor e ter direito a usar os produtos e serviços comprados. </w:t>
      </w:r>
    </w:p>
    <w:p w14:paraId="6490E936" w14:textId="007996D4" w:rsidR="000F46A7" w:rsidRPr="00485E2C" w:rsidRDefault="000F46A7" w:rsidP="000F46A7">
      <w:r w:rsidRPr="00485E2C">
        <w:t xml:space="preserve">A </w:t>
      </w:r>
      <w:r w:rsidRPr="00485E2C">
        <w:rPr>
          <w:i/>
        </w:rPr>
        <w:t>Central de Relacionamentos</w:t>
      </w:r>
      <w:r w:rsidRPr="00485E2C">
        <w:t xml:space="preserve"> é outro web site desenvolvido para permitir que o usuário ao se cadastrar pelo </w:t>
      </w:r>
      <w:r w:rsidRPr="00485E2C">
        <w:rPr>
          <w:i/>
        </w:rPr>
        <w:t>Assine Já</w:t>
      </w:r>
      <w:r w:rsidRPr="00485E2C">
        <w:t xml:space="preserve"> e se tornar um assinante, possa visualizar os produtos e serviços comprados, visualizar e editar seus dados cadastrais, suas informações de pagamento, visualizar suas cobranças, regularizar sua situação financeira, administrar seus dependentes, visualizar o contrato dos produtos, visualizar o histórico das suas conexões na internet através do provedor e entrar em contato para tirar dúvidas, relatar problemas e realizar reclamações, através da opção de envio de </w:t>
      </w:r>
      <w:r w:rsidR="0072373B" w:rsidRPr="00485E2C">
        <w:t>e-mail</w:t>
      </w:r>
      <w:r w:rsidRPr="00485E2C">
        <w:t xml:space="preserve"> ou através mensagens instantâneas. </w:t>
      </w:r>
    </w:p>
    <w:p w14:paraId="264F99FB" w14:textId="77777777" w:rsidR="000F46A7" w:rsidRPr="00485E2C" w:rsidRDefault="000F46A7" w:rsidP="000F46A7">
      <w:r w:rsidRPr="00485E2C">
        <w:t>As duas aplicações fazem parte da camada visão dentro da infra estrutura de projetos da plataforma de vendas do provedor e foram desenvolvidas utilizando as seguintes tecnologias:</w:t>
      </w:r>
    </w:p>
    <w:p w14:paraId="56D2F219" w14:textId="02BBD76C" w:rsidR="000F46A7" w:rsidRPr="00485E2C" w:rsidRDefault="000F46A7" w:rsidP="00EF632D">
      <w:pPr>
        <w:widowControl/>
        <w:numPr>
          <w:ilvl w:val="0"/>
          <w:numId w:val="23"/>
        </w:numPr>
        <w:suppressAutoHyphens/>
      </w:pPr>
      <w:r w:rsidRPr="00485E2C">
        <w:rPr>
          <w:b/>
          <w:i/>
        </w:rPr>
        <w:t>Java</w:t>
      </w:r>
      <w:r w:rsidR="0090726D">
        <w:t>:</w:t>
      </w:r>
      <w:r w:rsidRPr="00485E2C">
        <w:t xml:space="preserve"> linguagem de programação </w:t>
      </w:r>
      <w:r w:rsidR="0072373B" w:rsidRPr="00485E2C">
        <w:t>orientada</w:t>
      </w:r>
      <w:r w:rsidRPr="00485E2C">
        <w:t xml:space="preserve"> a objetos;</w:t>
      </w:r>
    </w:p>
    <w:p w14:paraId="759E8098" w14:textId="0CC9CC14" w:rsidR="000F46A7" w:rsidRPr="00485E2C" w:rsidRDefault="000F46A7" w:rsidP="00EF632D">
      <w:pPr>
        <w:widowControl/>
        <w:numPr>
          <w:ilvl w:val="0"/>
          <w:numId w:val="23"/>
        </w:numPr>
        <w:suppressAutoHyphens/>
      </w:pPr>
      <w:r w:rsidRPr="00485E2C">
        <w:rPr>
          <w:b/>
          <w:i/>
        </w:rPr>
        <w:lastRenderedPageBreak/>
        <w:t>JSP</w:t>
      </w:r>
      <w:r w:rsidR="0090726D">
        <w:t>:</w:t>
      </w:r>
      <w:r w:rsidRPr="00485E2C">
        <w:t xml:space="preserve"> </w:t>
      </w:r>
      <w:r w:rsidRPr="0090726D">
        <w:rPr>
          <w:i/>
          <w:lang w:val="en-US"/>
        </w:rPr>
        <w:t>JavaServer Pages</w:t>
      </w:r>
      <w:r w:rsidRPr="00485E2C">
        <w:t>, tecnologia utilizada no desenvolvimento de aplicações para Web;</w:t>
      </w:r>
    </w:p>
    <w:p w14:paraId="5CB84D6A" w14:textId="688C178F" w:rsidR="000F46A7" w:rsidRPr="00485E2C" w:rsidRDefault="000F46A7" w:rsidP="00EF632D">
      <w:pPr>
        <w:widowControl/>
        <w:numPr>
          <w:ilvl w:val="0"/>
          <w:numId w:val="23"/>
        </w:numPr>
        <w:suppressAutoHyphens/>
      </w:pPr>
      <w:r w:rsidRPr="00CC7205">
        <w:rPr>
          <w:b/>
          <w:i/>
          <w:lang w:val="en-US"/>
        </w:rPr>
        <w:t>Struts</w:t>
      </w:r>
      <w:r w:rsidR="00CC7205">
        <w:t xml:space="preserve">: </w:t>
      </w:r>
      <w:r w:rsidRPr="00485E2C">
        <w:rPr>
          <w:i/>
        </w:rPr>
        <w:t>framework</w:t>
      </w:r>
      <w:r w:rsidRPr="00485E2C">
        <w:t xml:space="preserve"> para auxiliar no desenvolvimento da camada controladora numa estrutura seguindo o padrão Modelo 2;</w:t>
      </w:r>
    </w:p>
    <w:p w14:paraId="257EC1A3" w14:textId="32DAB97D" w:rsidR="000F46A7" w:rsidRPr="00485E2C" w:rsidRDefault="000F46A7" w:rsidP="00EF632D">
      <w:pPr>
        <w:widowControl/>
        <w:numPr>
          <w:ilvl w:val="0"/>
          <w:numId w:val="23"/>
        </w:numPr>
        <w:suppressAutoHyphens/>
      </w:pPr>
      <w:r w:rsidRPr="00CC7205">
        <w:rPr>
          <w:b/>
        </w:rPr>
        <w:t>Modelo 2</w:t>
      </w:r>
      <w:r w:rsidR="00CC7205">
        <w:t>:</w:t>
      </w:r>
      <w:r w:rsidRPr="00485E2C">
        <w:t xml:space="preserve"> arquitetura web que utiliza o projeto MVC (</w:t>
      </w:r>
      <w:r w:rsidRPr="00CC7205">
        <w:rPr>
          <w:i/>
          <w:lang w:val="en-US"/>
        </w:rPr>
        <w:t>Model-View-Controller</w:t>
      </w:r>
      <w:r w:rsidRPr="00485E2C">
        <w:t>) para separar a lógica de negócio da lógica de apresentação do conteúdo, permitindo o desenvolvimento, teste e manutenção isolado de ambos;</w:t>
      </w:r>
    </w:p>
    <w:p w14:paraId="0AD753CC" w14:textId="35A08B0B" w:rsidR="000F46A7" w:rsidRPr="00485E2C" w:rsidRDefault="000F46A7" w:rsidP="00EF632D">
      <w:pPr>
        <w:widowControl/>
        <w:numPr>
          <w:ilvl w:val="0"/>
          <w:numId w:val="23"/>
        </w:numPr>
        <w:suppressAutoHyphens/>
      </w:pPr>
      <w:r w:rsidRPr="00485E2C">
        <w:rPr>
          <w:b/>
          <w:i/>
        </w:rPr>
        <w:t>Ajax</w:t>
      </w:r>
      <w:r w:rsidR="00CC7205">
        <w:t>:</w:t>
      </w:r>
      <w:r w:rsidRPr="00485E2C">
        <w:t xml:space="preserve"> </w:t>
      </w:r>
      <w:r w:rsidRPr="00CC7205">
        <w:rPr>
          <w:bCs/>
          <w:i/>
          <w:iCs/>
          <w:lang w:val="en-US"/>
        </w:rPr>
        <w:t>A</w:t>
      </w:r>
      <w:r w:rsidRPr="00CC7205">
        <w:rPr>
          <w:i/>
          <w:iCs/>
          <w:lang w:val="en-US"/>
        </w:rPr>
        <w:t xml:space="preserve">synchronous </w:t>
      </w:r>
      <w:r w:rsidRPr="00CC7205">
        <w:rPr>
          <w:bCs/>
          <w:i/>
          <w:iCs/>
          <w:lang w:val="en-US"/>
        </w:rPr>
        <w:t>J</w:t>
      </w:r>
      <w:r w:rsidR="00CC7205">
        <w:rPr>
          <w:i/>
          <w:iCs/>
          <w:lang w:val="en-US"/>
        </w:rPr>
        <w:t>avaS</w:t>
      </w:r>
      <w:r w:rsidRPr="00CC7205">
        <w:rPr>
          <w:i/>
          <w:iCs/>
          <w:lang w:val="en-US"/>
        </w:rPr>
        <w:t xml:space="preserve">cript </w:t>
      </w:r>
      <w:r w:rsidRPr="00CC7205">
        <w:rPr>
          <w:bCs/>
          <w:i/>
          <w:iCs/>
          <w:lang w:val="en-US"/>
        </w:rPr>
        <w:t>a</w:t>
      </w:r>
      <w:r w:rsidRPr="00CC7205">
        <w:rPr>
          <w:i/>
          <w:iCs/>
          <w:lang w:val="en-US"/>
        </w:rPr>
        <w:t xml:space="preserve">nd </w:t>
      </w:r>
      <w:r w:rsidRPr="00CC7205">
        <w:rPr>
          <w:bCs/>
          <w:i/>
          <w:iCs/>
          <w:lang w:val="en-US"/>
        </w:rPr>
        <w:t>X</w:t>
      </w:r>
      <w:r w:rsidRPr="00CC7205">
        <w:rPr>
          <w:i/>
          <w:iCs/>
          <w:lang w:val="en-US"/>
        </w:rPr>
        <w:t>ML</w:t>
      </w:r>
      <w:r w:rsidRPr="00485E2C">
        <w:t xml:space="preserve">, desenvolvimento de aplicações em </w:t>
      </w:r>
      <w:r w:rsidRPr="00E05979">
        <w:rPr>
          <w:i/>
          <w:lang w:val="en-US"/>
        </w:rPr>
        <w:t>JavaScript</w:t>
      </w:r>
      <w:r w:rsidRPr="00485E2C">
        <w:t xml:space="preserve"> com </w:t>
      </w:r>
      <w:r w:rsidRPr="00E05979">
        <w:rPr>
          <w:i/>
        </w:rPr>
        <w:t>XML</w:t>
      </w:r>
      <w:r w:rsidRPr="00485E2C">
        <w:t>, providas por navegadores, para tornar páginas Web mais interativas com o usuário, utilizando-se de solicitações assíncronas de informações;</w:t>
      </w:r>
    </w:p>
    <w:p w14:paraId="01B67AD3" w14:textId="4430B4F1" w:rsidR="000F46A7" w:rsidRPr="00485E2C" w:rsidRDefault="000F46A7" w:rsidP="00EF632D">
      <w:pPr>
        <w:widowControl/>
        <w:numPr>
          <w:ilvl w:val="0"/>
          <w:numId w:val="23"/>
        </w:numPr>
        <w:suppressAutoHyphens/>
      </w:pPr>
      <w:r w:rsidRPr="00485E2C">
        <w:rPr>
          <w:b/>
          <w:i/>
        </w:rPr>
        <w:t>CSS</w:t>
      </w:r>
      <w:r w:rsidR="000D1023">
        <w:t>:</w:t>
      </w:r>
      <w:r w:rsidRPr="00485E2C">
        <w:t xml:space="preserve"> </w:t>
      </w:r>
      <w:r w:rsidRPr="000D1023">
        <w:rPr>
          <w:bCs/>
          <w:i/>
          <w:lang w:val="en-US"/>
        </w:rPr>
        <w:t>Cascading Style Sheets</w:t>
      </w:r>
      <w:r w:rsidRPr="00485E2C">
        <w:rPr>
          <w:bCs/>
          <w:i/>
        </w:rPr>
        <w:t xml:space="preserve">, </w:t>
      </w:r>
      <w:r w:rsidRPr="00485E2C">
        <w:t>linguagem de estilo que define a apresentação de documentos escritos em uma linguagem de marcação, como HTML ou XML. Seu principal benefício é prover a separação entre o formato e o conteúdo de um documento;</w:t>
      </w:r>
    </w:p>
    <w:p w14:paraId="5092AF97" w14:textId="57FAEEBC" w:rsidR="000F46A7" w:rsidRPr="00485E2C" w:rsidRDefault="000F46A7" w:rsidP="00EF632D">
      <w:pPr>
        <w:widowControl/>
        <w:numPr>
          <w:ilvl w:val="0"/>
          <w:numId w:val="23"/>
        </w:numPr>
        <w:suppressAutoHyphens/>
      </w:pPr>
      <w:r w:rsidRPr="00485E2C">
        <w:rPr>
          <w:b/>
          <w:i/>
        </w:rPr>
        <w:t>JavaScript</w:t>
      </w:r>
      <w:r w:rsidR="000D1023">
        <w:t>:</w:t>
      </w:r>
      <w:r w:rsidRPr="00485E2C">
        <w:t xml:space="preserve"> linguagem de programação baseada na linguagem de programação </w:t>
      </w:r>
      <w:r w:rsidRPr="000D1023">
        <w:rPr>
          <w:i/>
          <w:lang w:val="en-US"/>
        </w:rPr>
        <w:t>ECMAScript</w:t>
      </w:r>
      <w:r w:rsidRPr="00485E2C">
        <w:t xml:space="preserve"> padronizada pela </w:t>
      </w:r>
      <w:r w:rsidRPr="000D1023">
        <w:rPr>
          <w:lang w:val="en-US"/>
        </w:rPr>
        <w:t>Ecma</w:t>
      </w:r>
      <w:r w:rsidRPr="000D1023">
        <w:rPr>
          <w:i/>
          <w:lang w:val="en-US"/>
        </w:rPr>
        <w:t xml:space="preserve"> international</w:t>
      </w:r>
      <w:r w:rsidRPr="00485E2C">
        <w:t xml:space="preserve"> nas especificações </w:t>
      </w:r>
      <w:r w:rsidRPr="00485E2C">
        <w:rPr>
          <w:b/>
          <w:bCs/>
        </w:rPr>
        <w:t>ECMA-262</w:t>
      </w:r>
      <w:r w:rsidRPr="00485E2C">
        <w:t xml:space="preserve"> e ISO/IEC 16262 e é atualmente a princi</w:t>
      </w:r>
      <w:r w:rsidR="000D1023">
        <w:t xml:space="preserve">pal linguagem para programação </w:t>
      </w:r>
      <w:r w:rsidR="000D1023" w:rsidRPr="000D1023">
        <w:rPr>
          <w:i/>
          <w:lang w:val="en-US"/>
        </w:rPr>
        <w:t>Client-S</w:t>
      </w:r>
      <w:r w:rsidRPr="000D1023">
        <w:rPr>
          <w:i/>
          <w:lang w:val="en-US"/>
        </w:rPr>
        <w:t>ide</w:t>
      </w:r>
      <w:r w:rsidRPr="00485E2C">
        <w:t xml:space="preserve"> em navegadores web;</w:t>
      </w:r>
    </w:p>
    <w:p w14:paraId="266723E1" w14:textId="29C3BCD9" w:rsidR="000F46A7" w:rsidRPr="00485E2C" w:rsidRDefault="000F46A7" w:rsidP="00EF632D">
      <w:pPr>
        <w:widowControl/>
        <w:numPr>
          <w:ilvl w:val="0"/>
          <w:numId w:val="23"/>
        </w:numPr>
        <w:suppressAutoHyphens/>
      </w:pPr>
      <w:r w:rsidRPr="000D1023">
        <w:rPr>
          <w:b/>
          <w:i/>
          <w:lang w:val="en-US"/>
        </w:rPr>
        <w:t>Apache Tomcat</w:t>
      </w:r>
      <w:r w:rsidR="000D1023">
        <w:t>:</w:t>
      </w:r>
      <w:r w:rsidRPr="00485E2C">
        <w:t xml:space="preserve"> servidor web Java, mais especificamente, um container de </w:t>
      </w:r>
      <w:r w:rsidRPr="000D1023">
        <w:rPr>
          <w:i/>
          <w:iCs/>
          <w:lang w:val="en-US"/>
        </w:rPr>
        <w:t>servlets</w:t>
      </w:r>
      <w:r w:rsidRPr="00485E2C">
        <w:t>. Possui algumas características próprias de um servidor de aplicação, porém não pode ser considerado um servidor de aplicação por não preencher todos os requisitos necessários.</w:t>
      </w:r>
    </w:p>
    <w:p w14:paraId="5DD8280F" w14:textId="12E67371" w:rsidR="000F46A7" w:rsidRPr="00485E2C" w:rsidRDefault="000F46A7" w:rsidP="000F46A7">
      <w:r w:rsidRPr="00485E2C">
        <w:t xml:space="preserve">O </w:t>
      </w:r>
      <w:r w:rsidRPr="00485E2C">
        <w:rPr>
          <w:i/>
        </w:rPr>
        <w:t>Assine Já</w:t>
      </w:r>
      <w:r w:rsidRPr="00485E2C">
        <w:t xml:space="preserve"> e a </w:t>
      </w:r>
      <w:r w:rsidRPr="00485E2C">
        <w:rPr>
          <w:i/>
        </w:rPr>
        <w:t>Central de Relacionamentos</w:t>
      </w:r>
      <w:r w:rsidRPr="00485E2C">
        <w:t xml:space="preserve"> não fazem comunicação direta com o banco de dados para armazenar e consultar informações,</w:t>
      </w:r>
      <w:r w:rsidR="00D91912">
        <w:t xml:space="preserve"> conforme ilustrado na </w:t>
      </w:r>
      <w:r w:rsidR="00A90EEB">
        <w:fldChar w:fldCharType="begin"/>
      </w:r>
      <w:r w:rsidR="00A90EEB">
        <w:instrText xml:space="preserve"> REF _Ref175121066 \* lower </w:instrText>
      </w:r>
      <w:r w:rsidR="00A90EEB">
        <w:fldChar w:fldCharType="separate"/>
      </w:r>
      <w:r w:rsidR="00775BB5" w:rsidRPr="00CE684C">
        <w:t xml:space="preserve">figura </w:t>
      </w:r>
      <w:r w:rsidR="00775BB5">
        <w:rPr>
          <w:noProof/>
        </w:rPr>
        <w:t>49</w:t>
      </w:r>
      <w:r w:rsidR="00A90EEB">
        <w:fldChar w:fldCharType="end"/>
      </w:r>
      <w:r w:rsidR="00A90EEB">
        <w:t xml:space="preserve"> </w:t>
      </w:r>
      <w:r w:rsidRPr="00485E2C">
        <w:t>abaixo.  Existe entre as aplicações e o banco de dados outra aplicação mediadora cham</w:t>
      </w:r>
      <w:r w:rsidR="00370C63">
        <w:t>a</w:t>
      </w:r>
      <w:r w:rsidRPr="00485E2C">
        <w:t xml:space="preserve">da </w:t>
      </w:r>
      <w:r w:rsidRPr="00370C63">
        <w:rPr>
          <w:i/>
          <w:lang w:val="en-US"/>
        </w:rPr>
        <w:t>Kernel</w:t>
      </w:r>
      <w:r w:rsidRPr="00485E2C">
        <w:t xml:space="preserve"> onde estão concentradas as regras de negócio do provedor.  Construído com a tecnologia EJB - </w:t>
      </w:r>
      <w:r w:rsidRPr="00485E2C">
        <w:rPr>
          <w:bCs/>
          <w:i/>
        </w:rPr>
        <w:t xml:space="preserve">Enterprise </w:t>
      </w:r>
      <w:r w:rsidRPr="00370C63">
        <w:rPr>
          <w:bCs/>
          <w:i/>
          <w:lang w:val="en-US"/>
        </w:rPr>
        <w:t>JavaBeans</w:t>
      </w:r>
      <w:r w:rsidRPr="00485E2C">
        <w:t xml:space="preserve"> um dos principais componentes da plataforma J2EE - </w:t>
      </w:r>
      <w:r w:rsidRPr="00370C63">
        <w:rPr>
          <w:i/>
          <w:iCs/>
          <w:lang w:val="en-US"/>
        </w:rPr>
        <w:t>Java 2 Enterprise Edition</w:t>
      </w:r>
      <w:r w:rsidRPr="00485E2C">
        <w:t xml:space="preserve">. </w:t>
      </w:r>
    </w:p>
    <w:p w14:paraId="48859F91" w14:textId="77777777" w:rsidR="000F46A7" w:rsidRPr="00485E2C" w:rsidRDefault="000F46A7" w:rsidP="000F46A7">
      <w:r w:rsidRPr="00485E2C">
        <w:t xml:space="preserve">O </w:t>
      </w:r>
      <w:r w:rsidRPr="00370C63">
        <w:rPr>
          <w:i/>
          <w:lang w:val="en-US"/>
        </w:rPr>
        <w:t>kernel</w:t>
      </w:r>
      <w:r w:rsidRPr="00485E2C">
        <w:t xml:space="preserve"> é uma aplicação do tipo servidor que executa no </w:t>
      </w:r>
      <w:r w:rsidRPr="00485E2C">
        <w:rPr>
          <w:iCs/>
        </w:rPr>
        <w:t>container</w:t>
      </w:r>
      <w:r w:rsidRPr="00485E2C">
        <w:t xml:space="preserve"> do servidor de aplicação e seu principal objetivo é fornecer um rápido e simplificado </w:t>
      </w:r>
      <w:r w:rsidRPr="00485E2C">
        <w:lastRenderedPageBreak/>
        <w:t>desenvolvimento de aplicações Java baseado em componentes distribuídos, transacionais, seguros e portáveis.</w:t>
      </w:r>
    </w:p>
    <w:p w14:paraId="49474887" w14:textId="21A7A51B" w:rsidR="000F46A7" w:rsidRPr="00485E2C" w:rsidRDefault="000F46A7" w:rsidP="000F46A7">
      <w:r w:rsidRPr="00485E2C">
        <w:t xml:space="preserve">Ao utilizar uma das aplicações, os usuários de um dispositivo com conexão a internet e através de um navegador web, interage com o </w:t>
      </w:r>
      <w:r w:rsidRPr="00485E2C">
        <w:rPr>
          <w:i/>
        </w:rPr>
        <w:t>Assine Já</w:t>
      </w:r>
      <w:r w:rsidRPr="00485E2C">
        <w:t xml:space="preserve"> ou com a </w:t>
      </w:r>
      <w:r w:rsidRPr="00485E2C">
        <w:rPr>
          <w:i/>
        </w:rPr>
        <w:t>Central de Relacionamentos</w:t>
      </w:r>
      <w:r w:rsidRPr="00485E2C">
        <w:t xml:space="preserve">, que valida e formata os dados informados e as envia para o </w:t>
      </w:r>
      <w:r w:rsidRPr="004B60DC">
        <w:rPr>
          <w:i/>
          <w:lang w:val="en-US"/>
        </w:rPr>
        <w:t>Kernel</w:t>
      </w:r>
      <w:r w:rsidRPr="00485E2C">
        <w:t xml:space="preserve">. O </w:t>
      </w:r>
      <w:r w:rsidR="004B60DC" w:rsidRPr="004B60DC">
        <w:rPr>
          <w:i/>
          <w:lang w:val="en-US"/>
        </w:rPr>
        <w:t>Kernel</w:t>
      </w:r>
      <w:r w:rsidR="004B60DC" w:rsidRPr="00485E2C">
        <w:t xml:space="preserve"> </w:t>
      </w:r>
      <w:r w:rsidRPr="00485E2C">
        <w:t xml:space="preserve">recebe a requisição, processa as validações de negócio, armazena e obtêm informações no banco de dados para retornar as aplicações clientes, o </w:t>
      </w:r>
      <w:r w:rsidRPr="00485E2C">
        <w:rPr>
          <w:i/>
        </w:rPr>
        <w:t>Assine Já</w:t>
      </w:r>
      <w:r w:rsidRPr="00485E2C">
        <w:t xml:space="preserve"> ou e a </w:t>
      </w:r>
      <w:r w:rsidRPr="00485E2C">
        <w:rPr>
          <w:i/>
        </w:rPr>
        <w:t>Central de Relacionamentos</w:t>
      </w:r>
      <w:r w:rsidRPr="00485E2C">
        <w:t>, que tratam as informações e as apresentam ao usuário.</w:t>
      </w:r>
    </w:p>
    <w:p w14:paraId="4EB64E7D" w14:textId="77777777" w:rsidR="000F46A7" w:rsidRPr="00485E2C" w:rsidRDefault="000F46A7" w:rsidP="000F46A7">
      <w:pPr>
        <w:pStyle w:val="Imagem"/>
      </w:pPr>
      <w:r w:rsidRPr="00485E2C">
        <w:rPr>
          <w:noProof/>
          <w:lang w:val="en-US" w:eastAsia="en-US"/>
        </w:rPr>
        <w:drawing>
          <wp:inline distT="0" distB="0" distL="0" distR="0" wp14:anchorId="78CCBE4A" wp14:editId="61AD15E4">
            <wp:extent cx="5081586" cy="3719407"/>
            <wp:effectExtent l="25400" t="25400" r="24130" b="14605"/>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82477" cy="3720059"/>
                    </a:xfrm>
                    <a:prstGeom prst="rect">
                      <a:avLst/>
                    </a:prstGeom>
                    <a:noFill/>
                    <a:ln>
                      <a:solidFill>
                        <a:schemeClr val="tx1"/>
                      </a:solidFill>
                    </a:ln>
                  </pic:spPr>
                </pic:pic>
              </a:graphicData>
            </a:graphic>
          </wp:inline>
        </w:drawing>
      </w:r>
    </w:p>
    <w:p w14:paraId="7A6CCD97" w14:textId="46E7D0F3" w:rsidR="00A80D57" w:rsidRPr="006C0BB8" w:rsidRDefault="00A80D57" w:rsidP="00A80D57">
      <w:pPr>
        <w:pStyle w:val="Caption"/>
      </w:pPr>
      <w:bookmarkStart w:id="141" w:name="_Ref175121066"/>
      <w:bookmarkStart w:id="142" w:name="_Toc175122927"/>
      <w:r w:rsidRPr="00CE684C">
        <w:t xml:space="preserve">Figura </w:t>
      </w:r>
      <w:r>
        <w:fldChar w:fldCharType="begin"/>
      </w:r>
      <w:r w:rsidRPr="00CE684C">
        <w:instrText xml:space="preserve"> SEQ Figura \* ARABIC </w:instrText>
      </w:r>
      <w:r>
        <w:fldChar w:fldCharType="separate"/>
      </w:r>
      <w:r w:rsidR="00775BB5">
        <w:rPr>
          <w:noProof/>
        </w:rPr>
        <w:t>49</w:t>
      </w:r>
      <w:r>
        <w:fldChar w:fldCharType="end"/>
      </w:r>
      <w:bookmarkEnd w:id="141"/>
      <w:r>
        <w:t xml:space="preserve"> – </w:t>
      </w:r>
      <w:r w:rsidR="00B65743">
        <w:t>Visão geral das aplicações utilizadas no experimento</w:t>
      </w:r>
      <w:r>
        <w:t>.</w:t>
      </w:r>
      <w:bookmarkEnd w:id="142"/>
    </w:p>
    <w:p w14:paraId="3F1E68A0" w14:textId="77777777" w:rsidR="000F46A7" w:rsidRPr="00485E2C" w:rsidRDefault="000F46A7" w:rsidP="000F46A7">
      <w:r w:rsidRPr="00485E2C">
        <w:t xml:space="preserve">As aplicações tem forte dependência de negócio e são maduras em produção e consequentemente sofrem constantes manutenções para melhoria e otimização do software desenvolvido, como também reparo de defeitos. Atualmente o </w:t>
      </w:r>
      <w:r w:rsidRPr="00485E2C">
        <w:rPr>
          <w:i/>
        </w:rPr>
        <w:t xml:space="preserve">Assine Já </w:t>
      </w:r>
      <w:r w:rsidRPr="00485E2C">
        <w:t xml:space="preserve">é utilizado por aproximadamente quatro mil usuários diariamente, sendo que desses quatro mil, aproximadamente três mil são convertidos em assinatura para o provedor. A </w:t>
      </w:r>
      <w:r w:rsidRPr="00485E2C">
        <w:rPr>
          <w:i/>
        </w:rPr>
        <w:t>Central de Relacionamentos</w:t>
      </w:r>
      <w:r w:rsidRPr="00485E2C">
        <w:t xml:space="preserve"> prove suporte para que aproximadamente um milhão de assinantes possa interagir com as informações da sua assinatura no provedor. </w:t>
      </w:r>
    </w:p>
    <w:p w14:paraId="0CA09BAB" w14:textId="77777777" w:rsidR="000F46A7" w:rsidRPr="00485E2C" w:rsidRDefault="000F46A7" w:rsidP="000F46A7"/>
    <w:p w14:paraId="0880A4EC" w14:textId="77777777" w:rsidR="000F46A7" w:rsidRPr="00485E2C" w:rsidRDefault="000F46A7" w:rsidP="000F46A7">
      <w:pPr>
        <w:ind w:firstLine="0"/>
      </w:pPr>
    </w:p>
    <w:p w14:paraId="4A43B53F" w14:textId="77777777" w:rsidR="000F46A7" w:rsidRPr="00485E2C" w:rsidRDefault="000F46A7" w:rsidP="000F46A7">
      <w:pPr>
        <w:pStyle w:val="Heading2"/>
        <w:keepLines w:val="0"/>
        <w:widowControl w:val="0"/>
        <w:suppressAutoHyphens/>
      </w:pPr>
      <w:bookmarkStart w:id="143" w:name="_Toc175122873"/>
      <w:r w:rsidRPr="00485E2C">
        <w:t>Escopo do experimento</w:t>
      </w:r>
      <w:bookmarkEnd w:id="143"/>
    </w:p>
    <w:p w14:paraId="228CFE9E" w14:textId="77777777" w:rsidR="000F46A7" w:rsidRPr="00485E2C" w:rsidRDefault="000F46A7" w:rsidP="000F46A7">
      <w:r w:rsidRPr="00485E2C">
        <w:t>Dado o elevado número de elementos que podem ser cadastrados no sistema e o tempo disponível para a realização dos testes, apenas um subconjunto de elementos foi selecionado pela equipe de desenvolvimento para passar pelo processo de geração de testes proposto e para comparar com outras formas de teste. Cada funcionalidade abaixo pode ser expressa em um caso de uso e poderão também ser referenciadas como tal a partir de agora.</w:t>
      </w:r>
    </w:p>
    <w:p w14:paraId="1610A6E1" w14:textId="77777777" w:rsidR="000F46A7" w:rsidRPr="00485E2C" w:rsidRDefault="000F46A7" w:rsidP="000F46A7">
      <w:r w:rsidRPr="00485E2C">
        <w:t xml:space="preserve">Funcionalidade do </w:t>
      </w:r>
      <w:r w:rsidRPr="00485E2C">
        <w:rPr>
          <w:i/>
        </w:rPr>
        <w:t>Assine Já</w:t>
      </w:r>
      <w:r w:rsidRPr="00485E2C">
        <w:t xml:space="preserve"> e seus principais fluxos de eventos utilizados no estudo de caso:</w:t>
      </w:r>
    </w:p>
    <w:p w14:paraId="17DEB10D" w14:textId="77777777" w:rsidR="000F46A7" w:rsidRPr="00485E2C" w:rsidRDefault="000F46A7" w:rsidP="00EF632D">
      <w:pPr>
        <w:widowControl/>
        <w:numPr>
          <w:ilvl w:val="0"/>
          <w:numId w:val="23"/>
        </w:numPr>
        <w:suppressAutoHyphens/>
      </w:pPr>
      <w:r w:rsidRPr="00485E2C">
        <w:t>UC1 - Efetuar compra</w:t>
      </w:r>
    </w:p>
    <w:p w14:paraId="553AF2BF" w14:textId="77777777" w:rsidR="000F46A7" w:rsidRPr="00485E2C" w:rsidRDefault="000F46A7" w:rsidP="00EF632D">
      <w:pPr>
        <w:widowControl/>
        <w:numPr>
          <w:ilvl w:val="0"/>
          <w:numId w:val="23"/>
        </w:numPr>
        <w:tabs>
          <w:tab w:val="clear" w:pos="1287"/>
          <w:tab w:val="num" w:pos="1800"/>
        </w:tabs>
        <w:suppressAutoHyphens/>
        <w:ind w:left="1800"/>
      </w:pPr>
      <w:r w:rsidRPr="00485E2C">
        <w:t>Efetuar primeira compra - produto Banda Larga - Cartão de Crédito;</w:t>
      </w:r>
    </w:p>
    <w:p w14:paraId="517F7DF9" w14:textId="77777777" w:rsidR="000F46A7" w:rsidRPr="00485E2C" w:rsidRDefault="000F46A7" w:rsidP="00EF632D">
      <w:pPr>
        <w:widowControl/>
        <w:numPr>
          <w:ilvl w:val="0"/>
          <w:numId w:val="23"/>
        </w:numPr>
        <w:tabs>
          <w:tab w:val="clear" w:pos="1287"/>
          <w:tab w:val="num" w:pos="1800"/>
        </w:tabs>
        <w:suppressAutoHyphens/>
        <w:ind w:left="1800"/>
      </w:pPr>
      <w:r w:rsidRPr="00485E2C">
        <w:t>Efetuar primeira compra - produto Banda Larga - Débito Instantâneo;</w:t>
      </w:r>
    </w:p>
    <w:p w14:paraId="2310AB93" w14:textId="77777777" w:rsidR="000F46A7" w:rsidRPr="00485E2C" w:rsidRDefault="000F46A7" w:rsidP="00EF632D">
      <w:pPr>
        <w:widowControl/>
        <w:numPr>
          <w:ilvl w:val="0"/>
          <w:numId w:val="23"/>
        </w:numPr>
        <w:tabs>
          <w:tab w:val="clear" w:pos="1287"/>
          <w:tab w:val="num" w:pos="1800"/>
        </w:tabs>
        <w:suppressAutoHyphens/>
        <w:ind w:left="1800"/>
      </w:pPr>
      <w:r w:rsidRPr="00485E2C">
        <w:t>Efetuar segunda compra - produto Banda Larga - cartão de Crédito;</w:t>
      </w:r>
    </w:p>
    <w:p w14:paraId="5192F261" w14:textId="77777777" w:rsidR="000F46A7" w:rsidRPr="00485E2C" w:rsidRDefault="000F46A7" w:rsidP="00EF632D">
      <w:pPr>
        <w:widowControl/>
        <w:numPr>
          <w:ilvl w:val="0"/>
          <w:numId w:val="23"/>
        </w:numPr>
        <w:tabs>
          <w:tab w:val="clear" w:pos="1287"/>
          <w:tab w:val="num" w:pos="1800"/>
        </w:tabs>
        <w:suppressAutoHyphens/>
        <w:ind w:left="1800"/>
      </w:pPr>
      <w:r w:rsidRPr="00485E2C">
        <w:t>Efetuar segunda compra - produto Banda Larga - Débito Instantâneo;</w:t>
      </w:r>
    </w:p>
    <w:p w14:paraId="0D695420" w14:textId="784E17AB" w:rsidR="000F46A7" w:rsidRPr="00485E2C" w:rsidRDefault="000F46A7" w:rsidP="000F46A7">
      <w:r w:rsidRPr="00485E2C">
        <w:t xml:space="preserve"> Funcionalidades da </w:t>
      </w:r>
      <w:r w:rsidRPr="00485E2C">
        <w:rPr>
          <w:i/>
        </w:rPr>
        <w:t>Central de Relacionamentos</w:t>
      </w:r>
      <w:r w:rsidRPr="00485E2C">
        <w:t xml:space="preserve"> e seus </w:t>
      </w:r>
      <w:r w:rsidR="004B60DC" w:rsidRPr="00485E2C">
        <w:t>principais</w:t>
      </w:r>
      <w:r w:rsidRPr="00485E2C">
        <w:t xml:space="preserve"> fluxos de eventos utilizados no estudo de caso:</w:t>
      </w:r>
    </w:p>
    <w:p w14:paraId="1CCCFDC9" w14:textId="77777777" w:rsidR="000F46A7" w:rsidRPr="00485E2C" w:rsidRDefault="000F46A7" w:rsidP="00EF632D">
      <w:pPr>
        <w:widowControl/>
        <w:numPr>
          <w:ilvl w:val="0"/>
          <w:numId w:val="23"/>
        </w:numPr>
        <w:suppressAutoHyphens/>
      </w:pPr>
      <w:r w:rsidRPr="00485E2C">
        <w:t>UC2 – Realizar autenticação</w:t>
      </w:r>
    </w:p>
    <w:p w14:paraId="7F30B74C" w14:textId="77777777" w:rsidR="000F46A7" w:rsidRPr="00485E2C" w:rsidRDefault="000F46A7" w:rsidP="00EF632D">
      <w:pPr>
        <w:widowControl/>
        <w:numPr>
          <w:ilvl w:val="0"/>
          <w:numId w:val="23"/>
        </w:numPr>
        <w:tabs>
          <w:tab w:val="clear" w:pos="1287"/>
          <w:tab w:val="num" w:pos="1800"/>
        </w:tabs>
        <w:suppressAutoHyphens/>
        <w:ind w:left="1800"/>
      </w:pPr>
      <w:r w:rsidRPr="00485E2C">
        <w:t>Autenticar com sucesso;</w:t>
      </w:r>
    </w:p>
    <w:p w14:paraId="0AF4D00E" w14:textId="572C4573" w:rsidR="000F46A7" w:rsidRPr="00485E2C" w:rsidRDefault="000F46A7" w:rsidP="00EF632D">
      <w:pPr>
        <w:widowControl/>
        <w:numPr>
          <w:ilvl w:val="0"/>
          <w:numId w:val="23"/>
        </w:numPr>
        <w:tabs>
          <w:tab w:val="clear" w:pos="1287"/>
          <w:tab w:val="num" w:pos="1800"/>
        </w:tabs>
        <w:suppressAutoHyphens/>
        <w:ind w:left="1800"/>
      </w:pPr>
      <w:r w:rsidRPr="00485E2C">
        <w:t xml:space="preserve">Autenticar com </w:t>
      </w:r>
      <w:r w:rsidR="00832E5D">
        <w:t>usuário</w:t>
      </w:r>
      <w:r w:rsidRPr="00485E2C">
        <w:t xml:space="preserve"> </w:t>
      </w:r>
      <w:r w:rsidR="00832E5D">
        <w:t>incorreto</w:t>
      </w:r>
      <w:r w:rsidRPr="00485E2C">
        <w:t>;</w:t>
      </w:r>
    </w:p>
    <w:p w14:paraId="6CDE5CDC" w14:textId="1752C76F" w:rsidR="000F46A7" w:rsidRPr="00485E2C" w:rsidRDefault="000F46A7" w:rsidP="00EF632D">
      <w:pPr>
        <w:widowControl/>
        <w:numPr>
          <w:ilvl w:val="0"/>
          <w:numId w:val="23"/>
        </w:numPr>
        <w:tabs>
          <w:tab w:val="clear" w:pos="1287"/>
          <w:tab w:val="num" w:pos="1800"/>
        </w:tabs>
        <w:suppressAutoHyphens/>
        <w:ind w:left="1800"/>
      </w:pPr>
      <w:r w:rsidRPr="00485E2C">
        <w:t xml:space="preserve">Autenticar com senha </w:t>
      </w:r>
      <w:r w:rsidR="00832E5D">
        <w:t>incorreta</w:t>
      </w:r>
      <w:r w:rsidRPr="00485E2C">
        <w:t>;</w:t>
      </w:r>
    </w:p>
    <w:p w14:paraId="299D5178" w14:textId="77777777" w:rsidR="000F46A7" w:rsidRPr="00485E2C" w:rsidRDefault="000F46A7" w:rsidP="00EF632D">
      <w:pPr>
        <w:widowControl/>
        <w:numPr>
          <w:ilvl w:val="0"/>
          <w:numId w:val="23"/>
        </w:numPr>
        <w:suppressAutoHyphens/>
      </w:pPr>
      <w:r w:rsidRPr="00485E2C">
        <w:t>UC3 - Alterar dados cadastrais</w:t>
      </w:r>
    </w:p>
    <w:p w14:paraId="134B31A7" w14:textId="77777777" w:rsidR="000F46A7" w:rsidRPr="00485E2C" w:rsidRDefault="000F46A7" w:rsidP="00EF632D">
      <w:pPr>
        <w:widowControl/>
        <w:numPr>
          <w:ilvl w:val="0"/>
          <w:numId w:val="23"/>
        </w:numPr>
        <w:tabs>
          <w:tab w:val="clear" w:pos="1287"/>
          <w:tab w:val="num" w:pos="1800"/>
        </w:tabs>
        <w:suppressAutoHyphens/>
        <w:ind w:left="1800"/>
      </w:pPr>
      <w:r w:rsidRPr="00485E2C">
        <w:t>Alterar informações de cadastro;</w:t>
      </w:r>
    </w:p>
    <w:p w14:paraId="46BC8AF7" w14:textId="77777777" w:rsidR="000F46A7" w:rsidRPr="00485E2C" w:rsidRDefault="000F46A7" w:rsidP="00EF632D">
      <w:pPr>
        <w:widowControl/>
        <w:numPr>
          <w:ilvl w:val="0"/>
          <w:numId w:val="23"/>
        </w:numPr>
        <w:tabs>
          <w:tab w:val="clear" w:pos="1287"/>
          <w:tab w:val="num" w:pos="1800"/>
        </w:tabs>
        <w:suppressAutoHyphens/>
        <w:ind w:left="1800"/>
      </w:pPr>
      <w:r w:rsidRPr="00485E2C">
        <w:t>Alterar senha;</w:t>
      </w:r>
    </w:p>
    <w:p w14:paraId="4A2C0184" w14:textId="77777777" w:rsidR="000F46A7" w:rsidRPr="00485E2C" w:rsidRDefault="000F46A7" w:rsidP="00EF632D">
      <w:pPr>
        <w:widowControl/>
        <w:numPr>
          <w:ilvl w:val="0"/>
          <w:numId w:val="23"/>
        </w:numPr>
        <w:tabs>
          <w:tab w:val="clear" w:pos="1287"/>
          <w:tab w:val="num" w:pos="1800"/>
        </w:tabs>
        <w:suppressAutoHyphens/>
        <w:ind w:left="1800"/>
      </w:pPr>
      <w:r w:rsidRPr="00485E2C">
        <w:t>Alterar informações de localização;</w:t>
      </w:r>
    </w:p>
    <w:p w14:paraId="1543125A" w14:textId="77777777" w:rsidR="000F46A7" w:rsidRPr="00485E2C" w:rsidRDefault="000F46A7" w:rsidP="00EF632D">
      <w:pPr>
        <w:widowControl/>
        <w:numPr>
          <w:ilvl w:val="0"/>
          <w:numId w:val="23"/>
        </w:numPr>
        <w:tabs>
          <w:tab w:val="clear" w:pos="1287"/>
          <w:tab w:val="num" w:pos="1800"/>
        </w:tabs>
        <w:suppressAutoHyphens/>
        <w:ind w:left="1800"/>
      </w:pPr>
      <w:r w:rsidRPr="00485E2C">
        <w:t>Alterar contatos telefônicos;</w:t>
      </w:r>
    </w:p>
    <w:p w14:paraId="4923C1AA" w14:textId="77777777" w:rsidR="000F46A7" w:rsidRPr="00485E2C" w:rsidRDefault="000F46A7" w:rsidP="00EF632D">
      <w:pPr>
        <w:widowControl/>
        <w:numPr>
          <w:ilvl w:val="0"/>
          <w:numId w:val="23"/>
        </w:numPr>
        <w:suppressAutoHyphens/>
      </w:pPr>
      <w:r w:rsidRPr="00485E2C">
        <w:t>UC4 - Administrar dependentes</w:t>
      </w:r>
    </w:p>
    <w:p w14:paraId="7BC96EB8" w14:textId="77777777" w:rsidR="000F46A7" w:rsidRPr="00485E2C" w:rsidRDefault="000F46A7" w:rsidP="00EF632D">
      <w:pPr>
        <w:widowControl/>
        <w:numPr>
          <w:ilvl w:val="0"/>
          <w:numId w:val="23"/>
        </w:numPr>
        <w:tabs>
          <w:tab w:val="clear" w:pos="1287"/>
          <w:tab w:val="num" w:pos="1800"/>
        </w:tabs>
        <w:suppressAutoHyphens/>
        <w:ind w:left="1800"/>
      </w:pPr>
      <w:r w:rsidRPr="00485E2C">
        <w:t>Adicionar dependente;</w:t>
      </w:r>
    </w:p>
    <w:p w14:paraId="79A9927C" w14:textId="77777777" w:rsidR="000F46A7" w:rsidRPr="00485E2C" w:rsidRDefault="000F46A7" w:rsidP="00EF632D">
      <w:pPr>
        <w:widowControl/>
        <w:numPr>
          <w:ilvl w:val="0"/>
          <w:numId w:val="23"/>
        </w:numPr>
        <w:tabs>
          <w:tab w:val="clear" w:pos="1287"/>
          <w:tab w:val="num" w:pos="1800"/>
        </w:tabs>
        <w:suppressAutoHyphens/>
        <w:ind w:left="1800"/>
      </w:pPr>
      <w:r w:rsidRPr="00485E2C">
        <w:lastRenderedPageBreak/>
        <w:t>Alterar dependente;</w:t>
      </w:r>
    </w:p>
    <w:p w14:paraId="796592CF" w14:textId="77777777" w:rsidR="000F46A7" w:rsidRPr="00485E2C" w:rsidRDefault="000F46A7" w:rsidP="00EF632D">
      <w:pPr>
        <w:widowControl/>
        <w:numPr>
          <w:ilvl w:val="0"/>
          <w:numId w:val="23"/>
        </w:numPr>
        <w:tabs>
          <w:tab w:val="clear" w:pos="1287"/>
          <w:tab w:val="num" w:pos="1800"/>
        </w:tabs>
        <w:suppressAutoHyphens/>
        <w:ind w:left="1800"/>
      </w:pPr>
      <w:r w:rsidRPr="00485E2C">
        <w:t>Remover dependente;</w:t>
      </w:r>
    </w:p>
    <w:p w14:paraId="48BE0177" w14:textId="77777777" w:rsidR="000F46A7" w:rsidRPr="00485E2C" w:rsidRDefault="000F46A7" w:rsidP="00EF632D">
      <w:pPr>
        <w:widowControl/>
        <w:numPr>
          <w:ilvl w:val="0"/>
          <w:numId w:val="23"/>
        </w:numPr>
        <w:suppressAutoHyphens/>
      </w:pPr>
      <w:r w:rsidRPr="00485E2C">
        <w:t>UC5 - Alterar informações de pagamento;</w:t>
      </w:r>
    </w:p>
    <w:p w14:paraId="3C4B0C38" w14:textId="77777777" w:rsidR="000F46A7" w:rsidRPr="00485E2C" w:rsidRDefault="000F46A7" w:rsidP="00EF632D">
      <w:pPr>
        <w:widowControl/>
        <w:numPr>
          <w:ilvl w:val="0"/>
          <w:numId w:val="23"/>
        </w:numPr>
        <w:tabs>
          <w:tab w:val="clear" w:pos="1287"/>
          <w:tab w:val="num" w:pos="1800"/>
        </w:tabs>
        <w:suppressAutoHyphens/>
        <w:ind w:left="1800"/>
      </w:pPr>
      <w:r w:rsidRPr="00485E2C">
        <w:t>Alterar dados do cartão de crédito;</w:t>
      </w:r>
    </w:p>
    <w:p w14:paraId="26209FF4" w14:textId="77777777" w:rsidR="000F46A7" w:rsidRPr="00485E2C" w:rsidRDefault="000F46A7" w:rsidP="00EF632D">
      <w:pPr>
        <w:widowControl/>
        <w:numPr>
          <w:ilvl w:val="0"/>
          <w:numId w:val="23"/>
        </w:numPr>
        <w:tabs>
          <w:tab w:val="clear" w:pos="1287"/>
          <w:tab w:val="num" w:pos="1800"/>
        </w:tabs>
        <w:suppressAutoHyphens/>
        <w:ind w:left="1800"/>
      </w:pPr>
      <w:r w:rsidRPr="00485E2C">
        <w:t>Alterar para débito instantâneo;</w:t>
      </w:r>
    </w:p>
    <w:p w14:paraId="4CA524CA" w14:textId="77777777" w:rsidR="000F46A7" w:rsidRPr="00485E2C" w:rsidRDefault="000F46A7" w:rsidP="00EF632D">
      <w:pPr>
        <w:widowControl/>
        <w:numPr>
          <w:ilvl w:val="0"/>
          <w:numId w:val="23"/>
        </w:numPr>
        <w:tabs>
          <w:tab w:val="clear" w:pos="1287"/>
          <w:tab w:val="num" w:pos="1800"/>
        </w:tabs>
        <w:suppressAutoHyphens/>
        <w:ind w:left="1800"/>
      </w:pPr>
      <w:r w:rsidRPr="00485E2C">
        <w:t>Alterar dados do Débito instantâneo;</w:t>
      </w:r>
    </w:p>
    <w:p w14:paraId="7681285B" w14:textId="77777777" w:rsidR="000F46A7" w:rsidRPr="00485E2C" w:rsidRDefault="000F46A7" w:rsidP="000F46A7">
      <w:r w:rsidRPr="00485E2C">
        <w:t xml:space="preserve">O caso de uso “UC1 - Efetuar compra” do </w:t>
      </w:r>
      <w:r w:rsidRPr="00485E2C">
        <w:rPr>
          <w:i/>
        </w:rPr>
        <w:t>Assine Já,</w:t>
      </w:r>
      <w:r w:rsidRPr="00485E2C">
        <w:t xml:space="preserve"> cobre os principais fluxos de compra da aplicação, que é o principal canal de entrada de novas assinaturas no provedor, aproximadamente 80% dos assinantes cadastram suas assinaturas utilizando esses fluxos. Os quatro casos de uso da </w:t>
      </w:r>
      <w:r w:rsidRPr="00485E2C">
        <w:rPr>
          <w:i/>
        </w:rPr>
        <w:t>Central de Relacionamentos</w:t>
      </w:r>
      <w:r w:rsidRPr="00485E2C">
        <w:t xml:space="preserve"> foram considerados pela equipe como as funcionalidades mais relevantes aos assinantes do provedor.</w:t>
      </w:r>
    </w:p>
    <w:p w14:paraId="53F61621" w14:textId="3F202B0F" w:rsidR="000F46A7" w:rsidRPr="00485E2C" w:rsidRDefault="00CC4F3B" w:rsidP="000F46A7">
      <w:r>
        <w:t>A indisponibilidade ou o mau</w:t>
      </w:r>
      <w:r w:rsidR="000F46A7" w:rsidRPr="00485E2C">
        <w:t xml:space="preserve"> funcionamento em umas das funcionalidades citadas acima, tanto do </w:t>
      </w:r>
      <w:r w:rsidR="000F46A7" w:rsidRPr="00485E2C">
        <w:rPr>
          <w:i/>
        </w:rPr>
        <w:t>Assine Já</w:t>
      </w:r>
      <w:r w:rsidR="000F46A7" w:rsidRPr="00485E2C">
        <w:t xml:space="preserve"> quanto da </w:t>
      </w:r>
      <w:r w:rsidR="000F46A7" w:rsidRPr="00485E2C">
        <w:rPr>
          <w:i/>
        </w:rPr>
        <w:t>Central de Relacionamentos</w:t>
      </w:r>
      <w:r w:rsidR="000F46A7" w:rsidRPr="00485E2C">
        <w:t xml:space="preserve">, pode aumentar o número de chamadas </w:t>
      </w:r>
      <w:r w:rsidR="00246168" w:rsidRPr="00485E2C">
        <w:t>telefônicas</w:t>
      </w:r>
      <w:r w:rsidR="000F46A7" w:rsidRPr="00485E2C">
        <w:t xml:space="preserve"> no </w:t>
      </w:r>
      <w:r w:rsidR="000F46A7" w:rsidRPr="00246168">
        <w:rPr>
          <w:i/>
          <w:lang w:val="en-US"/>
        </w:rPr>
        <w:t>Call Center</w:t>
      </w:r>
      <w:r w:rsidR="000F46A7" w:rsidRPr="00485E2C">
        <w:rPr>
          <w:i/>
        </w:rPr>
        <w:t>,</w:t>
      </w:r>
      <w:r w:rsidR="000F46A7" w:rsidRPr="00485E2C">
        <w:t xml:space="preserve"> aumentando o TMA</w:t>
      </w:r>
      <w:r w:rsidR="004B38E4">
        <w:t xml:space="preserve"> </w:t>
      </w:r>
      <w:r w:rsidR="000F46A7" w:rsidRPr="00485E2C">
        <w:t xml:space="preserve">(Tempo Médio de Atendimento) dos atendentes, o que além de aumentar o custo da operacional, impacta o cadastro de novas assinaturas, já que o </w:t>
      </w:r>
      <w:r w:rsidR="00246168" w:rsidRPr="00246168">
        <w:rPr>
          <w:i/>
          <w:lang w:val="en-US"/>
        </w:rPr>
        <w:t>Call Center</w:t>
      </w:r>
      <w:r w:rsidR="00246168">
        <w:t>, a</w:t>
      </w:r>
      <w:r w:rsidR="000F46A7" w:rsidRPr="00485E2C">
        <w:t xml:space="preserve">ssim como o </w:t>
      </w:r>
      <w:r w:rsidR="000F46A7" w:rsidRPr="00485E2C">
        <w:rPr>
          <w:i/>
        </w:rPr>
        <w:t>Assine Já</w:t>
      </w:r>
      <w:r w:rsidR="000F46A7" w:rsidRPr="00485E2C">
        <w:t>, é outro canal de venda.</w:t>
      </w:r>
    </w:p>
    <w:p w14:paraId="22BBDF8F" w14:textId="77777777" w:rsidR="000F46A7" w:rsidRPr="00485E2C" w:rsidRDefault="000F46A7" w:rsidP="000F46A7">
      <w:r w:rsidRPr="00485E2C">
        <w:t xml:space="preserve">Ao acionar a execução dos testes automáticos e verificar que as funcionalidades dos casos de uso executaram corretamente, a equipe estará segura de que as manutenções efetuadas no </w:t>
      </w:r>
      <w:r w:rsidRPr="00485E2C">
        <w:rPr>
          <w:i/>
        </w:rPr>
        <w:t xml:space="preserve">Assine Já, </w:t>
      </w:r>
      <w:r w:rsidRPr="00485E2C">
        <w:t xml:space="preserve">na </w:t>
      </w:r>
      <w:r w:rsidRPr="00485E2C">
        <w:rPr>
          <w:i/>
        </w:rPr>
        <w:t>Central de Relacionamentos</w:t>
      </w:r>
      <w:r w:rsidRPr="00485E2C">
        <w:t xml:space="preserve"> ou no </w:t>
      </w:r>
      <w:r w:rsidRPr="00BA1BA2">
        <w:rPr>
          <w:i/>
          <w:lang w:val="en-US"/>
        </w:rPr>
        <w:t>Kernel</w:t>
      </w:r>
      <w:r w:rsidRPr="00485E2C">
        <w:t xml:space="preserve"> não causaram impacto nas funcionalidades e que elas estão em conformidade com a documentação descrita nos fluxos de evento do caso de uso.</w:t>
      </w:r>
    </w:p>
    <w:p w14:paraId="1C7C362F" w14:textId="77777777" w:rsidR="000F46A7" w:rsidRPr="00485E2C" w:rsidRDefault="000F46A7" w:rsidP="000F46A7"/>
    <w:p w14:paraId="64377C9E" w14:textId="77777777" w:rsidR="000F46A7" w:rsidRPr="00485E2C" w:rsidRDefault="000F46A7" w:rsidP="000F46A7">
      <w:pPr>
        <w:pStyle w:val="Heading2"/>
        <w:keepLines w:val="0"/>
        <w:widowControl w:val="0"/>
        <w:suppressAutoHyphens/>
      </w:pPr>
      <w:bookmarkStart w:id="144" w:name="_Toc175122874"/>
      <w:r w:rsidRPr="00485E2C">
        <w:t>Situação atual</w:t>
      </w:r>
      <w:bookmarkEnd w:id="144"/>
    </w:p>
    <w:p w14:paraId="3FB4A78B" w14:textId="20EDBB8C" w:rsidR="000F46A7" w:rsidRPr="00485E2C" w:rsidRDefault="000F46A7" w:rsidP="000F46A7">
      <w:r w:rsidRPr="00485E2C">
        <w:t>Atualmente</w:t>
      </w:r>
      <w:r w:rsidR="005A2FB9">
        <w:t>, as aplicações acima descritas</w:t>
      </w:r>
      <w:r w:rsidRPr="00485E2C">
        <w:t xml:space="preserve"> não </w:t>
      </w:r>
      <w:r w:rsidR="00793401" w:rsidRPr="00485E2C">
        <w:t>dispõem</w:t>
      </w:r>
      <w:r w:rsidRPr="00485E2C">
        <w:t xml:space="preserve"> de nenhuma documentação formal de requisitos, em </w:t>
      </w:r>
      <w:r w:rsidR="00793401" w:rsidRPr="00485E2C">
        <w:t>consequência</w:t>
      </w:r>
      <w:r w:rsidRPr="00485E2C">
        <w:t xml:space="preserve"> disto, não </w:t>
      </w:r>
      <w:r w:rsidR="00793401" w:rsidRPr="00485E2C">
        <w:t>existem</w:t>
      </w:r>
      <w:r w:rsidRPr="00485E2C">
        <w:t xml:space="preserve"> documentos de testes extraídos de documentos funcionais. As aplicações não são cobertas por testes funcionais automatizados e os testes são executados de forma manual. A cada desenvolvimento de uma manutenção em uma das aplicações, seja ela corretiva ou evolutiva, existe a necessidade de realizar testes de regressão nas funcionalidades das aplicações alteradas, uma tarefa que exige muito tempo e esforço da equipe de desenvolvimento. Os testes manuais são executados de </w:t>
      </w:r>
      <w:r w:rsidRPr="00485E2C">
        <w:lastRenderedPageBreak/>
        <w:t>maneira desordenada, o que não garante um resultado único a cada execução.</w:t>
      </w:r>
    </w:p>
    <w:p w14:paraId="108C59CA" w14:textId="77777777" w:rsidR="000F46A7" w:rsidRPr="00485E2C" w:rsidRDefault="000F46A7" w:rsidP="000F46A7"/>
    <w:p w14:paraId="735D4923" w14:textId="77777777" w:rsidR="000F46A7" w:rsidRPr="00485E2C" w:rsidRDefault="000F46A7" w:rsidP="000F46A7">
      <w:pPr>
        <w:pStyle w:val="Heading2"/>
        <w:keepLines w:val="0"/>
        <w:widowControl w:val="0"/>
        <w:suppressAutoHyphens/>
      </w:pPr>
      <w:bookmarkStart w:id="145" w:name="_Toc175122875"/>
      <w:r w:rsidRPr="00485E2C">
        <w:t>Resultados obtidos</w:t>
      </w:r>
      <w:bookmarkEnd w:id="145"/>
    </w:p>
    <w:p w14:paraId="5CCBAABD" w14:textId="77777777" w:rsidR="000F46A7" w:rsidRPr="00485E2C" w:rsidRDefault="000F46A7" w:rsidP="000F46A7">
      <w:r w:rsidRPr="00485E2C">
        <w:t xml:space="preserve">Para avaliar os resultados obtidos através da aplicação da abordagem proposta em um cenário real na fábrica de software do um provedor, foram realizados as seguintes medições e métodos: </w:t>
      </w:r>
    </w:p>
    <w:p w14:paraId="0C620B93" w14:textId="77777777" w:rsidR="000F46A7" w:rsidRPr="00485E2C" w:rsidRDefault="000F46A7" w:rsidP="000F46A7"/>
    <w:p w14:paraId="2862C3FF" w14:textId="77777777" w:rsidR="000F46A7" w:rsidRPr="00485E2C" w:rsidRDefault="000F46A7" w:rsidP="000F46A7">
      <w:pPr>
        <w:pStyle w:val="Heading3"/>
        <w:keepLines w:val="0"/>
        <w:widowControl w:val="0"/>
        <w:suppressAutoHyphens/>
        <w:ind w:left="0"/>
      </w:pPr>
      <w:r w:rsidRPr="00485E2C">
        <w:t>Esforço para redigir os casos de uso</w:t>
      </w:r>
    </w:p>
    <w:p w14:paraId="7005CCF3" w14:textId="54FE3695" w:rsidR="000F46A7" w:rsidRPr="00485E2C" w:rsidRDefault="000F46A7" w:rsidP="000F46A7">
      <w:r w:rsidRPr="00485E2C">
        <w:t xml:space="preserve">A primeira atividade realizada na aplicação do experimento foi medir o esforço para redigir cada caso de uso, listado no item “5.2.Escopo do experimento”, utilizando a ferramenta proposta. Essa medição servirá como base para calcular o esforço de redigir todos os fluxos identificados e para a </w:t>
      </w:r>
      <w:r w:rsidR="00E372B2" w:rsidRPr="00485E2C">
        <w:t>comparação</w:t>
      </w:r>
      <w:r w:rsidRPr="00485E2C">
        <w:t xml:space="preserve"> com outros</w:t>
      </w:r>
      <w:r w:rsidR="001B341A">
        <w:t xml:space="preserve"> métodos de teste.  O </w:t>
      </w:r>
      <w:r w:rsidRPr="00485E2C">
        <w:t>esforço para cadastrar cada caso de uso engloba os dois passos seguintes:</w:t>
      </w:r>
    </w:p>
    <w:p w14:paraId="299472C6" w14:textId="6FB0C79F" w:rsidR="000F46A7" w:rsidRPr="00485E2C" w:rsidRDefault="000F46A7" w:rsidP="003D5AC0">
      <w:pPr>
        <w:pStyle w:val="ListParagraph"/>
        <w:widowControl w:val="0"/>
        <w:numPr>
          <w:ilvl w:val="0"/>
          <w:numId w:val="39"/>
        </w:numPr>
        <w:suppressAutoHyphens/>
      </w:pPr>
      <w:r w:rsidRPr="00485E2C">
        <w:rPr>
          <w:b/>
        </w:rPr>
        <w:t>Identificar o</w:t>
      </w:r>
      <w:r w:rsidR="007838DB">
        <w:rPr>
          <w:b/>
        </w:rPr>
        <w:t>s</w:t>
      </w:r>
      <w:r w:rsidRPr="00485E2C">
        <w:rPr>
          <w:b/>
        </w:rPr>
        <w:t xml:space="preserve"> elementos do HTML</w:t>
      </w:r>
      <w:r w:rsidRPr="00485E2C">
        <w:t xml:space="preserve"> – tempo em minutos para identificar os elementos do HTML. Dado que o experimento foi executado utilizando aplicações já desenvolvidas e a ferramenta proposta gera os scripts para integrar ao </w:t>
      </w:r>
      <w:r w:rsidRPr="005949C4">
        <w:rPr>
          <w:i/>
          <w:lang w:val="en-US"/>
        </w:rPr>
        <w:t>Selenium</w:t>
      </w:r>
      <w:r w:rsidRPr="00485E2C">
        <w:t xml:space="preserve"> e executar as “ações” e “verificações” no formulários web, foi necessário fazer um levantamento dos elementos HTML de cada formulário web utilizado no campo “alvo” de cada passo dos fluxos descritos no casos de uso.  A forma mais ágil encontrada para identificar os elementos foi utilizar o </w:t>
      </w:r>
      <w:r w:rsidRPr="005949C4">
        <w:rPr>
          <w:i/>
          <w:lang w:val="en-US"/>
        </w:rPr>
        <w:t>Selenium</w:t>
      </w:r>
      <w:r w:rsidRPr="00485E2C">
        <w:rPr>
          <w:i/>
        </w:rPr>
        <w:t xml:space="preserve"> IDE</w:t>
      </w:r>
      <w:r w:rsidRPr="00485E2C">
        <w:t xml:space="preserve"> para navegar por cada fluxo do caso de uso antes de documentá-lo.</w:t>
      </w:r>
    </w:p>
    <w:p w14:paraId="34AE0FCC" w14:textId="194E0296" w:rsidR="003F0C0F" w:rsidRDefault="000F46A7" w:rsidP="003D5AC0">
      <w:pPr>
        <w:pStyle w:val="ListParagraph"/>
        <w:numPr>
          <w:ilvl w:val="0"/>
          <w:numId w:val="39"/>
        </w:numPr>
        <w:suppressAutoHyphens/>
      </w:pPr>
      <w:r w:rsidRPr="00317460">
        <w:rPr>
          <w:b/>
        </w:rPr>
        <w:t>Redigir os fluxos de eventos</w:t>
      </w:r>
      <w:r w:rsidRPr="00485E2C">
        <w:t xml:space="preserve"> - tempo em minutos para redigir </w:t>
      </w:r>
      <w:r w:rsidR="003F0C0F">
        <w:t xml:space="preserve">o caso de uso e seus </w:t>
      </w:r>
      <w:r w:rsidRPr="00485E2C">
        <w:t>fluxos de eventos</w:t>
      </w:r>
      <w:r w:rsidR="00531A09">
        <w:t xml:space="preserve"> </w:t>
      </w:r>
      <w:r w:rsidRPr="00485E2C">
        <w:t xml:space="preserve">(principal e alternativos). </w:t>
      </w:r>
    </w:p>
    <w:p w14:paraId="5087D44F" w14:textId="0F35E929" w:rsidR="003F0C0F" w:rsidRDefault="00317460" w:rsidP="005A2FB9">
      <w:r w:rsidRPr="00485E2C">
        <w:t xml:space="preserve">O </w:t>
      </w:r>
      <w:r>
        <w:t xml:space="preserve">esforço para </w:t>
      </w:r>
      <w:r w:rsidR="00584F21">
        <w:t>realizar</w:t>
      </w:r>
      <w:r>
        <w:t xml:space="preserve"> cada atividade foi cronometrado</w:t>
      </w:r>
      <w:r w:rsidR="00584F21">
        <w:t xml:space="preserve"> e depois</w:t>
      </w:r>
      <w:r w:rsidRPr="00485E2C">
        <w:t xml:space="preserve"> somados para chega</w:t>
      </w:r>
      <w:r w:rsidR="00584F21">
        <w:t>r ao tempo total de cadastro do caso de uso</w:t>
      </w:r>
      <w:r w:rsidRPr="00485E2C">
        <w:t xml:space="preserve">, conforme tabela 4 </w:t>
      </w:r>
      <w:r w:rsidR="008035F4">
        <w:t>abaixo</w:t>
      </w:r>
      <w:r w:rsidRPr="00485E2C">
        <w:t>.</w:t>
      </w:r>
      <w:r w:rsidR="00584F21">
        <w:t xml:space="preserve"> </w:t>
      </w:r>
      <w:r>
        <w:t xml:space="preserve">As medições da tabela 4 foram utilizadas como base para a estimativa </w:t>
      </w:r>
      <w:r w:rsidR="003F0C0F" w:rsidRPr="00485E2C">
        <w:t xml:space="preserve">do item </w:t>
      </w:r>
      <w:r w:rsidR="005A2FB9">
        <w:fldChar w:fldCharType="begin"/>
      </w:r>
      <w:r w:rsidR="005A2FB9">
        <w:instrText xml:space="preserve"> REF _Ref175121173 \n </w:instrText>
      </w:r>
      <w:r w:rsidR="005A2FB9">
        <w:fldChar w:fldCharType="separate"/>
      </w:r>
      <w:r w:rsidR="00775BB5">
        <w:t>5.4.2</w:t>
      </w:r>
      <w:r w:rsidR="005A2FB9">
        <w:fldChar w:fldCharType="end"/>
      </w:r>
      <w:r w:rsidR="003F0C0F" w:rsidRPr="00485E2C">
        <w:t xml:space="preserve"> e para as comparações realizadas nos itens </w:t>
      </w:r>
      <w:r w:rsidR="005A2FB9">
        <w:fldChar w:fldCharType="begin"/>
      </w:r>
      <w:r w:rsidR="005A2FB9">
        <w:instrText xml:space="preserve"> REF _Ref175121201 \n </w:instrText>
      </w:r>
      <w:r w:rsidR="005A2FB9">
        <w:fldChar w:fldCharType="separate"/>
      </w:r>
      <w:r w:rsidR="00775BB5">
        <w:t>5.4.3</w:t>
      </w:r>
      <w:r w:rsidR="005A2FB9">
        <w:fldChar w:fldCharType="end"/>
      </w:r>
      <w:r w:rsidR="005A2FB9">
        <w:t xml:space="preserve"> e </w:t>
      </w:r>
      <w:r w:rsidR="005A2FB9">
        <w:fldChar w:fldCharType="begin"/>
      </w:r>
      <w:r w:rsidR="005A2FB9">
        <w:instrText xml:space="preserve"> REF _Ref175121204 \n </w:instrText>
      </w:r>
      <w:r w:rsidR="005A2FB9">
        <w:fldChar w:fldCharType="separate"/>
      </w:r>
      <w:r w:rsidR="00775BB5">
        <w:t>5.4.4</w:t>
      </w:r>
      <w:r w:rsidR="005A2FB9">
        <w:fldChar w:fldCharType="end"/>
      </w:r>
      <w:r w:rsidR="003F0C0F" w:rsidRPr="00485E2C">
        <w:t>.</w:t>
      </w:r>
      <w:r>
        <w:t xml:space="preserve"> </w:t>
      </w:r>
    </w:p>
    <w:p w14:paraId="223E82C4" w14:textId="77777777" w:rsidR="005A2FB9" w:rsidRDefault="005A2FB9" w:rsidP="005A2FB9"/>
    <w:p w14:paraId="532B6DDF" w14:textId="77777777" w:rsidR="005A2FB9" w:rsidRDefault="005A2FB9" w:rsidP="005A2FB9"/>
    <w:p w14:paraId="4422E797" w14:textId="77777777" w:rsidR="005A2FB9" w:rsidRPr="00485E2C" w:rsidRDefault="005A2FB9" w:rsidP="005A2FB9"/>
    <w:tbl>
      <w:tblPr>
        <w:tblW w:w="7881" w:type="dxa"/>
        <w:jc w:val="center"/>
        <w:tblInd w:w="-20" w:type="dxa"/>
        <w:tblLayout w:type="fixed"/>
        <w:tblLook w:val="0000" w:firstRow="0" w:lastRow="0" w:firstColumn="0" w:lastColumn="0" w:noHBand="0" w:noVBand="0"/>
      </w:tblPr>
      <w:tblGrid>
        <w:gridCol w:w="2272"/>
        <w:gridCol w:w="1449"/>
        <w:gridCol w:w="1395"/>
        <w:gridCol w:w="1395"/>
        <w:gridCol w:w="1370"/>
      </w:tblGrid>
      <w:tr w:rsidR="000F46A7" w:rsidRPr="00485E2C" w14:paraId="42C2545D" w14:textId="77777777" w:rsidTr="008B10A2">
        <w:trPr>
          <w:trHeight w:val="199"/>
          <w:jc w:val="center"/>
        </w:trPr>
        <w:tc>
          <w:tcPr>
            <w:tcW w:w="2272" w:type="dxa"/>
            <w:tcBorders>
              <w:top w:val="single" w:sz="8" w:space="0" w:color="000000"/>
              <w:left w:val="single" w:sz="8" w:space="0" w:color="000000"/>
              <w:bottom w:val="single" w:sz="8" w:space="0" w:color="000000"/>
            </w:tcBorders>
            <w:vAlign w:val="center"/>
          </w:tcPr>
          <w:p w14:paraId="671E8EAC" w14:textId="77777777" w:rsidR="000F46A7" w:rsidRPr="00485E2C" w:rsidRDefault="000F46A7" w:rsidP="008B10A2">
            <w:pPr>
              <w:pStyle w:val="Tabela"/>
              <w:ind w:firstLine="0"/>
              <w:jc w:val="center"/>
            </w:pPr>
            <w:r w:rsidRPr="00485E2C">
              <w:lastRenderedPageBreak/>
              <w:t>Casos de uso</w:t>
            </w:r>
          </w:p>
        </w:tc>
        <w:tc>
          <w:tcPr>
            <w:tcW w:w="1449" w:type="dxa"/>
            <w:tcBorders>
              <w:top w:val="single" w:sz="8" w:space="0" w:color="000000"/>
              <w:left w:val="single" w:sz="8" w:space="0" w:color="000000"/>
              <w:bottom w:val="single" w:sz="8" w:space="0" w:color="000000"/>
            </w:tcBorders>
          </w:tcPr>
          <w:p w14:paraId="1A545413" w14:textId="77777777" w:rsidR="000F46A7" w:rsidRPr="00485E2C" w:rsidRDefault="000F46A7" w:rsidP="008B10A2">
            <w:pPr>
              <w:pStyle w:val="Tabela"/>
              <w:ind w:firstLine="0"/>
              <w:jc w:val="center"/>
            </w:pPr>
          </w:p>
          <w:p w14:paraId="302A0C7C" w14:textId="02E96DD4" w:rsidR="000F46A7" w:rsidRPr="00485E2C" w:rsidRDefault="009A3838" w:rsidP="008B10A2">
            <w:pPr>
              <w:pStyle w:val="Tabela"/>
              <w:ind w:firstLine="0"/>
              <w:jc w:val="center"/>
            </w:pPr>
            <w:r>
              <w:t>Quantidade</w:t>
            </w:r>
            <w:r w:rsidR="000F46A7" w:rsidRPr="00485E2C">
              <w:t xml:space="preserve"> de Fluxos</w:t>
            </w:r>
          </w:p>
        </w:tc>
        <w:tc>
          <w:tcPr>
            <w:tcW w:w="1395" w:type="dxa"/>
            <w:tcBorders>
              <w:top w:val="single" w:sz="8" w:space="0" w:color="000000"/>
              <w:left w:val="single" w:sz="8" w:space="0" w:color="000000"/>
              <w:bottom w:val="single" w:sz="8" w:space="0" w:color="000000"/>
            </w:tcBorders>
            <w:vAlign w:val="center"/>
          </w:tcPr>
          <w:p w14:paraId="582DB1A2" w14:textId="77777777" w:rsidR="000F46A7" w:rsidRPr="00485E2C" w:rsidRDefault="000F46A7" w:rsidP="008B10A2">
            <w:pPr>
              <w:pStyle w:val="Tabela"/>
              <w:ind w:firstLine="0"/>
              <w:jc w:val="center"/>
            </w:pPr>
            <w:r w:rsidRPr="00485E2C">
              <w:t>Identificar HTML</w:t>
            </w:r>
          </w:p>
          <w:p w14:paraId="6C0483B8" w14:textId="77777777" w:rsidR="000F46A7" w:rsidRPr="00485E2C" w:rsidRDefault="000F46A7" w:rsidP="008B10A2">
            <w:pPr>
              <w:pStyle w:val="Tabela"/>
              <w:ind w:firstLine="0"/>
              <w:jc w:val="center"/>
            </w:pPr>
            <w:r w:rsidRPr="00485E2C">
              <w:t>(minutos)</w:t>
            </w:r>
          </w:p>
        </w:tc>
        <w:tc>
          <w:tcPr>
            <w:tcW w:w="1395" w:type="dxa"/>
            <w:tcBorders>
              <w:top w:val="single" w:sz="8" w:space="0" w:color="000000"/>
              <w:left w:val="single" w:sz="8" w:space="0" w:color="000000"/>
              <w:bottom w:val="single" w:sz="8" w:space="0" w:color="000000"/>
              <w:right w:val="single" w:sz="8" w:space="0" w:color="000000"/>
            </w:tcBorders>
            <w:vAlign w:val="center"/>
          </w:tcPr>
          <w:p w14:paraId="5B36F5B3" w14:textId="490B986A" w:rsidR="000F46A7" w:rsidRPr="00485E2C" w:rsidRDefault="000F46A7" w:rsidP="00317460">
            <w:pPr>
              <w:pStyle w:val="Tabela"/>
              <w:ind w:firstLine="0"/>
              <w:jc w:val="center"/>
            </w:pPr>
            <w:r w:rsidRPr="00485E2C">
              <w:t xml:space="preserve">Redigir </w:t>
            </w:r>
            <w:r w:rsidR="00D11FC7">
              <w:t xml:space="preserve">casos </w:t>
            </w:r>
            <w:r w:rsidR="00317460">
              <w:t xml:space="preserve">de uso </w:t>
            </w:r>
            <w:r w:rsidRPr="00485E2C">
              <w:t>(minutos)</w:t>
            </w:r>
          </w:p>
        </w:tc>
        <w:tc>
          <w:tcPr>
            <w:tcW w:w="1370" w:type="dxa"/>
            <w:tcBorders>
              <w:top w:val="single" w:sz="8" w:space="0" w:color="000000"/>
              <w:left w:val="single" w:sz="8" w:space="0" w:color="000000"/>
              <w:bottom w:val="single" w:sz="8" w:space="0" w:color="000000"/>
              <w:right w:val="single" w:sz="8" w:space="0" w:color="000000"/>
            </w:tcBorders>
            <w:shd w:val="clear" w:color="auto" w:fill="FFFF99"/>
            <w:vAlign w:val="center"/>
          </w:tcPr>
          <w:p w14:paraId="667CC3AB" w14:textId="77777777" w:rsidR="000F46A7" w:rsidRPr="00485E2C" w:rsidRDefault="000F46A7" w:rsidP="008B10A2">
            <w:pPr>
              <w:pStyle w:val="Tabela"/>
              <w:ind w:firstLine="0"/>
              <w:jc w:val="center"/>
            </w:pPr>
            <w:r w:rsidRPr="00485E2C">
              <w:t>Total</w:t>
            </w:r>
          </w:p>
          <w:p w14:paraId="5B6B69AF" w14:textId="77777777" w:rsidR="000F46A7" w:rsidRPr="00485E2C" w:rsidRDefault="000F46A7" w:rsidP="008B10A2">
            <w:pPr>
              <w:pStyle w:val="Tabela"/>
              <w:ind w:firstLine="0"/>
              <w:jc w:val="center"/>
            </w:pPr>
            <w:r w:rsidRPr="00485E2C">
              <w:t>(minutos)</w:t>
            </w:r>
          </w:p>
        </w:tc>
      </w:tr>
      <w:tr w:rsidR="000F46A7" w:rsidRPr="00485E2C" w14:paraId="09350E1B" w14:textId="77777777" w:rsidTr="008B10A2">
        <w:trPr>
          <w:trHeight w:val="259"/>
          <w:jc w:val="center"/>
        </w:trPr>
        <w:tc>
          <w:tcPr>
            <w:tcW w:w="2272" w:type="dxa"/>
            <w:tcBorders>
              <w:top w:val="single" w:sz="8" w:space="0" w:color="000000"/>
              <w:left w:val="single" w:sz="8" w:space="0" w:color="000000"/>
              <w:bottom w:val="single" w:sz="8" w:space="0" w:color="000000"/>
            </w:tcBorders>
            <w:shd w:val="clear" w:color="auto" w:fill="DBE5F1"/>
            <w:vAlign w:val="center"/>
          </w:tcPr>
          <w:p w14:paraId="342B3BF1" w14:textId="77777777" w:rsidR="000F46A7" w:rsidRPr="00485E2C" w:rsidRDefault="000F46A7" w:rsidP="008B10A2">
            <w:pPr>
              <w:pStyle w:val="Tabela"/>
              <w:ind w:firstLine="0"/>
            </w:pPr>
            <w:r w:rsidRPr="00485E2C">
              <w:t>UC1</w:t>
            </w:r>
          </w:p>
        </w:tc>
        <w:tc>
          <w:tcPr>
            <w:tcW w:w="1449" w:type="dxa"/>
            <w:tcBorders>
              <w:top w:val="single" w:sz="8" w:space="0" w:color="000000"/>
              <w:left w:val="single" w:sz="8" w:space="0" w:color="000000"/>
              <w:bottom w:val="single" w:sz="8" w:space="0" w:color="000000"/>
            </w:tcBorders>
            <w:shd w:val="clear" w:color="auto" w:fill="DBE5F1"/>
          </w:tcPr>
          <w:p w14:paraId="79A76351" w14:textId="77777777" w:rsidR="000F46A7" w:rsidRPr="00485E2C" w:rsidRDefault="000F46A7" w:rsidP="008B10A2">
            <w:pPr>
              <w:pStyle w:val="Tabela"/>
              <w:ind w:firstLine="0"/>
              <w:jc w:val="center"/>
            </w:pPr>
            <w:r w:rsidRPr="00485E2C">
              <w:t>4</w:t>
            </w:r>
          </w:p>
        </w:tc>
        <w:tc>
          <w:tcPr>
            <w:tcW w:w="1395" w:type="dxa"/>
            <w:tcBorders>
              <w:top w:val="single" w:sz="8" w:space="0" w:color="000000"/>
              <w:left w:val="single" w:sz="8" w:space="0" w:color="000000"/>
              <w:bottom w:val="single" w:sz="8" w:space="0" w:color="000000"/>
            </w:tcBorders>
            <w:shd w:val="clear" w:color="auto" w:fill="DBE5F1"/>
            <w:vAlign w:val="center"/>
          </w:tcPr>
          <w:p w14:paraId="259A014E" w14:textId="77777777" w:rsidR="000F46A7" w:rsidRPr="00485E2C" w:rsidRDefault="000F46A7" w:rsidP="008B10A2">
            <w:pPr>
              <w:pStyle w:val="Tabela"/>
              <w:ind w:firstLine="0"/>
              <w:jc w:val="center"/>
            </w:pPr>
            <w:r w:rsidRPr="00485E2C">
              <w:t>4.92</w:t>
            </w:r>
          </w:p>
        </w:tc>
        <w:tc>
          <w:tcPr>
            <w:tcW w:w="1395" w:type="dxa"/>
            <w:tcBorders>
              <w:top w:val="single" w:sz="8" w:space="0" w:color="000000"/>
              <w:left w:val="single" w:sz="8" w:space="0" w:color="000000"/>
              <w:bottom w:val="single" w:sz="8" w:space="0" w:color="000000"/>
              <w:right w:val="single" w:sz="8" w:space="0" w:color="000000"/>
            </w:tcBorders>
            <w:shd w:val="clear" w:color="auto" w:fill="DBE5F1"/>
            <w:vAlign w:val="center"/>
          </w:tcPr>
          <w:p w14:paraId="2030CFF3" w14:textId="77777777" w:rsidR="000F46A7" w:rsidRPr="00485E2C" w:rsidRDefault="000F46A7" w:rsidP="008B10A2">
            <w:pPr>
              <w:pStyle w:val="Tabela"/>
              <w:ind w:firstLine="0"/>
              <w:jc w:val="center"/>
            </w:pPr>
            <w:r w:rsidRPr="00485E2C">
              <w:t>38.52</w:t>
            </w:r>
          </w:p>
        </w:tc>
        <w:tc>
          <w:tcPr>
            <w:tcW w:w="1370" w:type="dxa"/>
            <w:tcBorders>
              <w:top w:val="single" w:sz="8" w:space="0" w:color="000000"/>
              <w:left w:val="single" w:sz="8" w:space="0" w:color="000000"/>
              <w:bottom w:val="single" w:sz="8" w:space="0" w:color="000000"/>
              <w:right w:val="single" w:sz="8" w:space="0" w:color="000000"/>
            </w:tcBorders>
            <w:shd w:val="clear" w:color="auto" w:fill="FFFF99"/>
            <w:vAlign w:val="center"/>
          </w:tcPr>
          <w:p w14:paraId="0BA6631D" w14:textId="77777777" w:rsidR="000F46A7" w:rsidRPr="00485E2C" w:rsidRDefault="000F46A7" w:rsidP="008B10A2">
            <w:pPr>
              <w:pStyle w:val="Tabela"/>
              <w:ind w:firstLine="0"/>
              <w:jc w:val="center"/>
            </w:pPr>
            <w:r w:rsidRPr="00485E2C">
              <w:t>43.44</w:t>
            </w:r>
          </w:p>
        </w:tc>
      </w:tr>
      <w:tr w:rsidR="000F46A7" w:rsidRPr="00485E2C" w14:paraId="4103BA58" w14:textId="77777777" w:rsidTr="008B10A2">
        <w:trPr>
          <w:trHeight w:val="213"/>
          <w:jc w:val="center"/>
        </w:trPr>
        <w:tc>
          <w:tcPr>
            <w:tcW w:w="2272" w:type="dxa"/>
            <w:tcBorders>
              <w:top w:val="single" w:sz="8" w:space="0" w:color="000000"/>
              <w:left w:val="single" w:sz="8" w:space="0" w:color="000000"/>
              <w:bottom w:val="single" w:sz="8" w:space="0" w:color="000000"/>
            </w:tcBorders>
            <w:shd w:val="clear" w:color="auto" w:fill="DBE5F1"/>
            <w:vAlign w:val="center"/>
          </w:tcPr>
          <w:p w14:paraId="536AC89F" w14:textId="77777777" w:rsidR="000F46A7" w:rsidRPr="00485E2C" w:rsidRDefault="000F46A7" w:rsidP="008B10A2">
            <w:pPr>
              <w:pStyle w:val="Tabela"/>
              <w:ind w:firstLine="0"/>
            </w:pPr>
            <w:r w:rsidRPr="00485E2C">
              <w:t>UC2</w:t>
            </w:r>
          </w:p>
        </w:tc>
        <w:tc>
          <w:tcPr>
            <w:tcW w:w="1449" w:type="dxa"/>
            <w:tcBorders>
              <w:top w:val="single" w:sz="8" w:space="0" w:color="000000"/>
              <w:left w:val="single" w:sz="8" w:space="0" w:color="000000"/>
              <w:bottom w:val="single" w:sz="8" w:space="0" w:color="000000"/>
            </w:tcBorders>
            <w:shd w:val="clear" w:color="auto" w:fill="DBE5F1"/>
          </w:tcPr>
          <w:p w14:paraId="429F590C" w14:textId="77777777" w:rsidR="000F46A7" w:rsidRPr="00485E2C" w:rsidRDefault="000F46A7" w:rsidP="008B10A2">
            <w:pPr>
              <w:pStyle w:val="Tabela"/>
              <w:tabs>
                <w:tab w:val="left" w:pos="413"/>
                <w:tab w:val="center" w:pos="616"/>
              </w:tabs>
              <w:ind w:firstLine="0"/>
            </w:pPr>
            <w:r w:rsidRPr="00485E2C">
              <w:tab/>
            </w:r>
            <w:r w:rsidRPr="00485E2C">
              <w:tab/>
              <w:t>3</w:t>
            </w:r>
          </w:p>
        </w:tc>
        <w:tc>
          <w:tcPr>
            <w:tcW w:w="1395" w:type="dxa"/>
            <w:tcBorders>
              <w:top w:val="single" w:sz="8" w:space="0" w:color="000000"/>
              <w:left w:val="single" w:sz="8" w:space="0" w:color="000000"/>
              <w:bottom w:val="single" w:sz="8" w:space="0" w:color="000000"/>
            </w:tcBorders>
            <w:shd w:val="clear" w:color="auto" w:fill="DBE5F1"/>
            <w:vAlign w:val="center"/>
          </w:tcPr>
          <w:p w14:paraId="762800AA" w14:textId="77777777" w:rsidR="000F46A7" w:rsidRPr="00485E2C" w:rsidRDefault="000F46A7" w:rsidP="008B10A2">
            <w:pPr>
              <w:pStyle w:val="Tabela"/>
              <w:ind w:firstLine="0"/>
              <w:jc w:val="center"/>
            </w:pPr>
            <w:r w:rsidRPr="00485E2C">
              <w:t>1.50</w:t>
            </w:r>
          </w:p>
        </w:tc>
        <w:tc>
          <w:tcPr>
            <w:tcW w:w="1395" w:type="dxa"/>
            <w:tcBorders>
              <w:top w:val="single" w:sz="8" w:space="0" w:color="000000"/>
              <w:left w:val="single" w:sz="8" w:space="0" w:color="000000"/>
              <w:bottom w:val="single" w:sz="8" w:space="0" w:color="000000"/>
              <w:right w:val="single" w:sz="8" w:space="0" w:color="000000"/>
            </w:tcBorders>
            <w:shd w:val="clear" w:color="auto" w:fill="DBE5F1"/>
            <w:vAlign w:val="center"/>
          </w:tcPr>
          <w:p w14:paraId="77AE7BC1" w14:textId="77777777" w:rsidR="000F46A7" w:rsidRPr="00485E2C" w:rsidRDefault="000F46A7" w:rsidP="008B10A2">
            <w:pPr>
              <w:pStyle w:val="Tabela"/>
              <w:ind w:firstLine="0"/>
              <w:jc w:val="center"/>
            </w:pPr>
            <w:r w:rsidRPr="00485E2C">
              <w:t>6.96</w:t>
            </w:r>
          </w:p>
        </w:tc>
        <w:tc>
          <w:tcPr>
            <w:tcW w:w="1370" w:type="dxa"/>
            <w:tcBorders>
              <w:top w:val="single" w:sz="8" w:space="0" w:color="000000"/>
              <w:left w:val="single" w:sz="8" w:space="0" w:color="000000"/>
              <w:bottom w:val="single" w:sz="8" w:space="0" w:color="000000"/>
              <w:right w:val="single" w:sz="8" w:space="0" w:color="000000"/>
            </w:tcBorders>
            <w:shd w:val="clear" w:color="auto" w:fill="FFFF99"/>
            <w:vAlign w:val="center"/>
          </w:tcPr>
          <w:p w14:paraId="7BCEA102" w14:textId="77777777" w:rsidR="000F46A7" w:rsidRPr="00485E2C" w:rsidRDefault="000F46A7" w:rsidP="008B10A2">
            <w:pPr>
              <w:pStyle w:val="Tabela"/>
              <w:ind w:firstLine="0"/>
              <w:jc w:val="center"/>
            </w:pPr>
            <w:r w:rsidRPr="00485E2C">
              <w:t>8.46</w:t>
            </w:r>
          </w:p>
        </w:tc>
      </w:tr>
      <w:tr w:rsidR="000F46A7" w:rsidRPr="00485E2C" w14:paraId="71734344" w14:textId="77777777" w:rsidTr="008B10A2">
        <w:trPr>
          <w:trHeight w:val="259"/>
          <w:jc w:val="center"/>
        </w:trPr>
        <w:tc>
          <w:tcPr>
            <w:tcW w:w="2272" w:type="dxa"/>
            <w:tcBorders>
              <w:top w:val="single" w:sz="8" w:space="0" w:color="000000"/>
              <w:left w:val="single" w:sz="8" w:space="0" w:color="000000"/>
              <w:bottom w:val="single" w:sz="8" w:space="0" w:color="000000"/>
            </w:tcBorders>
            <w:shd w:val="clear" w:color="auto" w:fill="DBE5F1"/>
            <w:vAlign w:val="center"/>
          </w:tcPr>
          <w:p w14:paraId="47109C1B" w14:textId="77777777" w:rsidR="000F46A7" w:rsidRPr="00485E2C" w:rsidRDefault="000F46A7" w:rsidP="008B10A2">
            <w:pPr>
              <w:pStyle w:val="Tabela"/>
              <w:ind w:firstLine="0"/>
            </w:pPr>
            <w:r w:rsidRPr="00485E2C">
              <w:t>UC3</w:t>
            </w:r>
          </w:p>
        </w:tc>
        <w:tc>
          <w:tcPr>
            <w:tcW w:w="1449" w:type="dxa"/>
            <w:tcBorders>
              <w:top w:val="single" w:sz="8" w:space="0" w:color="000000"/>
              <w:left w:val="single" w:sz="8" w:space="0" w:color="000000"/>
              <w:bottom w:val="single" w:sz="8" w:space="0" w:color="000000"/>
            </w:tcBorders>
            <w:shd w:val="clear" w:color="auto" w:fill="DBE5F1"/>
          </w:tcPr>
          <w:p w14:paraId="6341A55A" w14:textId="77777777" w:rsidR="000F46A7" w:rsidRPr="00485E2C" w:rsidRDefault="000F46A7" w:rsidP="008B10A2">
            <w:pPr>
              <w:pStyle w:val="Tabela"/>
              <w:ind w:firstLine="0"/>
              <w:jc w:val="center"/>
            </w:pPr>
            <w:r w:rsidRPr="00485E2C">
              <w:t>4</w:t>
            </w:r>
          </w:p>
        </w:tc>
        <w:tc>
          <w:tcPr>
            <w:tcW w:w="1395" w:type="dxa"/>
            <w:tcBorders>
              <w:top w:val="single" w:sz="8" w:space="0" w:color="000000"/>
              <w:left w:val="single" w:sz="8" w:space="0" w:color="000000"/>
              <w:bottom w:val="single" w:sz="8" w:space="0" w:color="000000"/>
            </w:tcBorders>
            <w:shd w:val="clear" w:color="auto" w:fill="DBE5F1"/>
            <w:vAlign w:val="center"/>
          </w:tcPr>
          <w:p w14:paraId="68715CF6" w14:textId="77777777" w:rsidR="000F46A7" w:rsidRPr="00485E2C" w:rsidRDefault="000F46A7" w:rsidP="008B10A2">
            <w:pPr>
              <w:pStyle w:val="Tabela"/>
              <w:ind w:firstLine="0"/>
              <w:jc w:val="center"/>
            </w:pPr>
            <w:r w:rsidRPr="00485E2C">
              <w:t>4.80</w:t>
            </w:r>
          </w:p>
        </w:tc>
        <w:tc>
          <w:tcPr>
            <w:tcW w:w="1395" w:type="dxa"/>
            <w:tcBorders>
              <w:top w:val="single" w:sz="8" w:space="0" w:color="000000"/>
              <w:left w:val="single" w:sz="8" w:space="0" w:color="000000"/>
              <w:bottom w:val="single" w:sz="8" w:space="0" w:color="000000"/>
              <w:right w:val="single" w:sz="8" w:space="0" w:color="000000"/>
            </w:tcBorders>
            <w:shd w:val="clear" w:color="auto" w:fill="DBE5F1"/>
            <w:vAlign w:val="center"/>
          </w:tcPr>
          <w:p w14:paraId="60083F74" w14:textId="77777777" w:rsidR="000F46A7" w:rsidRPr="00485E2C" w:rsidRDefault="000F46A7" w:rsidP="008B10A2">
            <w:pPr>
              <w:pStyle w:val="Tabela"/>
              <w:ind w:firstLine="0"/>
              <w:jc w:val="center"/>
            </w:pPr>
            <w:r w:rsidRPr="00485E2C">
              <w:t>12.60</w:t>
            </w:r>
          </w:p>
        </w:tc>
        <w:tc>
          <w:tcPr>
            <w:tcW w:w="1370" w:type="dxa"/>
            <w:tcBorders>
              <w:top w:val="single" w:sz="8" w:space="0" w:color="000000"/>
              <w:left w:val="single" w:sz="8" w:space="0" w:color="000000"/>
              <w:bottom w:val="single" w:sz="8" w:space="0" w:color="000000"/>
              <w:right w:val="single" w:sz="8" w:space="0" w:color="000000"/>
            </w:tcBorders>
            <w:shd w:val="clear" w:color="auto" w:fill="FFFF99"/>
            <w:vAlign w:val="center"/>
          </w:tcPr>
          <w:p w14:paraId="3777292C" w14:textId="77777777" w:rsidR="000F46A7" w:rsidRPr="00485E2C" w:rsidRDefault="000F46A7" w:rsidP="008B10A2">
            <w:pPr>
              <w:pStyle w:val="Tabela"/>
              <w:ind w:firstLine="0"/>
              <w:jc w:val="center"/>
            </w:pPr>
            <w:r w:rsidRPr="00485E2C">
              <w:t>17.40</w:t>
            </w:r>
          </w:p>
        </w:tc>
      </w:tr>
      <w:tr w:rsidR="000F46A7" w:rsidRPr="00485E2C" w14:paraId="4406321C" w14:textId="77777777" w:rsidTr="008B10A2">
        <w:trPr>
          <w:trHeight w:val="259"/>
          <w:jc w:val="center"/>
        </w:trPr>
        <w:tc>
          <w:tcPr>
            <w:tcW w:w="2272" w:type="dxa"/>
            <w:tcBorders>
              <w:top w:val="single" w:sz="8" w:space="0" w:color="000000"/>
              <w:left w:val="single" w:sz="8" w:space="0" w:color="000000"/>
              <w:bottom w:val="single" w:sz="8" w:space="0" w:color="000000"/>
            </w:tcBorders>
            <w:shd w:val="clear" w:color="auto" w:fill="DBE5F1"/>
            <w:vAlign w:val="center"/>
          </w:tcPr>
          <w:p w14:paraId="6DE87013" w14:textId="77777777" w:rsidR="000F46A7" w:rsidRPr="00485E2C" w:rsidRDefault="000F46A7" w:rsidP="008B10A2">
            <w:pPr>
              <w:pStyle w:val="Tabela"/>
              <w:tabs>
                <w:tab w:val="left" w:pos="520"/>
              </w:tabs>
              <w:ind w:firstLine="0"/>
            </w:pPr>
            <w:r w:rsidRPr="00485E2C">
              <w:t>UC4</w:t>
            </w:r>
          </w:p>
        </w:tc>
        <w:tc>
          <w:tcPr>
            <w:tcW w:w="1449" w:type="dxa"/>
            <w:tcBorders>
              <w:top w:val="single" w:sz="8" w:space="0" w:color="000000"/>
              <w:left w:val="single" w:sz="8" w:space="0" w:color="000000"/>
              <w:bottom w:val="single" w:sz="8" w:space="0" w:color="000000"/>
            </w:tcBorders>
            <w:shd w:val="clear" w:color="auto" w:fill="DBE5F1"/>
          </w:tcPr>
          <w:p w14:paraId="09208A28" w14:textId="77777777" w:rsidR="000F46A7" w:rsidRPr="00485E2C" w:rsidRDefault="000F46A7" w:rsidP="008B10A2">
            <w:pPr>
              <w:pStyle w:val="Tabela"/>
              <w:tabs>
                <w:tab w:val="left" w:pos="520"/>
              </w:tabs>
              <w:ind w:firstLine="0"/>
              <w:jc w:val="center"/>
            </w:pPr>
            <w:r w:rsidRPr="00485E2C">
              <w:t>3</w:t>
            </w:r>
          </w:p>
        </w:tc>
        <w:tc>
          <w:tcPr>
            <w:tcW w:w="1395" w:type="dxa"/>
            <w:tcBorders>
              <w:top w:val="single" w:sz="8" w:space="0" w:color="000000"/>
              <w:left w:val="single" w:sz="8" w:space="0" w:color="000000"/>
              <w:bottom w:val="single" w:sz="8" w:space="0" w:color="000000"/>
            </w:tcBorders>
            <w:shd w:val="clear" w:color="auto" w:fill="DBE5F1"/>
            <w:vAlign w:val="center"/>
          </w:tcPr>
          <w:p w14:paraId="4060E0BF" w14:textId="77777777" w:rsidR="000F46A7" w:rsidRPr="00485E2C" w:rsidRDefault="000F46A7" w:rsidP="008B10A2">
            <w:pPr>
              <w:pStyle w:val="Tabela"/>
              <w:ind w:firstLine="0"/>
              <w:jc w:val="center"/>
            </w:pPr>
            <w:r w:rsidRPr="00485E2C">
              <w:t>5.65</w:t>
            </w:r>
          </w:p>
        </w:tc>
        <w:tc>
          <w:tcPr>
            <w:tcW w:w="1395" w:type="dxa"/>
            <w:tcBorders>
              <w:top w:val="single" w:sz="8" w:space="0" w:color="000000"/>
              <w:left w:val="single" w:sz="8" w:space="0" w:color="000000"/>
              <w:bottom w:val="single" w:sz="8" w:space="0" w:color="000000"/>
              <w:right w:val="single" w:sz="8" w:space="0" w:color="000000"/>
            </w:tcBorders>
            <w:shd w:val="clear" w:color="auto" w:fill="DBE5F1"/>
            <w:vAlign w:val="center"/>
          </w:tcPr>
          <w:p w14:paraId="5F9ACC69" w14:textId="77777777" w:rsidR="000F46A7" w:rsidRPr="00485E2C" w:rsidRDefault="000F46A7" w:rsidP="008B10A2">
            <w:pPr>
              <w:pStyle w:val="Tabela"/>
              <w:ind w:firstLine="0"/>
              <w:jc w:val="center"/>
            </w:pPr>
            <w:r w:rsidRPr="00485E2C">
              <w:t>14.91</w:t>
            </w:r>
          </w:p>
        </w:tc>
        <w:tc>
          <w:tcPr>
            <w:tcW w:w="1370" w:type="dxa"/>
            <w:tcBorders>
              <w:top w:val="single" w:sz="8" w:space="0" w:color="000000"/>
              <w:left w:val="single" w:sz="8" w:space="0" w:color="000000"/>
              <w:bottom w:val="single" w:sz="8" w:space="0" w:color="000000"/>
              <w:right w:val="single" w:sz="8" w:space="0" w:color="000000"/>
            </w:tcBorders>
            <w:shd w:val="clear" w:color="auto" w:fill="FFFF99"/>
            <w:vAlign w:val="center"/>
          </w:tcPr>
          <w:p w14:paraId="50A0CDDB" w14:textId="77777777" w:rsidR="000F46A7" w:rsidRPr="00485E2C" w:rsidRDefault="000F46A7" w:rsidP="008B10A2">
            <w:pPr>
              <w:pStyle w:val="Tabela"/>
              <w:ind w:firstLine="0"/>
              <w:jc w:val="center"/>
            </w:pPr>
            <w:r w:rsidRPr="00485E2C">
              <w:t>20.56</w:t>
            </w:r>
          </w:p>
        </w:tc>
      </w:tr>
      <w:tr w:rsidR="000F46A7" w:rsidRPr="00485E2C" w14:paraId="7AD2D278" w14:textId="77777777" w:rsidTr="008B10A2">
        <w:trPr>
          <w:trHeight w:val="259"/>
          <w:jc w:val="center"/>
        </w:trPr>
        <w:tc>
          <w:tcPr>
            <w:tcW w:w="2272" w:type="dxa"/>
            <w:tcBorders>
              <w:top w:val="single" w:sz="8" w:space="0" w:color="000000"/>
              <w:left w:val="single" w:sz="8" w:space="0" w:color="000000"/>
              <w:bottom w:val="single" w:sz="8" w:space="0" w:color="000000"/>
            </w:tcBorders>
            <w:shd w:val="clear" w:color="auto" w:fill="DBE5F1"/>
            <w:vAlign w:val="center"/>
          </w:tcPr>
          <w:p w14:paraId="3CBD370F" w14:textId="77777777" w:rsidR="000F46A7" w:rsidRPr="00485E2C" w:rsidRDefault="000F46A7" w:rsidP="008B10A2">
            <w:pPr>
              <w:pStyle w:val="Tabela"/>
              <w:tabs>
                <w:tab w:val="left" w:pos="520"/>
              </w:tabs>
              <w:ind w:firstLine="0"/>
            </w:pPr>
            <w:r w:rsidRPr="00485E2C">
              <w:t>UC5</w:t>
            </w:r>
          </w:p>
        </w:tc>
        <w:tc>
          <w:tcPr>
            <w:tcW w:w="1449" w:type="dxa"/>
            <w:tcBorders>
              <w:top w:val="single" w:sz="8" w:space="0" w:color="000000"/>
              <w:left w:val="single" w:sz="8" w:space="0" w:color="000000"/>
              <w:bottom w:val="single" w:sz="8" w:space="0" w:color="000000"/>
            </w:tcBorders>
            <w:shd w:val="clear" w:color="auto" w:fill="DBE5F1"/>
          </w:tcPr>
          <w:p w14:paraId="41F620F4" w14:textId="77777777" w:rsidR="000F46A7" w:rsidRPr="00485E2C" w:rsidRDefault="000F46A7" w:rsidP="008B10A2">
            <w:pPr>
              <w:pStyle w:val="Tabela"/>
              <w:tabs>
                <w:tab w:val="left" w:pos="520"/>
              </w:tabs>
              <w:ind w:firstLine="0"/>
              <w:jc w:val="center"/>
            </w:pPr>
            <w:r w:rsidRPr="00485E2C">
              <w:t>3</w:t>
            </w:r>
          </w:p>
        </w:tc>
        <w:tc>
          <w:tcPr>
            <w:tcW w:w="1395" w:type="dxa"/>
            <w:tcBorders>
              <w:top w:val="single" w:sz="8" w:space="0" w:color="000000"/>
              <w:left w:val="single" w:sz="8" w:space="0" w:color="000000"/>
              <w:bottom w:val="single" w:sz="8" w:space="0" w:color="000000"/>
            </w:tcBorders>
            <w:shd w:val="clear" w:color="auto" w:fill="DBE5F1"/>
            <w:vAlign w:val="center"/>
          </w:tcPr>
          <w:p w14:paraId="1A5AF6B4" w14:textId="77777777" w:rsidR="000F46A7" w:rsidRPr="00485E2C" w:rsidRDefault="000F46A7" w:rsidP="008B10A2">
            <w:pPr>
              <w:pStyle w:val="Tabela"/>
              <w:ind w:firstLine="0"/>
              <w:jc w:val="center"/>
            </w:pPr>
            <w:r w:rsidRPr="00485E2C">
              <w:t>2.57</w:t>
            </w:r>
          </w:p>
        </w:tc>
        <w:tc>
          <w:tcPr>
            <w:tcW w:w="1395" w:type="dxa"/>
            <w:tcBorders>
              <w:top w:val="single" w:sz="8" w:space="0" w:color="000000"/>
              <w:left w:val="single" w:sz="8" w:space="0" w:color="000000"/>
              <w:bottom w:val="single" w:sz="8" w:space="0" w:color="000000"/>
              <w:right w:val="single" w:sz="8" w:space="0" w:color="000000"/>
            </w:tcBorders>
            <w:shd w:val="clear" w:color="auto" w:fill="DBE5F1"/>
            <w:vAlign w:val="center"/>
          </w:tcPr>
          <w:p w14:paraId="2EB70480" w14:textId="77777777" w:rsidR="000F46A7" w:rsidRPr="00485E2C" w:rsidRDefault="000F46A7" w:rsidP="008B10A2">
            <w:pPr>
              <w:pStyle w:val="Tabela"/>
              <w:ind w:firstLine="0"/>
              <w:jc w:val="center"/>
            </w:pPr>
            <w:r w:rsidRPr="00485E2C">
              <w:t>10.58</w:t>
            </w:r>
          </w:p>
        </w:tc>
        <w:tc>
          <w:tcPr>
            <w:tcW w:w="1370" w:type="dxa"/>
            <w:tcBorders>
              <w:top w:val="single" w:sz="8" w:space="0" w:color="000000"/>
              <w:left w:val="single" w:sz="8" w:space="0" w:color="000000"/>
              <w:bottom w:val="single" w:sz="8" w:space="0" w:color="000000"/>
              <w:right w:val="single" w:sz="8" w:space="0" w:color="000000"/>
            </w:tcBorders>
            <w:shd w:val="clear" w:color="auto" w:fill="FFFF99"/>
            <w:vAlign w:val="center"/>
          </w:tcPr>
          <w:p w14:paraId="3E346350" w14:textId="77777777" w:rsidR="000F46A7" w:rsidRPr="00485E2C" w:rsidRDefault="000F46A7" w:rsidP="008B10A2">
            <w:pPr>
              <w:pStyle w:val="Tabela"/>
              <w:ind w:firstLine="0"/>
              <w:jc w:val="center"/>
            </w:pPr>
            <w:r w:rsidRPr="00485E2C">
              <w:t>13.15</w:t>
            </w:r>
          </w:p>
        </w:tc>
      </w:tr>
      <w:tr w:rsidR="000F46A7" w:rsidRPr="00485E2C" w14:paraId="594A7498" w14:textId="77777777" w:rsidTr="008B10A2">
        <w:trPr>
          <w:trHeight w:val="259"/>
          <w:jc w:val="center"/>
        </w:trPr>
        <w:tc>
          <w:tcPr>
            <w:tcW w:w="2272" w:type="dxa"/>
            <w:tcBorders>
              <w:top w:val="single" w:sz="8" w:space="0" w:color="000000"/>
              <w:left w:val="single" w:sz="8" w:space="0" w:color="000000"/>
              <w:bottom w:val="single" w:sz="8" w:space="0" w:color="000000"/>
            </w:tcBorders>
            <w:shd w:val="clear" w:color="auto" w:fill="FFFF99"/>
            <w:vAlign w:val="center"/>
          </w:tcPr>
          <w:p w14:paraId="04E140B4" w14:textId="3920B20D" w:rsidR="000F46A7" w:rsidRPr="00485E2C" w:rsidRDefault="000F46A7" w:rsidP="008B10A2">
            <w:pPr>
              <w:pStyle w:val="Tabela"/>
              <w:tabs>
                <w:tab w:val="left" w:pos="520"/>
              </w:tabs>
              <w:ind w:firstLine="0"/>
            </w:pPr>
            <w:r w:rsidRPr="00485E2C">
              <w:t>Total</w:t>
            </w:r>
            <w:r w:rsidR="000B4111">
              <w:t xml:space="preserve"> </w:t>
            </w:r>
            <w:r w:rsidRPr="00485E2C">
              <w:t>(minutos)</w:t>
            </w:r>
          </w:p>
        </w:tc>
        <w:tc>
          <w:tcPr>
            <w:tcW w:w="1449" w:type="dxa"/>
            <w:tcBorders>
              <w:top w:val="single" w:sz="8" w:space="0" w:color="000000"/>
              <w:left w:val="single" w:sz="8" w:space="0" w:color="000000"/>
              <w:bottom w:val="single" w:sz="8" w:space="0" w:color="000000"/>
            </w:tcBorders>
            <w:shd w:val="clear" w:color="auto" w:fill="FFFF99"/>
          </w:tcPr>
          <w:p w14:paraId="507BFDA6" w14:textId="77777777" w:rsidR="000F46A7" w:rsidRPr="00485E2C" w:rsidRDefault="000F46A7" w:rsidP="008B10A2">
            <w:pPr>
              <w:pStyle w:val="Tabela"/>
              <w:tabs>
                <w:tab w:val="left" w:pos="520"/>
              </w:tabs>
              <w:ind w:firstLine="0"/>
              <w:jc w:val="center"/>
            </w:pPr>
            <w:r w:rsidRPr="00485E2C">
              <w:t>17</w:t>
            </w:r>
          </w:p>
        </w:tc>
        <w:tc>
          <w:tcPr>
            <w:tcW w:w="1395" w:type="dxa"/>
            <w:tcBorders>
              <w:top w:val="single" w:sz="8" w:space="0" w:color="000000"/>
              <w:left w:val="single" w:sz="8" w:space="0" w:color="000000"/>
              <w:bottom w:val="single" w:sz="8" w:space="0" w:color="000000"/>
            </w:tcBorders>
            <w:shd w:val="clear" w:color="auto" w:fill="FFFF99"/>
            <w:vAlign w:val="center"/>
          </w:tcPr>
          <w:p w14:paraId="3FBEB55A" w14:textId="77777777" w:rsidR="000F46A7" w:rsidRPr="00485E2C" w:rsidRDefault="000F46A7" w:rsidP="008B10A2">
            <w:pPr>
              <w:pStyle w:val="Tabela"/>
              <w:ind w:firstLine="0"/>
              <w:jc w:val="center"/>
            </w:pPr>
            <w:r w:rsidRPr="00485E2C">
              <w:t>19.44</w:t>
            </w:r>
          </w:p>
        </w:tc>
        <w:tc>
          <w:tcPr>
            <w:tcW w:w="1395" w:type="dxa"/>
            <w:tcBorders>
              <w:top w:val="single" w:sz="8" w:space="0" w:color="000000"/>
              <w:left w:val="single" w:sz="8" w:space="0" w:color="000000"/>
              <w:bottom w:val="single" w:sz="8" w:space="0" w:color="000000"/>
              <w:right w:val="single" w:sz="8" w:space="0" w:color="000000"/>
            </w:tcBorders>
            <w:shd w:val="clear" w:color="auto" w:fill="FFFF99"/>
            <w:vAlign w:val="center"/>
          </w:tcPr>
          <w:p w14:paraId="124014B1" w14:textId="77777777" w:rsidR="000F46A7" w:rsidRPr="00485E2C" w:rsidRDefault="000F46A7" w:rsidP="008B10A2">
            <w:pPr>
              <w:pStyle w:val="Tabela"/>
              <w:ind w:firstLine="0"/>
              <w:jc w:val="center"/>
            </w:pPr>
            <w:r w:rsidRPr="00485E2C">
              <w:t>83.57</w:t>
            </w:r>
          </w:p>
        </w:tc>
        <w:tc>
          <w:tcPr>
            <w:tcW w:w="1370" w:type="dxa"/>
            <w:tcBorders>
              <w:top w:val="single" w:sz="8" w:space="0" w:color="000000"/>
              <w:left w:val="single" w:sz="8" w:space="0" w:color="000000"/>
              <w:bottom w:val="single" w:sz="8" w:space="0" w:color="000000"/>
              <w:right w:val="single" w:sz="8" w:space="0" w:color="000000"/>
            </w:tcBorders>
            <w:shd w:val="clear" w:color="auto" w:fill="CCFFCC"/>
            <w:vAlign w:val="center"/>
          </w:tcPr>
          <w:p w14:paraId="3F66795B" w14:textId="77777777" w:rsidR="000F46A7" w:rsidRPr="00485E2C" w:rsidRDefault="000F46A7" w:rsidP="008B10A2">
            <w:pPr>
              <w:pStyle w:val="Tabela"/>
              <w:ind w:firstLine="0"/>
              <w:jc w:val="center"/>
            </w:pPr>
            <w:r w:rsidRPr="00485E2C">
              <w:t>103.01</w:t>
            </w:r>
          </w:p>
        </w:tc>
      </w:tr>
    </w:tbl>
    <w:p w14:paraId="366C88CA" w14:textId="05E8B30B" w:rsidR="00273E56" w:rsidRPr="00273E56" w:rsidRDefault="00273E56" w:rsidP="003F0C0F">
      <w:pPr>
        <w:pStyle w:val="Caption"/>
        <w:keepNext/>
      </w:pPr>
      <w:bookmarkStart w:id="146" w:name="_Toc175122935"/>
      <w:r w:rsidRPr="00E276E4">
        <w:t xml:space="preserve">Tabela </w:t>
      </w:r>
      <w:r w:rsidRPr="00E276E4">
        <w:fldChar w:fldCharType="begin"/>
      </w:r>
      <w:r w:rsidRPr="00E276E4">
        <w:instrText xml:space="preserve"> SEQ Tabela \* ARABIC </w:instrText>
      </w:r>
      <w:r w:rsidRPr="00E276E4">
        <w:fldChar w:fldCharType="separate"/>
      </w:r>
      <w:r w:rsidR="00775BB5">
        <w:rPr>
          <w:noProof/>
        </w:rPr>
        <w:t>4</w:t>
      </w:r>
      <w:r w:rsidRPr="00E276E4">
        <w:fldChar w:fldCharType="end"/>
      </w:r>
      <w:r w:rsidRPr="00E276E4">
        <w:t xml:space="preserve"> </w:t>
      </w:r>
      <w:r>
        <w:t>–</w:t>
      </w:r>
      <w:r w:rsidRPr="00E276E4">
        <w:t xml:space="preserve"> </w:t>
      </w:r>
      <w:r>
        <w:t>Esforço para redigir os casos de uso.</w:t>
      </w:r>
      <w:bookmarkEnd w:id="146"/>
    </w:p>
    <w:p w14:paraId="61DFAC86" w14:textId="77777777" w:rsidR="000F46A7" w:rsidRPr="00485E2C" w:rsidRDefault="000F46A7" w:rsidP="000F46A7">
      <w:pPr>
        <w:pStyle w:val="Heading3"/>
        <w:keepLines w:val="0"/>
        <w:widowControl w:val="0"/>
        <w:suppressAutoHyphens/>
        <w:ind w:left="0"/>
      </w:pPr>
      <w:bookmarkStart w:id="147" w:name="_Ref175121173"/>
      <w:r w:rsidRPr="00485E2C">
        <w:t>Esforço para assegurar que tenham sido criados suficientes scripts de teste;</w:t>
      </w:r>
      <w:bookmarkEnd w:id="147"/>
    </w:p>
    <w:p w14:paraId="5CEA6C64" w14:textId="77777777" w:rsidR="000F46A7" w:rsidRPr="00485E2C" w:rsidRDefault="000F46A7" w:rsidP="000F46A7">
      <w:r w:rsidRPr="00485E2C">
        <w:t xml:space="preserve">Para medir o esforço de cadastrar a documentação completa das aplicações </w:t>
      </w:r>
      <w:r w:rsidRPr="00485E2C">
        <w:rPr>
          <w:i/>
        </w:rPr>
        <w:t>Assine Já</w:t>
      </w:r>
      <w:r w:rsidRPr="00485E2C">
        <w:t xml:space="preserve"> e </w:t>
      </w:r>
      <w:r w:rsidRPr="00485E2C">
        <w:rPr>
          <w:i/>
        </w:rPr>
        <w:t>Central de Relacionamentos</w:t>
      </w:r>
      <w:r w:rsidRPr="00485E2C">
        <w:t xml:space="preserve"> na ferramenta proposta e assegurar que os testes cubram o maior número de funcionalidades e regras possíveis para dar mais confiança a equipe de desenvolvimento e para outros interessados, foram realizadas as seguintes atividades: </w:t>
      </w:r>
    </w:p>
    <w:p w14:paraId="284D1EC2" w14:textId="6B89CCFE" w:rsidR="000F46A7" w:rsidRPr="00485E2C" w:rsidRDefault="000F46A7" w:rsidP="003D5AC0">
      <w:pPr>
        <w:pStyle w:val="ListParagraph"/>
        <w:widowControl w:val="0"/>
        <w:numPr>
          <w:ilvl w:val="0"/>
          <w:numId w:val="25"/>
        </w:numPr>
        <w:suppressAutoHyphens/>
      </w:pPr>
      <w:r w:rsidRPr="00485E2C">
        <w:rPr>
          <w:b/>
        </w:rPr>
        <w:t xml:space="preserve">Identificar o número máximo de fluxos </w:t>
      </w:r>
      <w:r w:rsidRPr="00485E2C">
        <w:t>– iden</w:t>
      </w:r>
      <w:r w:rsidR="00C129A3">
        <w:t>ti</w:t>
      </w:r>
      <w:r w:rsidRPr="00485E2C">
        <w:t xml:space="preserve">ficar todos os possíveis fluxos das duas aplicações que não foram utilizados no escopo do experimento. Para identificar os fluxos, foi feita uma navegação exploratória nas aplicações. Abaixo, os outros fluxos </w:t>
      </w:r>
      <w:r w:rsidR="0078359B" w:rsidRPr="00485E2C">
        <w:t>identificados</w:t>
      </w:r>
      <w:r w:rsidRPr="00485E2C">
        <w:t xml:space="preserve"> para cada caso de uso: </w:t>
      </w:r>
    </w:p>
    <w:p w14:paraId="31A1B791" w14:textId="77777777" w:rsidR="000F46A7" w:rsidRPr="00485E2C" w:rsidRDefault="000F46A7" w:rsidP="003D5AC0">
      <w:pPr>
        <w:pStyle w:val="ListParagraph"/>
        <w:widowControl w:val="0"/>
        <w:numPr>
          <w:ilvl w:val="0"/>
          <w:numId w:val="27"/>
        </w:numPr>
        <w:suppressAutoHyphens/>
      </w:pPr>
      <w:r w:rsidRPr="00485E2C">
        <w:t xml:space="preserve">Novos fluxos identificados no </w:t>
      </w:r>
      <w:r w:rsidRPr="00485E2C">
        <w:rPr>
          <w:i/>
        </w:rPr>
        <w:t>Assine Já</w:t>
      </w:r>
      <w:r w:rsidRPr="00485E2C">
        <w:t>:</w:t>
      </w:r>
    </w:p>
    <w:p w14:paraId="240C0D45" w14:textId="77777777" w:rsidR="000F46A7" w:rsidRPr="00485E2C" w:rsidRDefault="000F46A7" w:rsidP="003D5AC0">
      <w:pPr>
        <w:widowControl/>
        <w:numPr>
          <w:ilvl w:val="0"/>
          <w:numId w:val="26"/>
        </w:numPr>
        <w:suppressAutoHyphens/>
      </w:pPr>
      <w:r w:rsidRPr="00485E2C">
        <w:t>UC1 - Efetuar compra</w:t>
      </w:r>
    </w:p>
    <w:p w14:paraId="7D65D080" w14:textId="77777777" w:rsidR="000F46A7" w:rsidRPr="00485E2C" w:rsidRDefault="000F46A7" w:rsidP="003D5AC0">
      <w:pPr>
        <w:widowControl/>
        <w:numPr>
          <w:ilvl w:val="1"/>
          <w:numId w:val="26"/>
        </w:numPr>
        <w:suppressAutoHyphens/>
      </w:pPr>
      <w:r w:rsidRPr="00485E2C">
        <w:t>Efetuar primeira compra - produto Acesso Discado - Cartão de Crédito;</w:t>
      </w:r>
    </w:p>
    <w:p w14:paraId="45FCC6CB" w14:textId="1405CD4C" w:rsidR="000F46A7" w:rsidRPr="00485E2C" w:rsidRDefault="004C295D" w:rsidP="003D5AC0">
      <w:pPr>
        <w:widowControl/>
        <w:numPr>
          <w:ilvl w:val="1"/>
          <w:numId w:val="26"/>
        </w:numPr>
        <w:suppressAutoHyphens/>
      </w:pPr>
      <w:r w:rsidRPr="00485E2C">
        <w:t>Efetuar</w:t>
      </w:r>
      <w:r w:rsidR="000F46A7" w:rsidRPr="00485E2C">
        <w:t xml:space="preserve"> primeira compra - produto Acesso Discado - Débito Instantâneo;</w:t>
      </w:r>
    </w:p>
    <w:p w14:paraId="0D63432C" w14:textId="77777777" w:rsidR="000F46A7" w:rsidRPr="00485E2C" w:rsidRDefault="000F46A7" w:rsidP="003D5AC0">
      <w:pPr>
        <w:widowControl/>
        <w:numPr>
          <w:ilvl w:val="1"/>
          <w:numId w:val="26"/>
        </w:numPr>
        <w:suppressAutoHyphens/>
      </w:pPr>
      <w:r w:rsidRPr="00485E2C">
        <w:t>Efetuar segunda compra - produto Acesso Discado - cartão de Crédito;</w:t>
      </w:r>
    </w:p>
    <w:p w14:paraId="3414B844" w14:textId="77777777" w:rsidR="000F46A7" w:rsidRPr="00485E2C" w:rsidRDefault="000F46A7" w:rsidP="003D5AC0">
      <w:pPr>
        <w:widowControl/>
        <w:numPr>
          <w:ilvl w:val="1"/>
          <w:numId w:val="26"/>
        </w:numPr>
        <w:suppressAutoHyphens/>
      </w:pPr>
      <w:r w:rsidRPr="00485E2C">
        <w:t>Efetuar segunda compra - produto Acesso Discado - Débito Instantâneo;</w:t>
      </w:r>
    </w:p>
    <w:p w14:paraId="19EDD4E8" w14:textId="0D956806" w:rsidR="000F46A7" w:rsidRPr="00485E2C" w:rsidRDefault="000F46A7" w:rsidP="003D5AC0">
      <w:pPr>
        <w:widowControl/>
        <w:numPr>
          <w:ilvl w:val="1"/>
          <w:numId w:val="26"/>
        </w:numPr>
        <w:suppressAutoHyphens/>
      </w:pPr>
      <w:r w:rsidRPr="00485E2C">
        <w:t xml:space="preserve">Efetuar primeira compra - </w:t>
      </w:r>
      <w:r w:rsidR="0073715D">
        <w:t>p</w:t>
      </w:r>
      <w:r w:rsidRPr="00485E2C">
        <w:t>roduto Avulso - Cartão de Crédito;</w:t>
      </w:r>
    </w:p>
    <w:p w14:paraId="540D97B4" w14:textId="6550C31E" w:rsidR="000F46A7" w:rsidRPr="00485E2C" w:rsidRDefault="0073715D" w:rsidP="003D5AC0">
      <w:pPr>
        <w:widowControl/>
        <w:numPr>
          <w:ilvl w:val="1"/>
          <w:numId w:val="26"/>
        </w:numPr>
        <w:suppressAutoHyphens/>
      </w:pPr>
      <w:r w:rsidRPr="00485E2C">
        <w:t>Efetuar</w:t>
      </w:r>
      <w:r w:rsidR="000F46A7" w:rsidRPr="00485E2C">
        <w:t xml:space="preserve"> primeira compra - produto Avulso - Débito Instantâneo;</w:t>
      </w:r>
    </w:p>
    <w:p w14:paraId="2881C2E9" w14:textId="5A90B1B7" w:rsidR="000F46A7" w:rsidRPr="00485E2C" w:rsidRDefault="000F46A7" w:rsidP="003D5AC0">
      <w:pPr>
        <w:widowControl/>
        <w:numPr>
          <w:ilvl w:val="1"/>
          <w:numId w:val="26"/>
        </w:numPr>
        <w:suppressAutoHyphens/>
      </w:pPr>
      <w:r w:rsidRPr="00485E2C">
        <w:lastRenderedPageBreak/>
        <w:t>Efetuar segunda compra - produto Avulso - cartão de Crédito;</w:t>
      </w:r>
    </w:p>
    <w:p w14:paraId="151F3B6A" w14:textId="5207EBD2" w:rsidR="000F46A7" w:rsidRPr="00485E2C" w:rsidRDefault="000F46A7" w:rsidP="003D5AC0">
      <w:pPr>
        <w:widowControl/>
        <w:numPr>
          <w:ilvl w:val="1"/>
          <w:numId w:val="26"/>
        </w:numPr>
        <w:suppressAutoHyphens/>
      </w:pPr>
      <w:r w:rsidRPr="00485E2C">
        <w:t>Efetuar segunda compra - produto Avulso - Débito Instantâneo;</w:t>
      </w:r>
    </w:p>
    <w:p w14:paraId="6A371205" w14:textId="77777777" w:rsidR="000F46A7" w:rsidRPr="00485E2C" w:rsidRDefault="000F46A7" w:rsidP="003D5AC0">
      <w:pPr>
        <w:widowControl/>
        <w:numPr>
          <w:ilvl w:val="1"/>
          <w:numId w:val="26"/>
        </w:numPr>
        <w:suppressAutoHyphens/>
      </w:pPr>
      <w:r w:rsidRPr="00485E2C">
        <w:t>Efetuar primeira compra – CPF Inválido;</w:t>
      </w:r>
    </w:p>
    <w:p w14:paraId="5DBB32B7" w14:textId="0A8044F2" w:rsidR="000F46A7" w:rsidRPr="00485E2C" w:rsidRDefault="004D04AF" w:rsidP="003D5AC0">
      <w:pPr>
        <w:widowControl/>
        <w:numPr>
          <w:ilvl w:val="1"/>
          <w:numId w:val="26"/>
        </w:numPr>
        <w:suppressAutoHyphens/>
      </w:pPr>
      <w:r w:rsidRPr="00485E2C">
        <w:t>Efetuar</w:t>
      </w:r>
      <w:r w:rsidR="000F46A7" w:rsidRPr="00485E2C">
        <w:t xml:space="preserve"> primeira compra – data de nascimento inválida;</w:t>
      </w:r>
    </w:p>
    <w:p w14:paraId="71957BB5" w14:textId="15AFA481" w:rsidR="000F46A7" w:rsidRPr="00485E2C" w:rsidRDefault="000F46A7" w:rsidP="003D5AC0">
      <w:pPr>
        <w:widowControl/>
        <w:numPr>
          <w:ilvl w:val="1"/>
          <w:numId w:val="26"/>
        </w:numPr>
        <w:suppressAutoHyphens/>
      </w:pPr>
      <w:r w:rsidRPr="00485E2C">
        <w:t xml:space="preserve">Efetuar primeira compra – </w:t>
      </w:r>
      <w:r w:rsidR="004D04AF">
        <w:t>usuário</w:t>
      </w:r>
      <w:r w:rsidRPr="00485E2C">
        <w:t xml:space="preserve"> </w:t>
      </w:r>
      <w:r w:rsidR="004D04AF">
        <w:t>inválido</w:t>
      </w:r>
      <w:r w:rsidRPr="00485E2C">
        <w:t>;</w:t>
      </w:r>
    </w:p>
    <w:p w14:paraId="0EB7B7CF" w14:textId="77777777" w:rsidR="000F46A7" w:rsidRPr="00485E2C" w:rsidRDefault="000F46A7" w:rsidP="003D5AC0">
      <w:pPr>
        <w:widowControl/>
        <w:numPr>
          <w:ilvl w:val="1"/>
          <w:numId w:val="26"/>
        </w:numPr>
        <w:suppressAutoHyphens/>
      </w:pPr>
      <w:r w:rsidRPr="00485E2C">
        <w:t>Efetuar primeira compra – senha inválida;</w:t>
      </w:r>
    </w:p>
    <w:p w14:paraId="391326CA" w14:textId="77777777" w:rsidR="000F46A7" w:rsidRPr="00485E2C" w:rsidRDefault="000F46A7" w:rsidP="003D5AC0">
      <w:pPr>
        <w:widowControl/>
        <w:numPr>
          <w:ilvl w:val="1"/>
          <w:numId w:val="26"/>
        </w:numPr>
        <w:suppressAutoHyphens/>
      </w:pPr>
      <w:r w:rsidRPr="00485E2C">
        <w:t>Efetuar primeira compra – confirmação de senha inválida;</w:t>
      </w:r>
    </w:p>
    <w:p w14:paraId="2EC3DBC4" w14:textId="5658CBFD" w:rsidR="000F46A7" w:rsidRPr="00485E2C" w:rsidRDefault="004C6EE6" w:rsidP="003D5AC0">
      <w:pPr>
        <w:widowControl/>
        <w:numPr>
          <w:ilvl w:val="1"/>
          <w:numId w:val="26"/>
        </w:numPr>
        <w:suppressAutoHyphens/>
      </w:pPr>
      <w:r w:rsidRPr="00485E2C">
        <w:t>Efetuar</w:t>
      </w:r>
      <w:r w:rsidR="000F46A7" w:rsidRPr="00485E2C">
        <w:t xml:space="preserve"> primeira compra – </w:t>
      </w:r>
      <w:r w:rsidRPr="00485E2C">
        <w:t>e-mail</w:t>
      </w:r>
      <w:r w:rsidR="000F46A7" w:rsidRPr="00485E2C">
        <w:t xml:space="preserve"> inválido;</w:t>
      </w:r>
    </w:p>
    <w:p w14:paraId="2AD2B383" w14:textId="77777777" w:rsidR="000F46A7" w:rsidRPr="00485E2C" w:rsidRDefault="000F46A7" w:rsidP="003D5AC0">
      <w:pPr>
        <w:widowControl/>
        <w:numPr>
          <w:ilvl w:val="1"/>
          <w:numId w:val="26"/>
        </w:numPr>
        <w:suppressAutoHyphens/>
      </w:pPr>
      <w:r w:rsidRPr="00485E2C">
        <w:t>Efetuar primeira compra - Cartão de Crédito – numero do cartão inválido;</w:t>
      </w:r>
    </w:p>
    <w:p w14:paraId="703D831A" w14:textId="77777777" w:rsidR="000F46A7" w:rsidRPr="00485E2C" w:rsidRDefault="000F46A7" w:rsidP="003D5AC0">
      <w:pPr>
        <w:widowControl/>
        <w:numPr>
          <w:ilvl w:val="1"/>
          <w:numId w:val="26"/>
        </w:numPr>
        <w:suppressAutoHyphens/>
      </w:pPr>
      <w:r w:rsidRPr="00485E2C">
        <w:t>Efetuar primeira compra - Cartão de Crédito – data vencimento do cartão inválida;</w:t>
      </w:r>
    </w:p>
    <w:p w14:paraId="02DB6679" w14:textId="77777777" w:rsidR="000F46A7" w:rsidRPr="00485E2C" w:rsidRDefault="000F46A7" w:rsidP="003D5AC0">
      <w:pPr>
        <w:widowControl/>
        <w:numPr>
          <w:ilvl w:val="1"/>
          <w:numId w:val="26"/>
        </w:numPr>
        <w:suppressAutoHyphens/>
      </w:pPr>
      <w:r w:rsidRPr="00485E2C">
        <w:t>Efetuar primeira compra - Cartão de Crédito – CPF outro pagante inválido;</w:t>
      </w:r>
    </w:p>
    <w:p w14:paraId="35F6E455" w14:textId="77777777" w:rsidR="000F46A7" w:rsidRPr="00485E2C" w:rsidRDefault="000F46A7" w:rsidP="003D5AC0">
      <w:pPr>
        <w:widowControl/>
        <w:numPr>
          <w:ilvl w:val="1"/>
          <w:numId w:val="26"/>
        </w:numPr>
        <w:suppressAutoHyphens/>
      </w:pPr>
      <w:r w:rsidRPr="00485E2C">
        <w:t>Efetuar primeira compra - Cartão de Crédito – data nascimento do pagante inválida;</w:t>
      </w:r>
    </w:p>
    <w:p w14:paraId="5BA26972" w14:textId="77777777" w:rsidR="000F46A7" w:rsidRPr="00485E2C" w:rsidRDefault="000F46A7" w:rsidP="003D5AC0">
      <w:pPr>
        <w:widowControl/>
        <w:numPr>
          <w:ilvl w:val="1"/>
          <w:numId w:val="26"/>
        </w:numPr>
        <w:suppressAutoHyphens/>
      </w:pPr>
      <w:r w:rsidRPr="00485E2C">
        <w:t>Efetuar primeira compra - Débito instantâneo – dados bancários inválidos;</w:t>
      </w:r>
    </w:p>
    <w:p w14:paraId="00B41FB9" w14:textId="77777777" w:rsidR="000F46A7" w:rsidRPr="00485E2C" w:rsidRDefault="000F46A7" w:rsidP="003D5AC0">
      <w:pPr>
        <w:widowControl/>
        <w:numPr>
          <w:ilvl w:val="1"/>
          <w:numId w:val="26"/>
        </w:numPr>
        <w:suppressAutoHyphens/>
      </w:pPr>
      <w:r w:rsidRPr="00485E2C">
        <w:t>Efetuar primeira compra - Débito instantâneo – CPF outro pagante inválido;</w:t>
      </w:r>
    </w:p>
    <w:p w14:paraId="19319F80" w14:textId="77777777" w:rsidR="000F46A7" w:rsidRPr="00485E2C" w:rsidRDefault="000F46A7" w:rsidP="003D5AC0">
      <w:pPr>
        <w:widowControl/>
        <w:numPr>
          <w:ilvl w:val="1"/>
          <w:numId w:val="26"/>
        </w:numPr>
        <w:suppressAutoHyphens/>
      </w:pPr>
      <w:r w:rsidRPr="00485E2C">
        <w:t>Efetuar primeira compra - Débito instantâneo – data nascimento do outro pagante inválida;</w:t>
      </w:r>
    </w:p>
    <w:p w14:paraId="1FC0BA2F" w14:textId="77777777" w:rsidR="000F46A7" w:rsidRPr="00485E2C" w:rsidRDefault="000F46A7" w:rsidP="003D5AC0">
      <w:pPr>
        <w:widowControl/>
        <w:numPr>
          <w:ilvl w:val="1"/>
          <w:numId w:val="26"/>
        </w:numPr>
        <w:suppressAutoHyphens/>
      </w:pPr>
      <w:r w:rsidRPr="00485E2C">
        <w:t>Efetuar primeira compra – palavra de segurança não confere;</w:t>
      </w:r>
    </w:p>
    <w:p w14:paraId="3FB36365" w14:textId="52B7320A" w:rsidR="000F46A7" w:rsidRPr="00485E2C" w:rsidRDefault="000F46A7" w:rsidP="003D5AC0">
      <w:pPr>
        <w:pStyle w:val="ListParagraph"/>
        <w:widowControl w:val="0"/>
        <w:numPr>
          <w:ilvl w:val="0"/>
          <w:numId w:val="27"/>
        </w:numPr>
        <w:suppressAutoHyphens/>
      </w:pPr>
      <w:r w:rsidRPr="00485E2C">
        <w:t xml:space="preserve">Novos fluxos identificados na </w:t>
      </w:r>
      <w:r w:rsidRPr="00485E2C">
        <w:rPr>
          <w:i/>
        </w:rPr>
        <w:t xml:space="preserve">Central de </w:t>
      </w:r>
      <w:r w:rsidR="007765FA" w:rsidRPr="00485E2C">
        <w:rPr>
          <w:i/>
        </w:rPr>
        <w:t>Relacionamentos</w:t>
      </w:r>
      <w:r w:rsidRPr="00485E2C">
        <w:t>:</w:t>
      </w:r>
    </w:p>
    <w:p w14:paraId="5FF8F25E" w14:textId="77777777" w:rsidR="000F46A7" w:rsidRPr="00485E2C" w:rsidRDefault="000F46A7" w:rsidP="003D5AC0">
      <w:pPr>
        <w:widowControl/>
        <w:numPr>
          <w:ilvl w:val="0"/>
          <w:numId w:val="26"/>
        </w:numPr>
        <w:suppressAutoHyphens/>
      </w:pPr>
      <w:r w:rsidRPr="00485E2C">
        <w:t>UC2 – Realizar autenticação</w:t>
      </w:r>
    </w:p>
    <w:p w14:paraId="6C76EC0B" w14:textId="6FD88242" w:rsidR="000F46A7" w:rsidRPr="00485E2C" w:rsidRDefault="000F46A7" w:rsidP="003D5AC0">
      <w:pPr>
        <w:widowControl/>
        <w:numPr>
          <w:ilvl w:val="1"/>
          <w:numId w:val="26"/>
        </w:numPr>
        <w:suppressAutoHyphens/>
      </w:pPr>
      <w:r w:rsidRPr="00485E2C">
        <w:t xml:space="preserve">Autenticar com senha e </w:t>
      </w:r>
      <w:r w:rsidR="003F4C37">
        <w:t>usuário</w:t>
      </w:r>
      <w:r w:rsidRPr="00485E2C">
        <w:t xml:space="preserve"> </w:t>
      </w:r>
      <w:r w:rsidR="003F4C37">
        <w:t>inválido</w:t>
      </w:r>
      <w:r w:rsidRPr="00485E2C">
        <w:t>;</w:t>
      </w:r>
    </w:p>
    <w:p w14:paraId="294A516B" w14:textId="4CC1EA5A" w:rsidR="000F46A7" w:rsidRPr="00485E2C" w:rsidRDefault="000F46A7" w:rsidP="003D5AC0">
      <w:pPr>
        <w:widowControl/>
        <w:numPr>
          <w:ilvl w:val="1"/>
          <w:numId w:val="26"/>
        </w:numPr>
        <w:suppressAutoHyphens/>
      </w:pPr>
      <w:r w:rsidRPr="00485E2C">
        <w:t xml:space="preserve">Autenticar com </w:t>
      </w:r>
      <w:r w:rsidR="00560C03">
        <w:t>usuário</w:t>
      </w:r>
      <w:r w:rsidR="00560C03" w:rsidRPr="00485E2C">
        <w:t xml:space="preserve"> </w:t>
      </w:r>
      <w:r w:rsidRPr="00485E2C">
        <w:t>inadimplente;</w:t>
      </w:r>
    </w:p>
    <w:p w14:paraId="23222D3F" w14:textId="5F939114" w:rsidR="000F46A7" w:rsidRPr="00485E2C" w:rsidRDefault="000F46A7" w:rsidP="003D5AC0">
      <w:pPr>
        <w:widowControl/>
        <w:numPr>
          <w:ilvl w:val="1"/>
          <w:numId w:val="26"/>
        </w:numPr>
        <w:suppressAutoHyphens/>
      </w:pPr>
      <w:r w:rsidRPr="00485E2C">
        <w:t xml:space="preserve">Autenticar com </w:t>
      </w:r>
      <w:r w:rsidR="00560C03">
        <w:t>usuário</w:t>
      </w:r>
      <w:r w:rsidR="00560C03" w:rsidRPr="00485E2C">
        <w:t xml:space="preserve"> </w:t>
      </w:r>
      <w:r w:rsidRPr="00485E2C">
        <w:t>bloqueado;</w:t>
      </w:r>
    </w:p>
    <w:p w14:paraId="712E8647" w14:textId="69786927" w:rsidR="000F46A7" w:rsidRPr="00485E2C" w:rsidRDefault="000F46A7" w:rsidP="003D5AC0">
      <w:pPr>
        <w:widowControl/>
        <w:numPr>
          <w:ilvl w:val="1"/>
          <w:numId w:val="26"/>
        </w:numPr>
        <w:suppressAutoHyphens/>
      </w:pPr>
      <w:r w:rsidRPr="00485E2C">
        <w:lastRenderedPageBreak/>
        <w:t xml:space="preserve">Autenticar com </w:t>
      </w:r>
      <w:r w:rsidR="00560C03">
        <w:t>usuário</w:t>
      </w:r>
      <w:r w:rsidR="00560C03" w:rsidRPr="00485E2C">
        <w:t xml:space="preserve"> </w:t>
      </w:r>
      <w:r w:rsidRPr="00485E2C">
        <w:t>com data do cartão de crédito expirada;</w:t>
      </w:r>
    </w:p>
    <w:p w14:paraId="20E23B12" w14:textId="77777777" w:rsidR="000F46A7" w:rsidRPr="00485E2C" w:rsidRDefault="000F46A7" w:rsidP="003D5AC0">
      <w:pPr>
        <w:widowControl/>
        <w:numPr>
          <w:ilvl w:val="0"/>
          <w:numId w:val="26"/>
        </w:numPr>
        <w:suppressAutoHyphens/>
      </w:pPr>
      <w:r w:rsidRPr="00485E2C">
        <w:t xml:space="preserve">UC3 - Alterar dados cadastrais </w:t>
      </w:r>
    </w:p>
    <w:p w14:paraId="2200DCF6" w14:textId="77777777" w:rsidR="000F46A7" w:rsidRPr="00485E2C" w:rsidRDefault="000F46A7" w:rsidP="003D5AC0">
      <w:pPr>
        <w:widowControl/>
        <w:numPr>
          <w:ilvl w:val="1"/>
          <w:numId w:val="26"/>
        </w:numPr>
        <w:suppressAutoHyphens/>
      </w:pPr>
      <w:r w:rsidRPr="00485E2C">
        <w:t>Alterar informações de cadastro – CPF inválido;</w:t>
      </w:r>
    </w:p>
    <w:p w14:paraId="16297E6B" w14:textId="0412BDBA" w:rsidR="000F46A7" w:rsidRPr="00485E2C" w:rsidRDefault="000F46A7" w:rsidP="003D5AC0">
      <w:pPr>
        <w:widowControl/>
        <w:numPr>
          <w:ilvl w:val="1"/>
          <w:numId w:val="26"/>
        </w:numPr>
        <w:suppressAutoHyphens/>
      </w:pPr>
      <w:r w:rsidRPr="00485E2C">
        <w:t xml:space="preserve">Alterar informações de cadastro – </w:t>
      </w:r>
      <w:r w:rsidR="00DE028F" w:rsidRPr="00485E2C">
        <w:t>e-mail</w:t>
      </w:r>
      <w:r w:rsidRPr="00485E2C">
        <w:t xml:space="preserve"> inválido;</w:t>
      </w:r>
    </w:p>
    <w:p w14:paraId="50E3996D" w14:textId="77777777" w:rsidR="000F46A7" w:rsidRPr="00485E2C" w:rsidRDefault="000F46A7" w:rsidP="003D5AC0">
      <w:pPr>
        <w:widowControl/>
        <w:numPr>
          <w:ilvl w:val="1"/>
          <w:numId w:val="26"/>
        </w:numPr>
        <w:suppressAutoHyphens/>
      </w:pPr>
      <w:r w:rsidRPr="00485E2C">
        <w:t>Alterar informações de cadastro – data nascimento inválida;</w:t>
      </w:r>
    </w:p>
    <w:p w14:paraId="4681BA2C" w14:textId="77777777" w:rsidR="000F46A7" w:rsidRPr="00485E2C" w:rsidRDefault="000F46A7" w:rsidP="003D5AC0">
      <w:pPr>
        <w:widowControl/>
        <w:numPr>
          <w:ilvl w:val="1"/>
          <w:numId w:val="26"/>
        </w:numPr>
        <w:suppressAutoHyphens/>
      </w:pPr>
      <w:r w:rsidRPr="00485E2C">
        <w:t>Alterar senha – senha atual errada;</w:t>
      </w:r>
    </w:p>
    <w:p w14:paraId="79D00013" w14:textId="77777777" w:rsidR="000F46A7" w:rsidRPr="00485E2C" w:rsidRDefault="000F46A7" w:rsidP="003D5AC0">
      <w:pPr>
        <w:widowControl/>
        <w:numPr>
          <w:ilvl w:val="1"/>
          <w:numId w:val="26"/>
        </w:numPr>
        <w:suppressAutoHyphens/>
      </w:pPr>
      <w:r w:rsidRPr="00485E2C">
        <w:t>Alterar senha – nova senha inválida;</w:t>
      </w:r>
    </w:p>
    <w:p w14:paraId="3B9FCDCB" w14:textId="77777777" w:rsidR="000F46A7" w:rsidRPr="00485E2C" w:rsidRDefault="000F46A7" w:rsidP="003D5AC0">
      <w:pPr>
        <w:widowControl/>
        <w:numPr>
          <w:ilvl w:val="1"/>
          <w:numId w:val="26"/>
        </w:numPr>
        <w:suppressAutoHyphens/>
      </w:pPr>
      <w:r w:rsidRPr="00485E2C">
        <w:t>Alterar senha – confirmação de senha inválida;</w:t>
      </w:r>
    </w:p>
    <w:p w14:paraId="7CA6A601" w14:textId="77777777" w:rsidR="000F46A7" w:rsidRPr="00485E2C" w:rsidRDefault="000F46A7" w:rsidP="003D5AC0">
      <w:pPr>
        <w:widowControl/>
        <w:numPr>
          <w:ilvl w:val="1"/>
          <w:numId w:val="26"/>
        </w:numPr>
        <w:suppressAutoHyphens/>
      </w:pPr>
      <w:r w:rsidRPr="00485E2C">
        <w:t>Alterar informações de localização – CEP inválido;</w:t>
      </w:r>
    </w:p>
    <w:p w14:paraId="203B7C96" w14:textId="77777777" w:rsidR="000F46A7" w:rsidRPr="00485E2C" w:rsidRDefault="000F46A7" w:rsidP="003D5AC0">
      <w:pPr>
        <w:widowControl/>
        <w:numPr>
          <w:ilvl w:val="1"/>
          <w:numId w:val="26"/>
        </w:numPr>
        <w:suppressAutoHyphens/>
      </w:pPr>
      <w:r w:rsidRPr="00485E2C">
        <w:t>Alterar contatos telefônicos – telefone contato inválido;</w:t>
      </w:r>
    </w:p>
    <w:p w14:paraId="252742A9" w14:textId="77777777" w:rsidR="000F46A7" w:rsidRPr="00485E2C" w:rsidRDefault="000F46A7" w:rsidP="003D5AC0">
      <w:pPr>
        <w:widowControl/>
        <w:numPr>
          <w:ilvl w:val="1"/>
          <w:numId w:val="26"/>
        </w:numPr>
        <w:suppressAutoHyphens/>
      </w:pPr>
      <w:r w:rsidRPr="00485E2C">
        <w:t>Alterar contatos telefônicos – celular inválido;</w:t>
      </w:r>
    </w:p>
    <w:p w14:paraId="6E3521C3" w14:textId="77777777" w:rsidR="000F46A7" w:rsidRPr="00485E2C" w:rsidRDefault="000F46A7" w:rsidP="003D5AC0">
      <w:pPr>
        <w:widowControl/>
        <w:numPr>
          <w:ilvl w:val="0"/>
          <w:numId w:val="26"/>
        </w:numPr>
        <w:suppressAutoHyphens/>
      </w:pPr>
      <w:r w:rsidRPr="00485E2C">
        <w:t>UC4 - Administrar dependentes</w:t>
      </w:r>
    </w:p>
    <w:p w14:paraId="075D23EA" w14:textId="681B9170" w:rsidR="000F46A7" w:rsidRPr="00485E2C" w:rsidRDefault="000F46A7" w:rsidP="003D5AC0">
      <w:pPr>
        <w:widowControl/>
        <w:numPr>
          <w:ilvl w:val="1"/>
          <w:numId w:val="26"/>
        </w:numPr>
        <w:suppressAutoHyphens/>
      </w:pPr>
      <w:r w:rsidRPr="00485E2C">
        <w:t xml:space="preserve">Adicionar dependente – </w:t>
      </w:r>
      <w:r w:rsidR="00DE028F">
        <w:t>dependente existente</w:t>
      </w:r>
      <w:r w:rsidRPr="00485E2C">
        <w:t>;</w:t>
      </w:r>
    </w:p>
    <w:p w14:paraId="1B37750B" w14:textId="77777777" w:rsidR="000F46A7" w:rsidRPr="00485E2C" w:rsidRDefault="000F46A7" w:rsidP="003D5AC0">
      <w:pPr>
        <w:widowControl/>
        <w:numPr>
          <w:ilvl w:val="1"/>
          <w:numId w:val="26"/>
        </w:numPr>
        <w:suppressAutoHyphens/>
      </w:pPr>
      <w:r w:rsidRPr="00485E2C">
        <w:t>Adicionar dependente – senha inválida;</w:t>
      </w:r>
    </w:p>
    <w:p w14:paraId="3991E0D7" w14:textId="77777777" w:rsidR="000F46A7" w:rsidRPr="00485E2C" w:rsidRDefault="000F46A7" w:rsidP="003D5AC0">
      <w:pPr>
        <w:widowControl/>
        <w:numPr>
          <w:ilvl w:val="1"/>
          <w:numId w:val="26"/>
        </w:numPr>
        <w:suppressAutoHyphens/>
      </w:pPr>
      <w:r w:rsidRPr="00485E2C">
        <w:t>Adicionar dependente – senha não confere;</w:t>
      </w:r>
    </w:p>
    <w:p w14:paraId="2C6B7AA3" w14:textId="22D647B1" w:rsidR="000F46A7" w:rsidRPr="00485E2C" w:rsidRDefault="000F46A7" w:rsidP="003D5AC0">
      <w:pPr>
        <w:widowControl/>
        <w:numPr>
          <w:ilvl w:val="1"/>
          <w:numId w:val="26"/>
        </w:numPr>
        <w:suppressAutoHyphens/>
      </w:pPr>
      <w:r w:rsidRPr="00485E2C">
        <w:t xml:space="preserve">Adicionar dependente – </w:t>
      </w:r>
      <w:r w:rsidR="00355B2D" w:rsidRPr="00485E2C">
        <w:t>e-mail</w:t>
      </w:r>
      <w:r w:rsidRPr="00485E2C">
        <w:t xml:space="preserve"> inválido;</w:t>
      </w:r>
    </w:p>
    <w:p w14:paraId="324C9396" w14:textId="77777777" w:rsidR="000F46A7" w:rsidRPr="00485E2C" w:rsidRDefault="000F46A7" w:rsidP="003D5AC0">
      <w:pPr>
        <w:widowControl/>
        <w:numPr>
          <w:ilvl w:val="1"/>
          <w:numId w:val="26"/>
        </w:numPr>
        <w:suppressAutoHyphens/>
      </w:pPr>
      <w:r w:rsidRPr="00485E2C">
        <w:t>Adicionar dependente – celular inválido;</w:t>
      </w:r>
    </w:p>
    <w:p w14:paraId="3EC6A933" w14:textId="77777777" w:rsidR="000F46A7" w:rsidRPr="00485E2C" w:rsidRDefault="000F46A7" w:rsidP="003D5AC0">
      <w:pPr>
        <w:widowControl/>
        <w:numPr>
          <w:ilvl w:val="0"/>
          <w:numId w:val="26"/>
        </w:numPr>
        <w:suppressAutoHyphens/>
      </w:pPr>
      <w:r w:rsidRPr="00485E2C">
        <w:t>UC5 - Alterar informações de pagamento</w:t>
      </w:r>
    </w:p>
    <w:p w14:paraId="6655DCD8" w14:textId="77777777" w:rsidR="000F46A7" w:rsidRPr="00485E2C" w:rsidRDefault="000F46A7" w:rsidP="003D5AC0">
      <w:pPr>
        <w:widowControl/>
        <w:numPr>
          <w:ilvl w:val="1"/>
          <w:numId w:val="26"/>
        </w:numPr>
        <w:suppressAutoHyphens/>
      </w:pPr>
      <w:r w:rsidRPr="00485E2C">
        <w:t>Alterar dados do cartão de crédito – numero cartão inválido;</w:t>
      </w:r>
    </w:p>
    <w:p w14:paraId="07064A13" w14:textId="77777777" w:rsidR="000F46A7" w:rsidRPr="00485E2C" w:rsidRDefault="000F46A7" w:rsidP="003D5AC0">
      <w:pPr>
        <w:widowControl/>
        <w:numPr>
          <w:ilvl w:val="1"/>
          <w:numId w:val="26"/>
        </w:numPr>
        <w:suppressAutoHyphens/>
      </w:pPr>
      <w:r w:rsidRPr="00485E2C">
        <w:t>Alterar dados do cartão de crédito – data de validade do cartão inválida;</w:t>
      </w:r>
    </w:p>
    <w:p w14:paraId="17547B32" w14:textId="77777777" w:rsidR="000F46A7" w:rsidRPr="00485E2C" w:rsidRDefault="000F46A7" w:rsidP="003D5AC0">
      <w:pPr>
        <w:widowControl/>
        <w:numPr>
          <w:ilvl w:val="1"/>
          <w:numId w:val="26"/>
        </w:numPr>
        <w:suppressAutoHyphens/>
      </w:pPr>
      <w:r w:rsidRPr="00485E2C">
        <w:t>Alterar dados do cartão de crédito – CPF do outro pagante inválido;</w:t>
      </w:r>
    </w:p>
    <w:p w14:paraId="1F06DACC" w14:textId="77777777" w:rsidR="000F46A7" w:rsidRPr="00485E2C" w:rsidRDefault="000F46A7" w:rsidP="003D5AC0">
      <w:pPr>
        <w:widowControl/>
        <w:numPr>
          <w:ilvl w:val="1"/>
          <w:numId w:val="26"/>
        </w:numPr>
        <w:suppressAutoHyphens/>
      </w:pPr>
      <w:r w:rsidRPr="00485E2C">
        <w:t>Alterar dados do cartão de crédito – data nascimento do outro pagante inválida;</w:t>
      </w:r>
    </w:p>
    <w:p w14:paraId="65048F56" w14:textId="77777777" w:rsidR="000F46A7" w:rsidRPr="00485E2C" w:rsidRDefault="000F46A7" w:rsidP="003D5AC0">
      <w:pPr>
        <w:widowControl/>
        <w:numPr>
          <w:ilvl w:val="1"/>
          <w:numId w:val="26"/>
        </w:numPr>
        <w:suppressAutoHyphens/>
      </w:pPr>
      <w:r w:rsidRPr="00485E2C">
        <w:t>Alterar dados do Débito instantâneo – dados bancários inválidos;</w:t>
      </w:r>
    </w:p>
    <w:p w14:paraId="7AFBBE2A" w14:textId="77777777" w:rsidR="000F46A7" w:rsidRPr="00485E2C" w:rsidRDefault="000F46A7" w:rsidP="003D5AC0">
      <w:pPr>
        <w:widowControl/>
        <w:numPr>
          <w:ilvl w:val="1"/>
          <w:numId w:val="26"/>
        </w:numPr>
        <w:suppressAutoHyphens/>
      </w:pPr>
      <w:r w:rsidRPr="00485E2C">
        <w:t>Alterar dados do Débito instantâneo – CPF outro pagante inválido;</w:t>
      </w:r>
    </w:p>
    <w:p w14:paraId="26BB4EFD" w14:textId="77777777" w:rsidR="000F46A7" w:rsidRPr="00485E2C" w:rsidRDefault="000F46A7" w:rsidP="003D5AC0">
      <w:pPr>
        <w:widowControl/>
        <w:numPr>
          <w:ilvl w:val="1"/>
          <w:numId w:val="26"/>
        </w:numPr>
        <w:suppressAutoHyphens/>
      </w:pPr>
      <w:r w:rsidRPr="00485E2C">
        <w:lastRenderedPageBreak/>
        <w:t>Alterar dados do Débito instantâneo – data nascimento do outro pagante inválida;</w:t>
      </w:r>
    </w:p>
    <w:p w14:paraId="7AD211F4" w14:textId="665F7E17" w:rsidR="000F46A7" w:rsidRPr="00485E2C" w:rsidRDefault="000F46A7" w:rsidP="003D5AC0">
      <w:pPr>
        <w:widowControl/>
        <w:numPr>
          <w:ilvl w:val="0"/>
          <w:numId w:val="26"/>
        </w:numPr>
        <w:suppressAutoHyphens/>
      </w:pPr>
      <w:r w:rsidRPr="00485E2C">
        <w:t xml:space="preserve">UC6 – </w:t>
      </w:r>
      <w:r w:rsidR="005C6966" w:rsidRPr="00485E2C">
        <w:t>Visualizar</w:t>
      </w:r>
      <w:r w:rsidRPr="00485E2C">
        <w:t xml:space="preserve"> contratos</w:t>
      </w:r>
    </w:p>
    <w:p w14:paraId="6807B9DF" w14:textId="77777777" w:rsidR="000F46A7" w:rsidRPr="00485E2C" w:rsidRDefault="000F46A7" w:rsidP="003D5AC0">
      <w:pPr>
        <w:widowControl/>
        <w:numPr>
          <w:ilvl w:val="1"/>
          <w:numId w:val="26"/>
        </w:numPr>
        <w:suppressAutoHyphens/>
      </w:pPr>
      <w:r w:rsidRPr="00485E2C">
        <w:t>Visualizar contrato de um produto;</w:t>
      </w:r>
    </w:p>
    <w:p w14:paraId="0B728026" w14:textId="77777777" w:rsidR="000F46A7" w:rsidRPr="00485E2C" w:rsidRDefault="000F46A7" w:rsidP="003D5AC0">
      <w:pPr>
        <w:widowControl/>
        <w:numPr>
          <w:ilvl w:val="1"/>
          <w:numId w:val="26"/>
        </w:numPr>
        <w:suppressAutoHyphens/>
      </w:pPr>
      <w:r w:rsidRPr="00485E2C">
        <w:t>Visualizar contratos de mais de um produto;</w:t>
      </w:r>
    </w:p>
    <w:p w14:paraId="42AAE701" w14:textId="77777777" w:rsidR="000F46A7" w:rsidRPr="00485E2C" w:rsidRDefault="000F46A7" w:rsidP="003D5AC0">
      <w:pPr>
        <w:widowControl/>
        <w:numPr>
          <w:ilvl w:val="1"/>
          <w:numId w:val="26"/>
        </w:numPr>
        <w:suppressAutoHyphens/>
      </w:pPr>
      <w:r w:rsidRPr="00485E2C">
        <w:t>Visualizar impressão;</w:t>
      </w:r>
    </w:p>
    <w:p w14:paraId="316CE9DB" w14:textId="77777777" w:rsidR="000F46A7" w:rsidRPr="00485E2C" w:rsidRDefault="000F46A7" w:rsidP="003D5AC0">
      <w:pPr>
        <w:widowControl/>
        <w:numPr>
          <w:ilvl w:val="0"/>
          <w:numId w:val="26"/>
        </w:numPr>
        <w:suppressAutoHyphens/>
      </w:pPr>
      <w:r w:rsidRPr="00485E2C">
        <w:t>UC7 – Visualizar histórico de conexões</w:t>
      </w:r>
    </w:p>
    <w:p w14:paraId="3A543DE4" w14:textId="77777777" w:rsidR="000F46A7" w:rsidRPr="00485E2C" w:rsidRDefault="000F46A7" w:rsidP="003D5AC0">
      <w:pPr>
        <w:widowControl/>
        <w:numPr>
          <w:ilvl w:val="1"/>
          <w:numId w:val="26"/>
        </w:numPr>
        <w:suppressAutoHyphens/>
      </w:pPr>
      <w:r w:rsidRPr="00485E2C">
        <w:t>Visualizar histórico acesso banda larga;</w:t>
      </w:r>
    </w:p>
    <w:p w14:paraId="4CD72AAB" w14:textId="77777777" w:rsidR="000F46A7" w:rsidRPr="00485E2C" w:rsidRDefault="000F46A7" w:rsidP="003D5AC0">
      <w:pPr>
        <w:widowControl/>
        <w:numPr>
          <w:ilvl w:val="1"/>
          <w:numId w:val="26"/>
        </w:numPr>
        <w:suppressAutoHyphens/>
      </w:pPr>
      <w:r w:rsidRPr="00485E2C">
        <w:t>Visualizar histórico acesso discado;</w:t>
      </w:r>
    </w:p>
    <w:p w14:paraId="758CCFF7" w14:textId="77777777" w:rsidR="000F46A7" w:rsidRPr="00485E2C" w:rsidRDefault="000F46A7" w:rsidP="003D5AC0">
      <w:pPr>
        <w:widowControl/>
        <w:numPr>
          <w:ilvl w:val="1"/>
          <w:numId w:val="26"/>
        </w:numPr>
        <w:suppressAutoHyphens/>
      </w:pPr>
      <w:r w:rsidRPr="00485E2C">
        <w:t>Visualizar impressão;</w:t>
      </w:r>
    </w:p>
    <w:p w14:paraId="36131B83" w14:textId="77777777" w:rsidR="000F46A7" w:rsidRPr="00485E2C" w:rsidRDefault="000F46A7" w:rsidP="003D5AC0">
      <w:pPr>
        <w:widowControl/>
        <w:numPr>
          <w:ilvl w:val="0"/>
          <w:numId w:val="26"/>
        </w:numPr>
        <w:suppressAutoHyphens/>
      </w:pPr>
      <w:r w:rsidRPr="00485E2C">
        <w:t>UC7 – Baixar discador</w:t>
      </w:r>
    </w:p>
    <w:p w14:paraId="16132FE8" w14:textId="77777777" w:rsidR="000F46A7" w:rsidRPr="00485E2C" w:rsidRDefault="000F46A7" w:rsidP="003D5AC0">
      <w:pPr>
        <w:widowControl/>
        <w:numPr>
          <w:ilvl w:val="1"/>
          <w:numId w:val="26"/>
        </w:numPr>
        <w:suppressAutoHyphens/>
      </w:pPr>
      <w:r w:rsidRPr="00485E2C">
        <w:t>Pesquisar cidades;</w:t>
      </w:r>
    </w:p>
    <w:p w14:paraId="79219D69" w14:textId="77777777" w:rsidR="000F46A7" w:rsidRPr="00485E2C" w:rsidRDefault="000F46A7" w:rsidP="003D5AC0">
      <w:pPr>
        <w:widowControl/>
        <w:numPr>
          <w:ilvl w:val="1"/>
          <w:numId w:val="26"/>
        </w:numPr>
        <w:suppressAutoHyphens/>
      </w:pPr>
      <w:r w:rsidRPr="00485E2C">
        <w:t>Baixar discador;</w:t>
      </w:r>
    </w:p>
    <w:p w14:paraId="19A0C5F3" w14:textId="77777777" w:rsidR="000F46A7" w:rsidRPr="00485E2C" w:rsidRDefault="000F46A7" w:rsidP="003D5AC0">
      <w:pPr>
        <w:widowControl/>
        <w:numPr>
          <w:ilvl w:val="1"/>
          <w:numId w:val="26"/>
        </w:numPr>
        <w:suppressAutoHyphens/>
      </w:pPr>
      <w:r w:rsidRPr="00485E2C">
        <w:t>Acessar Central de Ajuda;</w:t>
      </w:r>
    </w:p>
    <w:p w14:paraId="47D6B80B" w14:textId="77777777" w:rsidR="000F46A7" w:rsidRPr="00485E2C" w:rsidRDefault="000F46A7" w:rsidP="003D5AC0">
      <w:pPr>
        <w:widowControl/>
        <w:numPr>
          <w:ilvl w:val="0"/>
          <w:numId w:val="26"/>
        </w:numPr>
        <w:suppressAutoHyphens/>
      </w:pPr>
      <w:r w:rsidRPr="00485E2C">
        <w:t>UC8 – Entrar em contato</w:t>
      </w:r>
    </w:p>
    <w:p w14:paraId="135F63C0" w14:textId="77777777" w:rsidR="000F46A7" w:rsidRPr="00485E2C" w:rsidRDefault="000F46A7" w:rsidP="003D5AC0">
      <w:pPr>
        <w:widowControl/>
        <w:numPr>
          <w:ilvl w:val="1"/>
          <w:numId w:val="26"/>
        </w:numPr>
        <w:suppressAutoHyphens/>
      </w:pPr>
      <w:r w:rsidRPr="00485E2C">
        <w:t>Entrar em contato via chat;</w:t>
      </w:r>
    </w:p>
    <w:p w14:paraId="4D8289DA" w14:textId="66E5FE8C" w:rsidR="000F46A7" w:rsidRPr="00485E2C" w:rsidRDefault="000F46A7" w:rsidP="003D5AC0">
      <w:pPr>
        <w:widowControl/>
        <w:numPr>
          <w:ilvl w:val="1"/>
          <w:numId w:val="26"/>
        </w:numPr>
        <w:suppressAutoHyphens/>
      </w:pPr>
      <w:r w:rsidRPr="00485E2C">
        <w:t xml:space="preserve">Entrar em contato por </w:t>
      </w:r>
      <w:r w:rsidR="005C6966" w:rsidRPr="00485E2C">
        <w:t>e-mail</w:t>
      </w:r>
      <w:r w:rsidRPr="00485E2C">
        <w:t>;</w:t>
      </w:r>
    </w:p>
    <w:p w14:paraId="23EF4684" w14:textId="5C38FE1E" w:rsidR="000F46A7" w:rsidRPr="00485E2C" w:rsidRDefault="000F46A7" w:rsidP="003D5AC0">
      <w:pPr>
        <w:widowControl/>
        <w:numPr>
          <w:ilvl w:val="1"/>
          <w:numId w:val="26"/>
        </w:numPr>
        <w:suppressAutoHyphens/>
      </w:pPr>
      <w:r w:rsidRPr="00485E2C">
        <w:t xml:space="preserve">Entrar em contato por </w:t>
      </w:r>
      <w:r w:rsidR="005C6966" w:rsidRPr="00485E2C">
        <w:t>e-mail</w:t>
      </w:r>
      <w:r w:rsidRPr="00485E2C">
        <w:t xml:space="preserve"> para cancelamento;</w:t>
      </w:r>
    </w:p>
    <w:p w14:paraId="2D70F305" w14:textId="77777777" w:rsidR="000F46A7" w:rsidRPr="00485E2C" w:rsidRDefault="000F46A7" w:rsidP="003D5AC0">
      <w:pPr>
        <w:widowControl/>
        <w:numPr>
          <w:ilvl w:val="1"/>
          <w:numId w:val="26"/>
        </w:numPr>
        <w:suppressAutoHyphens/>
      </w:pPr>
      <w:r w:rsidRPr="00485E2C">
        <w:t>Entrar em contato por telefone;</w:t>
      </w:r>
    </w:p>
    <w:p w14:paraId="6127E214" w14:textId="77777777" w:rsidR="000F46A7" w:rsidRPr="00485E2C" w:rsidRDefault="000F46A7" w:rsidP="003D5AC0">
      <w:pPr>
        <w:widowControl/>
        <w:numPr>
          <w:ilvl w:val="1"/>
          <w:numId w:val="26"/>
        </w:numPr>
        <w:suppressAutoHyphens/>
      </w:pPr>
      <w:r w:rsidRPr="00485E2C">
        <w:t>Acessar Central de Ajuda;</w:t>
      </w:r>
    </w:p>
    <w:p w14:paraId="5218FC3F" w14:textId="7304D5C7" w:rsidR="000F46A7" w:rsidRPr="00485E2C" w:rsidRDefault="000F46A7" w:rsidP="003D5AC0">
      <w:pPr>
        <w:pStyle w:val="ListParagraph"/>
        <w:widowControl w:val="0"/>
        <w:numPr>
          <w:ilvl w:val="0"/>
          <w:numId w:val="25"/>
        </w:numPr>
        <w:suppressAutoHyphens/>
      </w:pPr>
      <w:r w:rsidRPr="00485E2C">
        <w:rPr>
          <w:b/>
        </w:rPr>
        <w:t xml:space="preserve">Calcular o tempo médio para cadastrar </w:t>
      </w:r>
      <w:r w:rsidR="002F0700">
        <w:rPr>
          <w:b/>
        </w:rPr>
        <w:t>cada</w:t>
      </w:r>
      <w:r w:rsidRPr="00485E2C">
        <w:rPr>
          <w:b/>
        </w:rPr>
        <w:t xml:space="preserve"> </w:t>
      </w:r>
      <w:r w:rsidR="002F0700">
        <w:rPr>
          <w:b/>
        </w:rPr>
        <w:t xml:space="preserve">caso de teste  </w:t>
      </w:r>
      <w:r w:rsidRPr="00485E2C">
        <w:rPr>
          <w:b/>
        </w:rPr>
        <w:t xml:space="preserve"> </w:t>
      </w:r>
      <w:r w:rsidRPr="00485E2C">
        <w:t xml:space="preserve">– calcular o tempo médio para redigir cada </w:t>
      </w:r>
      <w:r w:rsidR="002F0700">
        <w:t>caso de teste</w:t>
      </w:r>
      <w:r w:rsidRPr="00485E2C">
        <w:t xml:space="preserve"> na ferramenta proposta, tomando com base o tempo total para cadastrar os casos de uso utilizados no escopo do experimento, dividido pelo número de fluxos, ambos resultados da tabela 4. Ou seja, 103.01 minutos (tempo total) / 17 (número de fluxos cadastrados) = 6.06 minutos (tempo médio encontrado para </w:t>
      </w:r>
      <w:r w:rsidR="00387E89" w:rsidRPr="00485E2C">
        <w:t>cadastrar</w:t>
      </w:r>
      <w:r w:rsidRPr="00485E2C">
        <w:t xml:space="preserve"> cada fluxo).</w:t>
      </w:r>
    </w:p>
    <w:p w14:paraId="2391D4B4" w14:textId="77777777" w:rsidR="000F46A7" w:rsidRPr="00485E2C" w:rsidRDefault="000F46A7" w:rsidP="003D5AC0">
      <w:pPr>
        <w:pStyle w:val="ListParagraph"/>
        <w:widowControl w:val="0"/>
        <w:numPr>
          <w:ilvl w:val="0"/>
          <w:numId w:val="25"/>
        </w:numPr>
        <w:suppressAutoHyphens/>
      </w:pPr>
      <w:r w:rsidRPr="00485E2C">
        <w:rPr>
          <w:b/>
        </w:rPr>
        <w:t xml:space="preserve">Calcular o esforço para redigir cada caso de uso </w:t>
      </w:r>
      <w:r w:rsidRPr="00485E2C">
        <w:t xml:space="preserve">- Calcular o tempo para redigir os todos os fluxos e cada caso de uso, tanto os utilizados no experimento, quanto os identificados. Como exemplo, podemos utilizar o cálculo realizado para o caso de uso UC1. Foram redigidos na ferramenta proposta 4 fluxos que somados aos outros 22 fluxos identificados, totalizam 26 fluxos. Esses 26 fluxos foram </w:t>
      </w:r>
      <w:r w:rsidRPr="00485E2C">
        <w:lastRenderedPageBreak/>
        <w:t>multiplicados por 6.06 minutos (tempo médio para cadastrar um fluxo) e o resultado para cadastrar todos os fluxos do UC1 foi de 157.54 minutos.</w:t>
      </w:r>
    </w:p>
    <w:tbl>
      <w:tblPr>
        <w:tblW w:w="8154" w:type="dxa"/>
        <w:tblLayout w:type="fixed"/>
        <w:tblLook w:val="0000" w:firstRow="0" w:lastRow="0" w:firstColumn="0" w:lastColumn="0" w:noHBand="0" w:noVBand="0"/>
      </w:tblPr>
      <w:tblGrid>
        <w:gridCol w:w="1135"/>
        <w:gridCol w:w="1591"/>
        <w:gridCol w:w="1311"/>
        <w:gridCol w:w="1311"/>
        <w:gridCol w:w="1657"/>
        <w:gridCol w:w="1149"/>
      </w:tblGrid>
      <w:tr w:rsidR="000F46A7" w:rsidRPr="00485E2C" w14:paraId="67B1C050" w14:textId="77777777" w:rsidTr="008B10A2">
        <w:trPr>
          <w:trHeight w:val="264"/>
        </w:trPr>
        <w:tc>
          <w:tcPr>
            <w:tcW w:w="1135" w:type="dxa"/>
            <w:tcBorders>
              <w:top w:val="single" w:sz="8" w:space="0" w:color="000000"/>
              <w:left w:val="single" w:sz="8" w:space="0" w:color="000000"/>
              <w:bottom w:val="single" w:sz="8" w:space="0" w:color="000000"/>
            </w:tcBorders>
            <w:vAlign w:val="center"/>
          </w:tcPr>
          <w:p w14:paraId="2C99D2BC" w14:textId="77777777" w:rsidR="000F46A7" w:rsidRPr="00485E2C" w:rsidRDefault="000F46A7" w:rsidP="008B10A2">
            <w:pPr>
              <w:pStyle w:val="Tabela"/>
              <w:ind w:firstLine="0"/>
              <w:jc w:val="center"/>
            </w:pPr>
            <w:r w:rsidRPr="00485E2C">
              <w:t>Casos de uso</w:t>
            </w:r>
          </w:p>
        </w:tc>
        <w:tc>
          <w:tcPr>
            <w:tcW w:w="1591" w:type="dxa"/>
            <w:tcBorders>
              <w:top w:val="single" w:sz="8" w:space="0" w:color="000000"/>
              <w:left w:val="single" w:sz="8" w:space="0" w:color="000000"/>
              <w:bottom w:val="single" w:sz="8" w:space="0" w:color="000000"/>
              <w:right w:val="single" w:sz="8" w:space="0" w:color="000000"/>
            </w:tcBorders>
            <w:vAlign w:val="center"/>
          </w:tcPr>
          <w:p w14:paraId="24364BDE" w14:textId="4D776F97" w:rsidR="000F46A7" w:rsidRPr="00485E2C" w:rsidRDefault="000F46A7">
            <w:pPr>
              <w:pStyle w:val="Tabela"/>
              <w:ind w:firstLine="0"/>
              <w:jc w:val="center"/>
            </w:pPr>
            <w:r w:rsidRPr="00485E2C">
              <w:t xml:space="preserve">Principais </w:t>
            </w:r>
            <w:r w:rsidR="00390F42">
              <w:t>fluxos</w:t>
            </w:r>
            <w:r w:rsidR="00390F42" w:rsidRPr="00485E2C">
              <w:t xml:space="preserve"> </w:t>
            </w:r>
            <w:r w:rsidRPr="00485E2C">
              <w:t xml:space="preserve">cadastrados </w:t>
            </w:r>
          </w:p>
        </w:tc>
        <w:tc>
          <w:tcPr>
            <w:tcW w:w="1311" w:type="dxa"/>
            <w:tcBorders>
              <w:top w:val="single" w:sz="8" w:space="0" w:color="000000"/>
              <w:left w:val="single" w:sz="8" w:space="0" w:color="000000"/>
              <w:bottom w:val="single" w:sz="8" w:space="0" w:color="000000"/>
              <w:right w:val="single" w:sz="8" w:space="0" w:color="000000"/>
            </w:tcBorders>
            <w:vAlign w:val="center"/>
          </w:tcPr>
          <w:p w14:paraId="520947C2" w14:textId="77777777" w:rsidR="000F46A7" w:rsidRPr="00485E2C" w:rsidRDefault="000F46A7" w:rsidP="008B10A2">
            <w:pPr>
              <w:pStyle w:val="Tabela"/>
              <w:ind w:firstLine="0"/>
              <w:jc w:val="center"/>
            </w:pPr>
            <w:r w:rsidRPr="00485E2C">
              <w:t>Outros fluxos identificados</w:t>
            </w:r>
          </w:p>
        </w:tc>
        <w:tc>
          <w:tcPr>
            <w:tcW w:w="1311" w:type="dxa"/>
            <w:tcBorders>
              <w:top w:val="single" w:sz="8" w:space="0" w:color="000000"/>
              <w:left w:val="single" w:sz="8" w:space="0" w:color="000000"/>
              <w:bottom w:val="single" w:sz="8" w:space="0" w:color="000000"/>
            </w:tcBorders>
            <w:vAlign w:val="center"/>
          </w:tcPr>
          <w:p w14:paraId="4912BB96" w14:textId="77777777" w:rsidR="000F46A7" w:rsidRPr="00485E2C" w:rsidRDefault="000F46A7" w:rsidP="008B10A2">
            <w:pPr>
              <w:pStyle w:val="Tabela"/>
              <w:ind w:firstLine="0"/>
              <w:jc w:val="center"/>
            </w:pPr>
            <w:r w:rsidRPr="00485E2C">
              <w:t xml:space="preserve">Total de fluxos </w:t>
            </w:r>
          </w:p>
        </w:tc>
        <w:tc>
          <w:tcPr>
            <w:tcW w:w="1657" w:type="dxa"/>
            <w:tcBorders>
              <w:top w:val="single" w:sz="8" w:space="0" w:color="000000"/>
              <w:left w:val="single" w:sz="8" w:space="0" w:color="000000"/>
              <w:bottom w:val="single" w:sz="8" w:space="0" w:color="000000"/>
              <w:right w:val="single" w:sz="8" w:space="0" w:color="000000"/>
            </w:tcBorders>
          </w:tcPr>
          <w:p w14:paraId="6EB348B9" w14:textId="77777777" w:rsidR="000F46A7" w:rsidRPr="00485E2C" w:rsidRDefault="000F46A7" w:rsidP="008B10A2">
            <w:pPr>
              <w:pStyle w:val="Tabela"/>
              <w:ind w:firstLine="0"/>
              <w:jc w:val="center"/>
            </w:pPr>
            <w:r w:rsidRPr="00485E2C">
              <w:t>Tempo médio de cadastro do fluxo</w:t>
            </w:r>
          </w:p>
          <w:p w14:paraId="6EF9DC3D" w14:textId="77777777" w:rsidR="000F46A7" w:rsidRPr="00485E2C" w:rsidRDefault="000F46A7" w:rsidP="008B10A2">
            <w:pPr>
              <w:pStyle w:val="Tabela"/>
              <w:ind w:firstLine="0"/>
              <w:jc w:val="center"/>
            </w:pPr>
            <w:r w:rsidRPr="00485E2C">
              <w:t>(minutos)</w:t>
            </w:r>
          </w:p>
        </w:tc>
        <w:tc>
          <w:tcPr>
            <w:tcW w:w="1149" w:type="dxa"/>
            <w:tcBorders>
              <w:top w:val="single" w:sz="8" w:space="0" w:color="000000"/>
              <w:left w:val="single" w:sz="8" w:space="0" w:color="000000"/>
              <w:bottom w:val="single" w:sz="8" w:space="0" w:color="000000"/>
              <w:right w:val="single" w:sz="8" w:space="0" w:color="000000"/>
            </w:tcBorders>
            <w:shd w:val="clear" w:color="auto" w:fill="FFFF99"/>
            <w:vAlign w:val="center"/>
          </w:tcPr>
          <w:p w14:paraId="0282F3E5" w14:textId="77777777" w:rsidR="000F46A7" w:rsidRPr="00485E2C" w:rsidRDefault="000F46A7" w:rsidP="008B10A2">
            <w:pPr>
              <w:pStyle w:val="Tabela"/>
              <w:ind w:firstLine="0"/>
              <w:jc w:val="center"/>
            </w:pPr>
            <w:r w:rsidRPr="00485E2C">
              <w:t>Total</w:t>
            </w:r>
          </w:p>
          <w:p w14:paraId="74D342AC" w14:textId="77777777" w:rsidR="000F46A7" w:rsidRPr="00485E2C" w:rsidRDefault="000F46A7" w:rsidP="008B10A2">
            <w:pPr>
              <w:pStyle w:val="Tabela"/>
              <w:ind w:firstLine="0"/>
              <w:jc w:val="center"/>
            </w:pPr>
            <w:r w:rsidRPr="00485E2C">
              <w:t>(minutos)</w:t>
            </w:r>
          </w:p>
        </w:tc>
      </w:tr>
      <w:tr w:rsidR="000F46A7" w:rsidRPr="00485E2C" w14:paraId="5BA41ACD" w14:textId="77777777" w:rsidTr="008B10A2">
        <w:trPr>
          <w:trHeight w:val="345"/>
        </w:trPr>
        <w:tc>
          <w:tcPr>
            <w:tcW w:w="1135" w:type="dxa"/>
            <w:tcBorders>
              <w:top w:val="single" w:sz="8" w:space="0" w:color="000000"/>
              <w:left w:val="single" w:sz="8" w:space="0" w:color="000000"/>
              <w:bottom w:val="single" w:sz="8" w:space="0" w:color="000000"/>
            </w:tcBorders>
            <w:shd w:val="clear" w:color="auto" w:fill="DBE5F1"/>
            <w:vAlign w:val="center"/>
          </w:tcPr>
          <w:p w14:paraId="292BA956" w14:textId="77777777" w:rsidR="000F46A7" w:rsidRPr="00485E2C" w:rsidRDefault="000F46A7" w:rsidP="008B10A2">
            <w:pPr>
              <w:pStyle w:val="Tabela"/>
              <w:ind w:firstLine="0"/>
              <w:jc w:val="center"/>
            </w:pPr>
            <w:r w:rsidRPr="00485E2C">
              <w:t>UC1</w:t>
            </w:r>
          </w:p>
        </w:tc>
        <w:tc>
          <w:tcPr>
            <w:tcW w:w="1591" w:type="dxa"/>
            <w:tcBorders>
              <w:top w:val="single" w:sz="8" w:space="0" w:color="000000"/>
              <w:left w:val="single" w:sz="8" w:space="0" w:color="000000"/>
              <w:bottom w:val="single" w:sz="8" w:space="0" w:color="000000"/>
              <w:right w:val="single" w:sz="8" w:space="0" w:color="000000"/>
            </w:tcBorders>
            <w:shd w:val="clear" w:color="auto" w:fill="DBE5F1"/>
          </w:tcPr>
          <w:p w14:paraId="0B0C0DC7" w14:textId="77777777" w:rsidR="000F46A7" w:rsidRPr="00485E2C" w:rsidRDefault="000F46A7" w:rsidP="008B10A2">
            <w:pPr>
              <w:pStyle w:val="Tabela"/>
              <w:tabs>
                <w:tab w:val="left" w:pos="413"/>
                <w:tab w:val="center" w:pos="616"/>
              </w:tabs>
              <w:ind w:firstLine="0"/>
              <w:jc w:val="center"/>
            </w:pPr>
            <w:r w:rsidRPr="00485E2C">
              <w:t>4</w:t>
            </w:r>
          </w:p>
        </w:tc>
        <w:tc>
          <w:tcPr>
            <w:tcW w:w="1311" w:type="dxa"/>
            <w:tcBorders>
              <w:top w:val="single" w:sz="8" w:space="0" w:color="000000"/>
              <w:left w:val="single" w:sz="8" w:space="0" w:color="000000"/>
              <w:bottom w:val="single" w:sz="8" w:space="0" w:color="000000"/>
              <w:right w:val="single" w:sz="8" w:space="0" w:color="000000"/>
            </w:tcBorders>
            <w:shd w:val="clear" w:color="auto" w:fill="DBE5F1"/>
          </w:tcPr>
          <w:p w14:paraId="68795459" w14:textId="77777777" w:rsidR="000F46A7" w:rsidRPr="00485E2C" w:rsidRDefault="000F46A7" w:rsidP="008B10A2">
            <w:pPr>
              <w:pStyle w:val="Tabela"/>
              <w:ind w:firstLine="0"/>
              <w:jc w:val="center"/>
            </w:pPr>
            <w:r w:rsidRPr="00485E2C">
              <w:t>22</w:t>
            </w:r>
          </w:p>
        </w:tc>
        <w:tc>
          <w:tcPr>
            <w:tcW w:w="1311" w:type="dxa"/>
            <w:tcBorders>
              <w:top w:val="single" w:sz="8" w:space="0" w:color="000000"/>
              <w:left w:val="single" w:sz="8" w:space="0" w:color="000000"/>
              <w:bottom w:val="single" w:sz="8" w:space="0" w:color="000000"/>
            </w:tcBorders>
            <w:shd w:val="clear" w:color="auto" w:fill="DBE5F1"/>
          </w:tcPr>
          <w:p w14:paraId="11A5B7FF" w14:textId="77777777" w:rsidR="000F46A7" w:rsidRPr="00485E2C" w:rsidRDefault="000F46A7" w:rsidP="008B10A2">
            <w:pPr>
              <w:pStyle w:val="Tabela"/>
              <w:ind w:firstLine="0"/>
              <w:jc w:val="center"/>
            </w:pPr>
            <w:r w:rsidRPr="00485E2C">
              <w:t>26</w:t>
            </w:r>
          </w:p>
        </w:tc>
        <w:tc>
          <w:tcPr>
            <w:tcW w:w="1657" w:type="dxa"/>
            <w:tcBorders>
              <w:top w:val="single" w:sz="8" w:space="0" w:color="000000"/>
              <w:left w:val="single" w:sz="8" w:space="0" w:color="000000"/>
              <w:bottom w:val="single" w:sz="8" w:space="0" w:color="000000"/>
              <w:right w:val="single" w:sz="8" w:space="0" w:color="000000"/>
            </w:tcBorders>
            <w:shd w:val="clear" w:color="auto" w:fill="DBE5F1"/>
          </w:tcPr>
          <w:p w14:paraId="1D906710" w14:textId="77777777" w:rsidR="000F46A7" w:rsidRPr="00485E2C" w:rsidRDefault="000F46A7" w:rsidP="008B10A2">
            <w:pPr>
              <w:pStyle w:val="Tabela"/>
              <w:tabs>
                <w:tab w:val="left" w:pos="413"/>
                <w:tab w:val="center" w:pos="616"/>
              </w:tabs>
              <w:ind w:firstLine="0"/>
              <w:jc w:val="center"/>
            </w:pPr>
            <w:r w:rsidRPr="00485E2C">
              <w:t>6.06</w:t>
            </w:r>
          </w:p>
        </w:tc>
        <w:tc>
          <w:tcPr>
            <w:tcW w:w="1149" w:type="dxa"/>
            <w:tcBorders>
              <w:top w:val="single" w:sz="8" w:space="0" w:color="000000"/>
              <w:left w:val="single" w:sz="8" w:space="0" w:color="000000"/>
              <w:bottom w:val="single" w:sz="8" w:space="0" w:color="000000"/>
              <w:right w:val="single" w:sz="8" w:space="0" w:color="000000"/>
            </w:tcBorders>
            <w:shd w:val="clear" w:color="auto" w:fill="FFFF99"/>
            <w:vAlign w:val="center"/>
          </w:tcPr>
          <w:p w14:paraId="47CE97D8" w14:textId="77777777" w:rsidR="000F46A7" w:rsidRPr="00485E2C" w:rsidRDefault="000F46A7" w:rsidP="008B10A2">
            <w:pPr>
              <w:pStyle w:val="Tabela"/>
              <w:ind w:firstLine="0"/>
              <w:jc w:val="center"/>
            </w:pPr>
            <w:r w:rsidRPr="00485E2C">
              <w:rPr>
                <w:color w:val="000000"/>
              </w:rPr>
              <w:t>157.54</w:t>
            </w:r>
          </w:p>
        </w:tc>
      </w:tr>
      <w:tr w:rsidR="000F46A7" w:rsidRPr="00485E2C" w14:paraId="20FAB033" w14:textId="77777777" w:rsidTr="008B10A2">
        <w:trPr>
          <w:trHeight w:val="345"/>
        </w:trPr>
        <w:tc>
          <w:tcPr>
            <w:tcW w:w="1135" w:type="dxa"/>
            <w:tcBorders>
              <w:top w:val="single" w:sz="8" w:space="0" w:color="000000"/>
              <w:left w:val="single" w:sz="8" w:space="0" w:color="000000"/>
              <w:bottom w:val="single" w:sz="8" w:space="0" w:color="000000"/>
            </w:tcBorders>
            <w:shd w:val="clear" w:color="auto" w:fill="DBE5F1"/>
            <w:vAlign w:val="center"/>
          </w:tcPr>
          <w:p w14:paraId="41A50270" w14:textId="77777777" w:rsidR="000F46A7" w:rsidRPr="00485E2C" w:rsidRDefault="000F46A7" w:rsidP="008B10A2">
            <w:pPr>
              <w:pStyle w:val="Tabela"/>
              <w:ind w:firstLine="0"/>
              <w:jc w:val="center"/>
            </w:pPr>
            <w:r w:rsidRPr="00485E2C">
              <w:t>UC2</w:t>
            </w:r>
          </w:p>
        </w:tc>
        <w:tc>
          <w:tcPr>
            <w:tcW w:w="1591" w:type="dxa"/>
            <w:tcBorders>
              <w:top w:val="single" w:sz="8" w:space="0" w:color="000000"/>
              <w:left w:val="single" w:sz="8" w:space="0" w:color="000000"/>
              <w:bottom w:val="single" w:sz="8" w:space="0" w:color="000000"/>
              <w:right w:val="single" w:sz="8" w:space="0" w:color="000000"/>
            </w:tcBorders>
            <w:shd w:val="clear" w:color="auto" w:fill="DBE5F1"/>
          </w:tcPr>
          <w:p w14:paraId="725B65F7" w14:textId="77777777" w:rsidR="000F46A7" w:rsidRPr="00485E2C" w:rsidRDefault="000F46A7" w:rsidP="008B10A2">
            <w:pPr>
              <w:pStyle w:val="Tabela"/>
              <w:tabs>
                <w:tab w:val="left" w:pos="413"/>
                <w:tab w:val="center" w:pos="616"/>
              </w:tabs>
              <w:ind w:firstLine="0"/>
              <w:jc w:val="center"/>
            </w:pPr>
            <w:r w:rsidRPr="00485E2C">
              <w:t>3</w:t>
            </w:r>
          </w:p>
        </w:tc>
        <w:tc>
          <w:tcPr>
            <w:tcW w:w="1311" w:type="dxa"/>
            <w:tcBorders>
              <w:top w:val="single" w:sz="8" w:space="0" w:color="000000"/>
              <w:left w:val="single" w:sz="8" w:space="0" w:color="000000"/>
              <w:bottom w:val="single" w:sz="8" w:space="0" w:color="000000"/>
              <w:right w:val="single" w:sz="8" w:space="0" w:color="000000"/>
            </w:tcBorders>
            <w:shd w:val="clear" w:color="auto" w:fill="DBE5F1"/>
          </w:tcPr>
          <w:p w14:paraId="3763A86C" w14:textId="77777777" w:rsidR="000F46A7" w:rsidRPr="00485E2C" w:rsidRDefault="000F46A7" w:rsidP="008B10A2">
            <w:pPr>
              <w:pStyle w:val="Tabela"/>
              <w:ind w:firstLine="0"/>
              <w:jc w:val="center"/>
            </w:pPr>
            <w:r w:rsidRPr="00485E2C">
              <w:t>4</w:t>
            </w:r>
          </w:p>
        </w:tc>
        <w:tc>
          <w:tcPr>
            <w:tcW w:w="1311" w:type="dxa"/>
            <w:tcBorders>
              <w:top w:val="single" w:sz="8" w:space="0" w:color="000000"/>
              <w:left w:val="single" w:sz="8" w:space="0" w:color="000000"/>
              <w:bottom w:val="single" w:sz="8" w:space="0" w:color="000000"/>
            </w:tcBorders>
            <w:shd w:val="clear" w:color="auto" w:fill="DBE5F1"/>
          </w:tcPr>
          <w:p w14:paraId="0540FC19" w14:textId="77777777" w:rsidR="000F46A7" w:rsidRPr="00485E2C" w:rsidRDefault="000F46A7" w:rsidP="008B10A2">
            <w:pPr>
              <w:pStyle w:val="Tabela"/>
              <w:ind w:firstLine="0"/>
              <w:jc w:val="center"/>
            </w:pPr>
            <w:r w:rsidRPr="00485E2C">
              <w:t>7</w:t>
            </w:r>
          </w:p>
        </w:tc>
        <w:tc>
          <w:tcPr>
            <w:tcW w:w="1657" w:type="dxa"/>
            <w:tcBorders>
              <w:top w:val="single" w:sz="8" w:space="0" w:color="000000"/>
              <w:left w:val="single" w:sz="8" w:space="0" w:color="000000"/>
              <w:bottom w:val="single" w:sz="8" w:space="0" w:color="000000"/>
              <w:right w:val="single" w:sz="8" w:space="0" w:color="000000"/>
            </w:tcBorders>
            <w:shd w:val="clear" w:color="auto" w:fill="DBE5F1"/>
          </w:tcPr>
          <w:p w14:paraId="2913FBCA" w14:textId="77777777" w:rsidR="000F46A7" w:rsidRPr="00485E2C" w:rsidRDefault="000F46A7" w:rsidP="008B10A2">
            <w:pPr>
              <w:pStyle w:val="Tabela"/>
              <w:tabs>
                <w:tab w:val="left" w:pos="413"/>
                <w:tab w:val="center" w:pos="616"/>
              </w:tabs>
              <w:ind w:firstLine="0"/>
              <w:jc w:val="center"/>
            </w:pPr>
            <w:r w:rsidRPr="00485E2C">
              <w:t>6.06</w:t>
            </w:r>
          </w:p>
        </w:tc>
        <w:tc>
          <w:tcPr>
            <w:tcW w:w="1149" w:type="dxa"/>
            <w:tcBorders>
              <w:top w:val="single" w:sz="8" w:space="0" w:color="000000"/>
              <w:left w:val="single" w:sz="8" w:space="0" w:color="000000"/>
              <w:bottom w:val="single" w:sz="8" w:space="0" w:color="000000"/>
              <w:right w:val="single" w:sz="8" w:space="0" w:color="000000"/>
            </w:tcBorders>
            <w:shd w:val="clear" w:color="auto" w:fill="FFFF99"/>
            <w:vAlign w:val="center"/>
          </w:tcPr>
          <w:p w14:paraId="7EAF2A67" w14:textId="77777777" w:rsidR="000F46A7" w:rsidRPr="00485E2C" w:rsidRDefault="000F46A7" w:rsidP="008B10A2">
            <w:pPr>
              <w:pStyle w:val="Tabela"/>
              <w:ind w:firstLine="0"/>
              <w:jc w:val="center"/>
            </w:pPr>
            <w:r w:rsidRPr="00485E2C">
              <w:rPr>
                <w:color w:val="000000"/>
              </w:rPr>
              <w:t>42.42</w:t>
            </w:r>
          </w:p>
        </w:tc>
      </w:tr>
      <w:tr w:rsidR="000F46A7" w:rsidRPr="00485E2C" w14:paraId="1FA6FAEA" w14:textId="77777777" w:rsidTr="008B10A2">
        <w:trPr>
          <w:trHeight w:val="282"/>
        </w:trPr>
        <w:tc>
          <w:tcPr>
            <w:tcW w:w="1135" w:type="dxa"/>
            <w:tcBorders>
              <w:top w:val="single" w:sz="8" w:space="0" w:color="000000"/>
              <w:left w:val="single" w:sz="8" w:space="0" w:color="000000"/>
              <w:bottom w:val="single" w:sz="8" w:space="0" w:color="000000"/>
            </w:tcBorders>
            <w:shd w:val="clear" w:color="auto" w:fill="DBE5F1"/>
            <w:vAlign w:val="center"/>
          </w:tcPr>
          <w:p w14:paraId="4C4654E4" w14:textId="77777777" w:rsidR="000F46A7" w:rsidRPr="00485E2C" w:rsidRDefault="000F46A7" w:rsidP="008B10A2">
            <w:pPr>
              <w:pStyle w:val="Tabela"/>
              <w:ind w:firstLine="0"/>
              <w:jc w:val="center"/>
            </w:pPr>
            <w:r w:rsidRPr="00485E2C">
              <w:t>UC3</w:t>
            </w:r>
          </w:p>
        </w:tc>
        <w:tc>
          <w:tcPr>
            <w:tcW w:w="1591" w:type="dxa"/>
            <w:tcBorders>
              <w:top w:val="single" w:sz="8" w:space="0" w:color="000000"/>
              <w:left w:val="single" w:sz="8" w:space="0" w:color="000000"/>
              <w:bottom w:val="single" w:sz="8" w:space="0" w:color="000000"/>
              <w:right w:val="single" w:sz="8" w:space="0" w:color="000000"/>
            </w:tcBorders>
            <w:shd w:val="clear" w:color="auto" w:fill="DBE5F1"/>
          </w:tcPr>
          <w:p w14:paraId="413389CB" w14:textId="77777777" w:rsidR="000F46A7" w:rsidRPr="00485E2C" w:rsidRDefault="000F46A7" w:rsidP="008B10A2">
            <w:pPr>
              <w:pStyle w:val="Tabela"/>
              <w:tabs>
                <w:tab w:val="left" w:pos="413"/>
                <w:tab w:val="center" w:pos="616"/>
              </w:tabs>
              <w:ind w:firstLine="0"/>
              <w:jc w:val="center"/>
            </w:pPr>
            <w:r w:rsidRPr="00485E2C">
              <w:t>4</w:t>
            </w:r>
          </w:p>
        </w:tc>
        <w:tc>
          <w:tcPr>
            <w:tcW w:w="1311" w:type="dxa"/>
            <w:tcBorders>
              <w:top w:val="single" w:sz="8" w:space="0" w:color="000000"/>
              <w:left w:val="single" w:sz="8" w:space="0" w:color="000000"/>
              <w:bottom w:val="single" w:sz="8" w:space="0" w:color="000000"/>
              <w:right w:val="single" w:sz="8" w:space="0" w:color="000000"/>
            </w:tcBorders>
            <w:shd w:val="clear" w:color="auto" w:fill="DBE5F1"/>
          </w:tcPr>
          <w:p w14:paraId="7139F7DA" w14:textId="77777777" w:rsidR="000F46A7" w:rsidRPr="00485E2C" w:rsidRDefault="000F46A7" w:rsidP="008B10A2">
            <w:pPr>
              <w:pStyle w:val="Tabela"/>
              <w:ind w:firstLine="0"/>
              <w:jc w:val="center"/>
            </w:pPr>
            <w:r w:rsidRPr="00485E2C">
              <w:t>9</w:t>
            </w:r>
          </w:p>
        </w:tc>
        <w:tc>
          <w:tcPr>
            <w:tcW w:w="1311" w:type="dxa"/>
            <w:tcBorders>
              <w:top w:val="single" w:sz="8" w:space="0" w:color="000000"/>
              <w:left w:val="single" w:sz="8" w:space="0" w:color="000000"/>
              <w:bottom w:val="single" w:sz="8" w:space="0" w:color="000000"/>
            </w:tcBorders>
            <w:shd w:val="clear" w:color="auto" w:fill="DBE5F1"/>
          </w:tcPr>
          <w:p w14:paraId="57E64E7F" w14:textId="77777777" w:rsidR="000F46A7" w:rsidRPr="00485E2C" w:rsidRDefault="000F46A7" w:rsidP="008B10A2">
            <w:pPr>
              <w:pStyle w:val="Tabela"/>
              <w:ind w:firstLine="0"/>
              <w:jc w:val="center"/>
            </w:pPr>
            <w:r w:rsidRPr="00485E2C">
              <w:t>13</w:t>
            </w:r>
          </w:p>
        </w:tc>
        <w:tc>
          <w:tcPr>
            <w:tcW w:w="1657" w:type="dxa"/>
            <w:tcBorders>
              <w:top w:val="single" w:sz="8" w:space="0" w:color="000000"/>
              <w:left w:val="single" w:sz="8" w:space="0" w:color="000000"/>
              <w:bottom w:val="single" w:sz="8" w:space="0" w:color="000000"/>
              <w:right w:val="single" w:sz="8" w:space="0" w:color="000000"/>
            </w:tcBorders>
            <w:shd w:val="clear" w:color="auto" w:fill="DBE5F1"/>
          </w:tcPr>
          <w:p w14:paraId="395E31FB" w14:textId="77777777" w:rsidR="000F46A7" w:rsidRPr="00485E2C" w:rsidRDefault="000F46A7" w:rsidP="008B10A2">
            <w:pPr>
              <w:pStyle w:val="Tabela"/>
              <w:tabs>
                <w:tab w:val="left" w:pos="413"/>
                <w:tab w:val="center" w:pos="616"/>
              </w:tabs>
              <w:ind w:firstLine="0"/>
              <w:jc w:val="center"/>
            </w:pPr>
            <w:r w:rsidRPr="00485E2C">
              <w:t>6.06</w:t>
            </w:r>
          </w:p>
        </w:tc>
        <w:tc>
          <w:tcPr>
            <w:tcW w:w="1149" w:type="dxa"/>
            <w:tcBorders>
              <w:top w:val="single" w:sz="8" w:space="0" w:color="000000"/>
              <w:left w:val="single" w:sz="8" w:space="0" w:color="000000"/>
              <w:bottom w:val="single" w:sz="8" w:space="0" w:color="000000"/>
              <w:right w:val="single" w:sz="8" w:space="0" w:color="000000"/>
            </w:tcBorders>
            <w:shd w:val="clear" w:color="auto" w:fill="FFFF99"/>
            <w:vAlign w:val="center"/>
          </w:tcPr>
          <w:p w14:paraId="6DB04DD6" w14:textId="77777777" w:rsidR="000F46A7" w:rsidRPr="00485E2C" w:rsidRDefault="000F46A7" w:rsidP="008B10A2">
            <w:pPr>
              <w:pStyle w:val="Tabela"/>
              <w:ind w:firstLine="0"/>
              <w:jc w:val="center"/>
            </w:pPr>
            <w:r w:rsidRPr="00485E2C">
              <w:rPr>
                <w:color w:val="000000"/>
              </w:rPr>
              <w:t>78.77</w:t>
            </w:r>
          </w:p>
        </w:tc>
      </w:tr>
      <w:tr w:rsidR="000F46A7" w:rsidRPr="00485E2C" w14:paraId="528BC7A6" w14:textId="77777777" w:rsidTr="008B10A2">
        <w:trPr>
          <w:trHeight w:val="345"/>
        </w:trPr>
        <w:tc>
          <w:tcPr>
            <w:tcW w:w="1135" w:type="dxa"/>
            <w:tcBorders>
              <w:top w:val="single" w:sz="8" w:space="0" w:color="000000"/>
              <w:left w:val="single" w:sz="8" w:space="0" w:color="000000"/>
              <w:bottom w:val="single" w:sz="8" w:space="0" w:color="000000"/>
            </w:tcBorders>
            <w:shd w:val="clear" w:color="auto" w:fill="DBE5F1"/>
            <w:vAlign w:val="center"/>
          </w:tcPr>
          <w:p w14:paraId="63F49356" w14:textId="77777777" w:rsidR="000F46A7" w:rsidRPr="00485E2C" w:rsidRDefault="000F46A7" w:rsidP="008B10A2">
            <w:pPr>
              <w:pStyle w:val="Tabela"/>
              <w:ind w:firstLine="0"/>
              <w:jc w:val="center"/>
            </w:pPr>
            <w:r w:rsidRPr="00485E2C">
              <w:t>UC4</w:t>
            </w:r>
          </w:p>
        </w:tc>
        <w:tc>
          <w:tcPr>
            <w:tcW w:w="1591" w:type="dxa"/>
            <w:tcBorders>
              <w:top w:val="single" w:sz="8" w:space="0" w:color="000000"/>
              <w:left w:val="single" w:sz="8" w:space="0" w:color="000000"/>
              <w:bottom w:val="single" w:sz="8" w:space="0" w:color="000000"/>
              <w:right w:val="single" w:sz="8" w:space="0" w:color="000000"/>
            </w:tcBorders>
            <w:shd w:val="clear" w:color="auto" w:fill="DBE5F1"/>
          </w:tcPr>
          <w:p w14:paraId="38C52A27" w14:textId="77777777" w:rsidR="000F46A7" w:rsidRPr="00485E2C" w:rsidRDefault="000F46A7" w:rsidP="008B10A2">
            <w:pPr>
              <w:pStyle w:val="Tabela"/>
              <w:tabs>
                <w:tab w:val="left" w:pos="413"/>
                <w:tab w:val="center" w:pos="616"/>
              </w:tabs>
              <w:ind w:firstLine="0"/>
              <w:jc w:val="center"/>
            </w:pPr>
            <w:r w:rsidRPr="00485E2C">
              <w:t>3</w:t>
            </w:r>
          </w:p>
        </w:tc>
        <w:tc>
          <w:tcPr>
            <w:tcW w:w="1311" w:type="dxa"/>
            <w:tcBorders>
              <w:top w:val="single" w:sz="8" w:space="0" w:color="000000"/>
              <w:left w:val="single" w:sz="8" w:space="0" w:color="000000"/>
              <w:bottom w:val="single" w:sz="8" w:space="0" w:color="000000"/>
              <w:right w:val="single" w:sz="8" w:space="0" w:color="000000"/>
            </w:tcBorders>
            <w:shd w:val="clear" w:color="auto" w:fill="DBE5F1"/>
          </w:tcPr>
          <w:p w14:paraId="7EEEE0D2" w14:textId="77777777" w:rsidR="000F46A7" w:rsidRPr="00485E2C" w:rsidRDefault="000F46A7" w:rsidP="008B10A2">
            <w:pPr>
              <w:pStyle w:val="Tabela"/>
              <w:ind w:firstLine="0"/>
              <w:jc w:val="center"/>
            </w:pPr>
            <w:r w:rsidRPr="00485E2C">
              <w:t>5</w:t>
            </w:r>
          </w:p>
        </w:tc>
        <w:tc>
          <w:tcPr>
            <w:tcW w:w="1311" w:type="dxa"/>
            <w:tcBorders>
              <w:top w:val="single" w:sz="8" w:space="0" w:color="000000"/>
              <w:left w:val="single" w:sz="8" w:space="0" w:color="000000"/>
              <w:bottom w:val="single" w:sz="8" w:space="0" w:color="000000"/>
            </w:tcBorders>
            <w:shd w:val="clear" w:color="auto" w:fill="DBE5F1"/>
          </w:tcPr>
          <w:p w14:paraId="2D33E382" w14:textId="77777777" w:rsidR="000F46A7" w:rsidRPr="00485E2C" w:rsidRDefault="000F46A7" w:rsidP="008B10A2">
            <w:pPr>
              <w:pStyle w:val="Tabela"/>
              <w:ind w:firstLine="0"/>
              <w:jc w:val="center"/>
            </w:pPr>
            <w:r w:rsidRPr="00485E2C">
              <w:t>8</w:t>
            </w:r>
          </w:p>
        </w:tc>
        <w:tc>
          <w:tcPr>
            <w:tcW w:w="1657" w:type="dxa"/>
            <w:tcBorders>
              <w:top w:val="single" w:sz="8" w:space="0" w:color="000000"/>
              <w:left w:val="single" w:sz="8" w:space="0" w:color="000000"/>
              <w:bottom w:val="single" w:sz="8" w:space="0" w:color="000000"/>
              <w:right w:val="single" w:sz="8" w:space="0" w:color="000000"/>
            </w:tcBorders>
            <w:shd w:val="clear" w:color="auto" w:fill="DBE5F1"/>
          </w:tcPr>
          <w:p w14:paraId="3AABB896" w14:textId="77777777" w:rsidR="000F46A7" w:rsidRPr="00485E2C" w:rsidRDefault="000F46A7" w:rsidP="008B10A2">
            <w:pPr>
              <w:pStyle w:val="Tabela"/>
              <w:tabs>
                <w:tab w:val="left" w:pos="413"/>
                <w:tab w:val="center" w:pos="616"/>
              </w:tabs>
              <w:ind w:firstLine="0"/>
              <w:jc w:val="center"/>
            </w:pPr>
            <w:r w:rsidRPr="00485E2C">
              <w:t>6.06</w:t>
            </w:r>
          </w:p>
        </w:tc>
        <w:tc>
          <w:tcPr>
            <w:tcW w:w="1149" w:type="dxa"/>
            <w:tcBorders>
              <w:top w:val="single" w:sz="8" w:space="0" w:color="000000"/>
              <w:left w:val="single" w:sz="8" w:space="0" w:color="000000"/>
              <w:bottom w:val="single" w:sz="8" w:space="0" w:color="000000"/>
              <w:right w:val="single" w:sz="8" w:space="0" w:color="000000"/>
            </w:tcBorders>
            <w:shd w:val="clear" w:color="auto" w:fill="FFFF99"/>
            <w:vAlign w:val="center"/>
          </w:tcPr>
          <w:p w14:paraId="68D51B78" w14:textId="77777777" w:rsidR="000F46A7" w:rsidRPr="00485E2C" w:rsidRDefault="000F46A7" w:rsidP="008B10A2">
            <w:pPr>
              <w:pStyle w:val="Tabela"/>
              <w:ind w:firstLine="0"/>
              <w:jc w:val="center"/>
            </w:pPr>
            <w:r w:rsidRPr="00485E2C">
              <w:rPr>
                <w:color w:val="000000"/>
              </w:rPr>
              <w:t>48.48</w:t>
            </w:r>
          </w:p>
        </w:tc>
      </w:tr>
      <w:tr w:rsidR="000F46A7" w:rsidRPr="00485E2C" w14:paraId="046A6560" w14:textId="77777777" w:rsidTr="008B10A2">
        <w:trPr>
          <w:trHeight w:val="345"/>
        </w:trPr>
        <w:tc>
          <w:tcPr>
            <w:tcW w:w="1135" w:type="dxa"/>
            <w:tcBorders>
              <w:top w:val="single" w:sz="8" w:space="0" w:color="000000"/>
              <w:left w:val="single" w:sz="8" w:space="0" w:color="000000"/>
              <w:bottom w:val="single" w:sz="8" w:space="0" w:color="000000"/>
            </w:tcBorders>
            <w:shd w:val="clear" w:color="auto" w:fill="DBE5F1"/>
            <w:vAlign w:val="center"/>
          </w:tcPr>
          <w:p w14:paraId="57770B36" w14:textId="77777777" w:rsidR="000F46A7" w:rsidRPr="00485E2C" w:rsidRDefault="000F46A7" w:rsidP="008B10A2">
            <w:pPr>
              <w:pStyle w:val="Tabela"/>
              <w:ind w:firstLine="0"/>
              <w:jc w:val="center"/>
            </w:pPr>
            <w:r w:rsidRPr="00485E2C">
              <w:t>UC5</w:t>
            </w:r>
          </w:p>
        </w:tc>
        <w:tc>
          <w:tcPr>
            <w:tcW w:w="1591" w:type="dxa"/>
            <w:tcBorders>
              <w:top w:val="single" w:sz="8" w:space="0" w:color="000000"/>
              <w:left w:val="single" w:sz="8" w:space="0" w:color="000000"/>
              <w:bottom w:val="single" w:sz="8" w:space="0" w:color="000000"/>
              <w:right w:val="single" w:sz="8" w:space="0" w:color="000000"/>
            </w:tcBorders>
            <w:shd w:val="clear" w:color="auto" w:fill="DBE5F1"/>
          </w:tcPr>
          <w:p w14:paraId="0CF603A4" w14:textId="77777777" w:rsidR="000F46A7" w:rsidRPr="00485E2C" w:rsidRDefault="000F46A7" w:rsidP="008B10A2">
            <w:pPr>
              <w:pStyle w:val="Tabela"/>
              <w:tabs>
                <w:tab w:val="left" w:pos="413"/>
                <w:tab w:val="center" w:pos="616"/>
              </w:tabs>
              <w:ind w:firstLine="0"/>
              <w:jc w:val="center"/>
            </w:pPr>
            <w:r w:rsidRPr="00485E2C">
              <w:t>3</w:t>
            </w:r>
          </w:p>
        </w:tc>
        <w:tc>
          <w:tcPr>
            <w:tcW w:w="1311" w:type="dxa"/>
            <w:tcBorders>
              <w:top w:val="single" w:sz="8" w:space="0" w:color="000000"/>
              <w:left w:val="single" w:sz="8" w:space="0" w:color="000000"/>
              <w:bottom w:val="single" w:sz="8" w:space="0" w:color="000000"/>
              <w:right w:val="single" w:sz="8" w:space="0" w:color="000000"/>
            </w:tcBorders>
            <w:shd w:val="clear" w:color="auto" w:fill="DBE5F1"/>
          </w:tcPr>
          <w:p w14:paraId="54F66911" w14:textId="77777777" w:rsidR="000F46A7" w:rsidRPr="00485E2C" w:rsidRDefault="000F46A7" w:rsidP="008B10A2">
            <w:pPr>
              <w:pStyle w:val="Tabela"/>
              <w:ind w:firstLine="0"/>
              <w:jc w:val="center"/>
            </w:pPr>
            <w:r w:rsidRPr="00485E2C">
              <w:t>7</w:t>
            </w:r>
          </w:p>
        </w:tc>
        <w:tc>
          <w:tcPr>
            <w:tcW w:w="1311" w:type="dxa"/>
            <w:tcBorders>
              <w:top w:val="single" w:sz="8" w:space="0" w:color="000000"/>
              <w:left w:val="single" w:sz="8" w:space="0" w:color="000000"/>
              <w:bottom w:val="single" w:sz="8" w:space="0" w:color="000000"/>
            </w:tcBorders>
            <w:shd w:val="clear" w:color="auto" w:fill="DBE5F1"/>
          </w:tcPr>
          <w:p w14:paraId="0C299DC0" w14:textId="77777777" w:rsidR="000F46A7" w:rsidRPr="00485E2C" w:rsidRDefault="000F46A7" w:rsidP="008B10A2">
            <w:pPr>
              <w:pStyle w:val="Tabela"/>
              <w:ind w:firstLine="0"/>
              <w:jc w:val="center"/>
            </w:pPr>
            <w:r w:rsidRPr="00485E2C">
              <w:t>10</w:t>
            </w:r>
          </w:p>
        </w:tc>
        <w:tc>
          <w:tcPr>
            <w:tcW w:w="1657" w:type="dxa"/>
            <w:tcBorders>
              <w:top w:val="single" w:sz="8" w:space="0" w:color="000000"/>
              <w:left w:val="single" w:sz="8" w:space="0" w:color="000000"/>
              <w:bottom w:val="single" w:sz="8" w:space="0" w:color="000000"/>
              <w:right w:val="single" w:sz="8" w:space="0" w:color="000000"/>
            </w:tcBorders>
            <w:shd w:val="clear" w:color="auto" w:fill="DBE5F1"/>
          </w:tcPr>
          <w:p w14:paraId="339589CB" w14:textId="77777777" w:rsidR="000F46A7" w:rsidRPr="00485E2C" w:rsidRDefault="000F46A7" w:rsidP="008B10A2">
            <w:pPr>
              <w:pStyle w:val="Tabela"/>
              <w:tabs>
                <w:tab w:val="left" w:pos="413"/>
                <w:tab w:val="center" w:pos="616"/>
              </w:tabs>
              <w:ind w:firstLine="0"/>
              <w:jc w:val="center"/>
            </w:pPr>
            <w:r w:rsidRPr="00485E2C">
              <w:t>6.06</w:t>
            </w:r>
          </w:p>
        </w:tc>
        <w:tc>
          <w:tcPr>
            <w:tcW w:w="1149" w:type="dxa"/>
            <w:tcBorders>
              <w:top w:val="single" w:sz="8" w:space="0" w:color="000000"/>
              <w:left w:val="single" w:sz="8" w:space="0" w:color="000000"/>
              <w:bottom w:val="single" w:sz="8" w:space="0" w:color="000000"/>
              <w:right w:val="single" w:sz="8" w:space="0" w:color="000000"/>
            </w:tcBorders>
            <w:shd w:val="clear" w:color="auto" w:fill="FFFF99"/>
            <w:vAlign w:val="center"/>
          </w:tcPr>
          <w:p w14:paraId="0AD40FAF" w14:textId="77777777" w:rsidR="000F46A7" w:rsidRPr="00485E2C" w:rsidRDefault="000F46A7" w:rsidP="008B10A2">
            <w:pPr>
              <w:pStyle w:val="Tabela"/>
              <w:ind w:firstLine="0"/>
              <w:jc w:val="center"/>
            </w:pPr>
            <w:r w:rsidRPr="00485E2C">
              <w:rPr>
                <w:color w:val="000000"/>
              </w:rPr>
              <w:t>60.59</w:t>
            </w:r>
          </w:p>
        </w:tc>
      </w:tr>
      <w:tr w:rsidR="000F46A7" w:rsidRPr="00485E2C" w14:paraId="6FC2F609" w14:textId="77777777" w:rsidTr="008B10A2">
        <w:trPr>
          <w:trHeight w:val="345"/>
        </w:trPr>
        <w:tc>
          <w:tcPr>
            <w:tcW w:w="1135" w:type="dxa"/>
            <w:tcBorders>
              <w:top w:val="single" w:sz="8" w:space="0" w:color="000000"/>
              <w:left w:val="single" w:sz="8" w:space="0" w:color="000000"/>
              <w:bottom w:val="single" w:sz="8" w:space="0" w:color="000000"/>
            </w:tcBorders>
            <w:shd w:val="clear" w:color="auto" w:fill="DBE5F1"/>
            <w:vAlign w:val="center"/>
          </w:tcPr>
          <w:p w14:paraId="00BFBB37" w14:textId="77777777" w:rsidR="000F46A7" w:rsidRPr="00485E2C" w:rsidRDefault="000F46A7" w:rsidP="008B10A2">
            <w:pPr>
              <w:pStyle w:val="Tabela"/>
              <w:ind w:firstLine="0"/>
              <w:jc w:val="center"/>
            </w:pPr>
            <w:r w:rsidRPr="00485E2C">
              <w:t>UC6</w:t>
            </w:r>
          </w:p>
        </w:tc>
        <w:tc>
          <w:tcPr>
            <w:tcW w:w="1591" w:type="dxa"/>
            <w:tcBorders>
              <w:top w:val="single" w:sz="8" w:space="0" w:color="000000"/>
              <w:left w:val="single" w:sz="8" w:space="0" w:color="000000"/>
              <w:bottom w:val="single" w:sz="8" w:space="0" w:color="000000"/>
              <w:right w:val="single" w:sz="8" w:space="0" w:color="000000"/>
            </w:tcBorders>
            <w:shd w:val="clear" w:color="auto" w:fill="DBE5F1"/>
          </w:tcPr>
          <w:p w14:paraId="567DEE51" w14:textId="77777777" w:rsidR="000F46A7" w:rsidRPr="00485E2C" w:rsidRDefault="000F46A7" w:rsidP="008B10A2">
            <w:pPr>
              <w:pStyle w:val="Tabela"/>
              <w:tabs>
                <w:tab w:val="left" w:pos="413"/>
                <w:tab w:val="center" w:pos="616"/>
              </w:tabs>
              <w:ind w:firstLine="0"/>
              <w:jc w:val="center"/>
            </w:pPr>
            <w:r w:rsidRPr="00485E2C">
              <w:t>0</w:t>
            </w:r>
          </w:p>
        </w:tc>
        <w:tc>
          <w:tcPr>
            <w:tcW w:w="1311" w:type="dxa"/>
            <w:tcBorders>
              <w:top w:val="single" w:sz="8" w:space="0" w:color="000000"/>
              <w:left w:val="single" w:sz="8" w:space="0" w:color="000000"/>
              <w:bottom w:val="single" w:sz="8" w:space="0" w:color="000000"/>
              <w:right w:val="single" w:sz="8" w:space="0" w:color="000000"/>
            </w:tcBorders>
            <w:shd w:val="clear" w:color="auto" w:fill="DBE5F1"/>
          </w:tcPr>
          <w:p w14:paraId="382C8241" w14:textId="77777777" w:rsidR="000F46A7" w:rsidRPr="00485E2C" w:rsidRDefault="000F46A7" w:rsidP="008B10A2">
            <w:pPr>
              <w:pStyle w:val="Tabela"/>
              <w:ind w:firstLine="0"/>
              <w:jc w:val="center"/>
            </w:pPr>
            <w:r w:rsidRPr="00485E2C">
              <w:t>3</w:t>
            </w:r>
          </w:p>
        </w:tc>
        <w:tc>
          <w:tcPr>
            <w:tcW w:w="1311" w:type="dxa"/>
            <w:tcBorders>
              <w:top w:val="single" w:sz="8" w:space="0" w:color="000000"/>
              <w:left w:val="single" w:sz="8" w:space="0" w:color="000000"/>
              <w:bottom w:val="single" w:sz="8" w:space="0" w:color="000000"/>
            </w:tcBorders>
            <w:shd w:val="clear" w:color="auto" w:fill="DBE5F1"/>
          </w:tcPr>
          <w:p w14:paraId="1E8DBAFA" w14:textId="77777777" w:rsidR="000F46A7" w:rsidRPr="00485E2C" w:rsidRDefault="000F46A7" w:rsidP="008B10A2">
            <w:pPr>
              <w:pStyle w:val="Tabela"/>
              <w:ind w:firstLine="0"/>
              <w:jc w:val="center"/>
            </w:pPr>
            <w:r w:rsidRPr="00485E2C">
              <w:t>3</w:t>
            </w:r>
          </w:p>
        </w:tc>
        <w:tc>
          <w:tcPr>
            <w:tcW w:w="1657" w:type="dxa"/>
            <w:tcBorders>
              <w:top w:val="single" w:sz="8" w:space="0" w:color="000000"/>
              <w:left w:val="single" w:sz="8" w:space="0" w:color="000000"/>
              <w:bottom w:val="single" w:sz="8" w:space="0" w:color="000000"/>
              <w:right w:val="single" w:sz="8" w:space="0" w:color="000000"/>
            </w:tcBorders>
            <w:shd w:val="clear" w:color="auto" w:fill="DBE5F1"/>
          </w:tcPr>
          <w:p w14:paraId="3E4AC79C" w14:textId="77777777" w:rsidR="000F46A7" w:rsidRPr="00485E2C" w:rsidRDefault="000F46A7" w:rsidP="008B10A2">
            <w:pPr>
              <w:pStyle w:val="Tabela"/>
              <w:tabs>
                <w:tab w:val="left" w:pos="413"/>
                <w:tab w:val="center" w:pos="616"/>
              </w:tabs>
              <w:ind w:firstLine="0"/>
              <w:jc w:val="center"/>
            </w:pPr>
            <w:r w:rsidRPr="00485E2C">
              <w:t>6.06</w:t>
            </w:r>
          </w:p>
        </w:tc>
        <w:tc>
          <w:tcPr>
            <w:tcW w:w="1149" w:type="dxa"/>
            <w:tcBorders>
              <w:top w:val="single" w:sz="8" w:space="0" w:color="000000"/>
              <w:left w:val="single" w:sz="8" w:space="0" w:color="000000"/>
              <w:bottom w:val="single" w:sz="8" w:space="0" w:color="000000"/>
              <w:right w:val="single" w:sz="8" w:space="0" w:color="000000"/>
            </w:tcBorders>
            <w:shd w:val="clear" w:color="auto" w:fill="FFFF99"/>
            <w:vAlign w:val="center"/>
          </w:tcPr>
          <w:p w14:paraId="55D88DC1" w14:textId="77777777" w:rsidR="000F46A7" w:rsidRPr="00485E2C" w:rsidRDefault="000F46A7" w:rsidP="008B10A2">
            <w:pPr>
              <w:pStyle w:val="Tabela"/>
              <w:ind w:firstLine="0"/>
              <w:jc w:val="center"/>
            </w:pPr>
            <w:r w:rsidRPr="00485E2C">
              <w:rPr>
                <w:color w:val="000000"/>
              </w:rPr>
              <w:t>18.18</w:t>
            </w:r>
          </w:p>
        </w:tc>
      </w:tr>
      <w:tr w:rsidR="000F46A7" w:rsidRPr="00485E2C" w14:paraId="23B9447B" w14:textId="77777777" w:rsidTr="008B10A2">
        <w:trPr>
          <w:trHeight w:val="345"/>
        </w:trPr>
        <w:tc>
          <w:tcPr>
            <w:tcW w:w="1135" w:type="dxa"/>
            <w:tcBorders>
              <w:top w:val="single" w:sz="8" w:space="0" w:color="000000"/>
              <w:left w:val="single" w:sz="8" w:space="0" w:color="000000"/>
              <w:bottom w:val="single" w:sz="8" w:space="0" w:color="000000"/>
            </w:tcBorders>
            <w:shd w:val="clear" w:color="auto" w:fill="DBE5F1"/>
            <w:vAlign w:val="center"/>
          </w:tcPr>
          <w:p w14:paraId="256597B4" w14:textId="77777777" w:rsidR="000F46A7" w:rsidRPr="00485E2C" w:rsidRDefault="000F46A7" w:rsidP="008B10A2">
            <w:pPr>
              <w:pStyle w:val="Tabela"/>
              <w:ind w:firstLine="0"/>
              <w:jc w:val="center"/>
            </w:pPr>
            <w:r w:rsidRPr="00485E2C">
              <w:t>UC7</w:t>
            </w:r>
          </w:p>
        </w:tc>
        <w:tc>
          <w:tcPr>
            <w:tcW w:w="1591" w:type="dxa"/>
            <w:tcBorders>
              <w:top w:val="single" w:sz="8" w:space="0" w:color="000000"/>
              <w:left w:val="single" w:sz="8" w:space="0" w:color="000000"/>
              <w:bottom w:val="single" w:sz="8" w:space="0" w:color="000000"/>
              <w:right w:val="single" w:sz="8" w:space="0" w:color="000000"/>
            </w:tcBorders>
            <w:shd w:val="clear" w:color="auto" w:fill="DBE5F1"/>
          </w:tcPr>
          <w:p w14:paraId="4579A58A" w14:textId="77777777" w:rsidR="000F46A7" w:rsidRPr="00485E2C" w:rsidRDefault="000F46A7" w:rsidP="008B10A2">
            <w:pPr>
              <w:pStyle w:val="Tabela"/>
              <w:tabs>
                <w:tab w:val="left" w:pos="413"/>
                <w:tab w:val="center" w:pos="616"/>
              </w:tabs>
              <w:ind w:firstLine="0"/>
              <w:jc w:val="center"/>
            </w:pPr>
            <w:r w:rsidRPr="00485E2C">
              <w:t>0</w:t>
            </w:r>
          </w:p>
        </w:tc>
        <w:tc>
          <w:tcPr>
            <w:tcW w:w="1311" w:type="dxa"/>
            <w:tcBorders>
              <w:top w:val="single" w:sz="8" w:space="0" w:color="000000"/>
              <w:left w:val="single" w:sz="8" w:space="0" w:color="000000"/>
              <w:bottom w:val="single" w:sz="8" w:space="0" w:color="000000"/>
              <w:right w:val="single" w:sz="8" w:space="0" w:color="000000"/>
            </w:tcBorders>
            <w:shd w:val="clear" w:color="auto" w:fill="DBE5F1"/>
          </w:tcPr>
          <w:p w14:paraId="66D06E1B" w14:textId="77777777" w:rsidR="000F46A7" w:rsidRPr="00485E2C" w:rsidRDefault="000F46A7" w:rsidP="008B10A2">
            <w:pPr>
              <w:pStyle w:val="Tabela"/>
              <w:ind w:firstLine="0"/>
              <w:jc w:val="center"/>
            </w:pPr>
            <w:r w:rsidRPr="00485E2C">
              <w:t>3</w:t>
            </w:r>
          </w:p>
        </w:tc>
        <w:tc>
          <w:tcPr>
            <w:tcW w:w="1311" w:type="dxa"/>
            <w:tcBorders>
              <w:top w:val="single" w:sz="8" w:space="0" w:color="000000"/>
              <w:left w:val="single" w:sz="8" w:space="0" w:color="000000"/>
              <w:bottom w:val="single" w:sz="8" w:space="0" w:color="000000"/>
            </w:tcBorders>
            <w:shd w:val="clear" w:color="auto" w:fill="DBE5F1"/>
          </w:tcPr>
          <w:p w14:paraId="651CECE1" w14:textId="77777777" w:rsidR="000F46A7" w:rsidRPr="00485E2C" w:rsidRDefault="000F46A7" w:rsidP="008B10A2">
            <w:pPr>
              <w:pStyle w:val="Tabela"/>
              <w:ind w:firstLine="0"/>
              <w:jc w:val="center"/>
            </w:pPr>
            <w:r w:rsidRPr="00485E2C">
              <w:t>3</w:t>
            </w:r>
          </w:p>
        </w:tc>
        <w:tc>
          <w:tcPr>
            <w:tcW w:w="1657" w:type="dxa"/>
            <w:tcBorders>
              <w:top w:val="single" w:sz="8" w:space="0" w:color="000000"/>
              <w:left w:val="single" w:sz="8" w:space="0" w:color="000000"/>
              <w:bottom w:val="single" w:sz="8" w:space="0" w:color="000000"/>
              <w:right w:val="single" w:sz="8" w:space="0" w:color="000000"/>
            </w:tcBorders>
            <w:shd w:val="clear" w:color="auto" w:fill="DBE5F1"/>
          </w:tcPr>
          <w:p w14:paraId="21B8633C" w14:textId="77777777" w:rsidR="000F46A7" w:rsidRPr="00485E2C" w:rsidRDefault="000F46A7" w:rsidP="008B10A2">
            <w:pPr>
              <w:pStyle w:val="Tabela"/>
              <w:tabs>
                <w:tab w:val="left" w:pos="413"/>
                <w:tab w:val="center" w:pos="616"/>
              </w:tabs>
              <w:ind w:firstLine="0"/>
              <w:jc w:val="center"/>
            </w:pPr>
            <w:r w:rsidRPr="00485E2C">
              <w:t>6.06</w:t>
            </w:r>
          </w:p>
        </w:tc>
        <w:tc>
          <w:tcPr>
            <w:tcW w:w="1149" w:type="dxa"/>
            <w:tcBorders>
              <w:top w:val="single" w:sz="8" w:space="0" w:color="000000"/>
              <w:left w:val="single" w:sz="8" w:space="0" w:color="000000"/>
              <w:bottom w:val="single" w:sz="8" w:space="0" w:color="000000"/>
              <w:right w:val="single" w:sz="8" w:space="0" w:color="000000"/>
            </w:tcBorders>
            <w:shd w:val="clear" w:color="auto" w:fill="FFFF99"/>
            <w:vAlign w:val="center"/>
          </w:tcPr>
          <w:p w14:paraId="39C3B310" w14:textId="77777777" w:rsidR="000F46A7" w:rsidRPr="00485E2C" w:rsidRDefault="000F46A7" w:rsidP="008B10A2">
            <w:pPr>
              <w:pStyle w:val="Tabela"/>
              <w:ind w:firstLine="0"/>
              <w:jc w:val="center"/>
            </w:pPr>
            <w:r w:rsidRPr="00485E2C">
              <w:rPr>
                <w:color w:val="000000"/>
              </w:rPr>
              <w:t>18.18</w:t>
            </w:r>
          </w:p>
        </w:tc>
      </w:tr>
      <w:tr w:rsidR="000F46A7" w:rsidRPr="00485E2C" w14:paraId="6336BF1D" w14:textId="77777777" w:rsidTr="008B10A2">
        <w:trPr>
          <w:trHeight w:val="345"/>
        </w:trPr>
        <w:tc>
          <w:tcPr>
            <w:tcW w:w="1135" w:type="dxa"/>
            <w:tcBorders>
              <w:top w:val="single" w:sz="8" w:space="0" w:color="000000"/>
              <w:left w:val="single" w:sz="8" w:space="0" w:color="000000"/>
              <w:bottom w:val="single" w:sz="8" w:space="0" w:color="000000"/>
            </w:tcBorders>
            <w:shd w:val="clear" w:color="auto" w:fill="DBE5F1"/>
            <w:vAlign w:val="center"/>
          </w:tcPr>
          <w:p w14:paraId="1584EA18" w14:textId="77777777" w:rsidR="000F46A7" w:rsidRPr="00485E2C" w:rsidRDefault="000F46A7" w:rsidP="008B10A2">
            <w:pPr>
              <w:pStyle w:val="Tabela"/>
              <w:ind w:firstLine="0"/>
              <w:jc w:val="center"/>
            </w:pPr>
            <w:r w:rsidRPr="00485E2C">
              <w:t>UC8</w:t>
            </w:r>
          </w:p>
        </w:tc>
        <w:tc>
          <w:tcPr>
            <w:tcW w:w="1591" w:type="dxa"/>
            <w:tcBorders>
              <w:top w:val="single" w:sz="8" w:space="0" w:color="000000"/>
              <w:left w:val="single" w:sz="8" w:space="0" w:color="000000"/>
              <w:bottom w:val="single" w:sz="8" w:space="0" w:color="000000"/>
              <w:right w:val="single" w:sz="8" w:space="0" w:color="000000"/>
            </w:tcBorders>
            <w:shd w:val="clear" w:color="auto" w:fill="DBE5F1"/>
          </w:tcPr>
          <w:p w14:paraId="2715522B" w14:textId="77777777" w:rsidR="000F46A7" w:rsidRPr="00485E2C" w:rsidRDefault="000F46A7" w:rsidP="008B10A2">
            <w:pPr>
              <w:pStyle w:val="Tabela"/>
              <w:tabs>
                <w:tab w:val="left" w:pos="413"/>
                <w:tab w:val="center" w:pos="616"/>
              </w:tabs>
              <w:ind w:firstLine="0"/>
              <w:jc w:val="center"/>
            </w:pPr>
            <w:r w:rsidRPr="00485E2C">
              <w:t>0</w:t>
            </w:r>
          </w:p>
        </w:tc>
        <w:tc>
          <w:tcPr>
            <w:tcW w:w="1311" w:type="dxa"/>
            <w:tcBorders>
              <w:top w:val="single" w:sz="8" w:space="0" w:color="000000"/>
              <w:left w:val="single" w:sz="8" w:space="0" w:color="000000"/>
              <w:bottom w:val="single" w:sz="8" w:space="0" w:color="000000"/>
              <w:right w:val="single" w:sz="8" w:space="0" w:color="000000"/>
            </w:tcBorders>
            <w:shd w:val="clear" w:color="auto" w:fill="DBE5F1"/>
          </w:tcPr>
          <w:p w14:paraId="77FDFEFB" w14:textId="77777777" w:rsidR="000F46A7" w:rsidRPr="00485E2C" w:rsidRDefault="000F46A7" w:rsidP="008B10A2">
            <w:pPr>
              <w:pStyle w:val="Tabela"/>
              <w:ind w:firstLine="0"/>
              <w:jc w:val="center"/>
            </w:pPr>
            <w:r w:rsidRPr="00485E2C">
              <w:t>4</w:t>
            </w:r>
          </w:p>
        </w:tc>
        <w:tc>
          <w:tcPr>
            <w:tcW w:w="1311" w:type="dxa"/>
            <w:tcBorders>
              <w:top w:val="single" w:sz="8" w:space="0" w:color="000000"/>
              <w:left w:val="single" w:sz="8" w:space="0" w:color="000000"/>
              <w:bottom w:val="single" w:sz="8" w:space="0" w:color="000000"/>
            </w:tcBorders>
            <w:shd w:val="clear" w:color="auto" w:fill="DBE5F1"/>
          </w:tcPr>
          <w:p w14:paraId="662BC856" w14:textId="77777777" w:rsidR="000F46A7" w:rsidRPr="00485E2C" w:rsidRDefault="000F46A7" w:rsidP="008B10A2">
            <w:pPr>
              <w:pStyle w:val="Tabela"/>
              <w:ind w:firstLine="0"/>
              <w:jc w:val="center"/>
            </w:pPr>
            <w:r w:rsidRPr="00485E2C">
              <w:t>4</w:t>
            </w:r>
          </w:p>
        </w:tc>
        <w:tc>
          <w:tcPr>
            <w:tcW w:w="1657" w:type="dxa"/>
            <w:tcBorders>
              <w:top w:val="single" w:sz="8" w:space="0" w:color="000000"/>
              <w:left w:val="single" w:sz="8" w:space="0" w:color="000000"/>
              <w:bottom w:val="single" w:sz="8" w:space="0" w:color="000000"/>
              <w:right w:val="single" w:sz="8" w:space="0" w:color="000000"/>
            </w:tcBorders>
            <w:shd w:val="clear" w:color="auto" w:fill="DBE5F1"/>
          </w:tcPr>
          <w:p w14:paraId="38B16D79" w14:textId="77777777" w:rsidR="000F46A7" w:rsidRPr="00485E2C" w:rsidRDefault="000F46A7" w:rsidP="008B10A2">
            <w:pPr>
              <w:pStyle w:val="Tabela"/>
              <w:tabs>
                <w:tab w:val="left" w:pos="413"/>
                <w:tab w:val="center" w:pos="616"/>
              </w:tabs>
              <w:ind w:firstLine="0"/>
              <w:jc w:val="center"/>
            </w:pPr>
            <w:r w:rsidRPr="00485E2C">
              <w:t>6.06</w:t>
            </w:r>
          </w:p>
        </w:tc>
        <w:tc>
          <w:tcPr>
            <w:tcW w:w="1149" w:type="dxa"/>
            <w:tcBorders>
              <w:top w:val="single" w:sz="8" w:space="0" w:color="000000"/>
              <w:left w:val="single" w:sz="8" w:space="0" w:color="000000"/>
              <w:bottom w:val="single" w:sz="8" w:space="0" w:color="000000"/>
              <w:right w:val="single" w:sz="8" w:space="0" w:color="000000"/>
            </w:tcBorders>
            <w:shd w:val="clear" w:color="auto" w:fill="FFFF99"/>
            <w:vAlign w:val="center"/>
          </w:tcPr>
          <w:p w14:paraId="09C199D2" w14:textId="77777777" w:rsidR="000F46A7" w:rsidRPr="00485E2C" w:rsidRDefault="000F46A7" w:rsidP="008B10A2">
            <w:pPr>
              <w:pStyle w:val="Tabela"/>
              <w:ind w:firstLine="0"/>
              <w:jc w:val="center"/>
            </w:pPr>
            <w:r w:rsidRPr="00485E2C">
              <w:rPr>
                <w:color w:val="000000"/>
              </w:rPr>
              <w:t>24.24</w:t>
            </w:r>
          </w:p>
        </w:tc>
      </w:tr>
      <w:tr w:rsidR="000F46A7" w:rsidRPr="00485E2C" w14:paraId="35919D40" w14:textId="77777777" w:rsidTr="008B10A2">
        <w:trPr>
          <w:trHeight w:val="264"/>
        </w:trPr>
        <w:tc>
          <w:tcPr>
            <w:tcW w:w="1135" w:type="dxa"/>
            <w:tcBorders>
              <w:top w:val="single" w:sz="8" w:space="0" w:color="000000"/>
              <w:left w:val="single" w:sz="8" w:space="0" w:color="000000"/>
              <w:bottom w:val="single" w:sz="8" w:space="0" w:color="000000"/>
            </w:tcBorders>
            <w:shd w:val="clear" w:color="auto" w:fill="FFFF99"/>
            <w:vAlign w:val="center"/>
          </w:tcPr>
          <w:p w14:paraId="464EB3B8" w14:textId="77777777" w:rsidR="000F46A7" w:rsidRPr="00485E2C" w:rsidRDefault="000F46A7" w:rsidP="008B10A2">
            <w:pPr>
              <w:pStyle w:val="Tabela"/>
              <w:ind w:firstLine="0"/>
              <w:jc w:val="center"/>
            </w:pPr>
            <w:r w:rsidRPr="00485E2C">
              <w:t>Total</w:t>
            </w:r>
          </w:p>
        </w:tc>
        <w:tc>
          <w:tcPr>
            <w:tcW w:w="1591" w:type="dxa"/>
            <w:tcBorders>
              <w:top w:val="single" w:sz="8" w:space="0" w:color="000000"/>
              <w:left w:val="single" w:sz="8" w:space="0" w:color="000000"/>
              <w:bottom w:val="single" w:sz="8" w:space="0" w:color="000000"/>
              <w:right w:val="single" w:sz="8" w:space="0" w:color="000000"/>
            </w:tcBorders>
            <w:shd w:val="clear" w:color="auto" w:fill="FFFF99"/>
          </w:tcPr>
          <w:p w14:paraId="5451812B" w14:textId="77777777" w:rsidR="000F46A7" w:rsidRPr="00485E2C" w:rsidRDefault="000F46A7" w:rsidP="008B10A2">
            <w:pPr>
              <w:pStyle w:val="Tabela"/>
              <w:tabs>
                <w:tab w:val="left" w:pos="413"/>
                <w:tab w:val="center" w:pos="616"/>
              </w:tabs>
              <w:ind w:firstLine="0"/>
              <w:jc w:val="center"/>
            </w:pPr>
            <w:r w:rsidRPr="00485E2C">
              <w:t>17</w:t>
            </w:r>
          </w:p>
        </w:tc>
        <w:tc>
          <w:tcPr>
            <w:tcW w:w="1311" w:type="dxa"/>
            <w:tcBorders>
              <w:top w:val="single" w:sz="8" w:space="0" w:color="000000"/>
              <w:left w:val="single" w:sz="8" w:space="0" w:color="000000"/>
              <w:bottom w:val="single" w:sz="8" w:space="0" w:color="000000"/>
              <w:right w:val="single" w:sz="8" w:space="0" w:color="000000"/>
            </w:tcBorders>
            <w:shd w:val="clear" w:color="auto" w:fill="FFFF99"/>
          </w:tcPr>
          <w:p w14:paraId="55D53AF7" w14:textId="77777777" w:rsidR="000F46A7" w:rsidRPr="00485E2C" w:rsidRDefault="000F46A7" w:rsidP="008B10A2">
            <w:pPr>
              <w:pStyle w:val="Tabela"/>
              <w:ind w:firstLine="0"/>
              <w:jc w:val="center"/>
            </w:pPr>
            <w:r w:rsidRPr="00485E2C">
              <w:t>57</w:t>
            </w:r>
          </w:p>
        </w:tc>
        <w:tc>
          <w:tcPr>
            <w:tcW w:w="1311" w:type="dxa"/>
            <w:tcBorders>
              <w:top w:val="single" w:sz="8" w:space="0" w:color="000000"/>
              <w:left w:val="single" w:sz="8" w:space="0" w:color="000000"/>
              <w:bottom w:val="single" w:sz="8" w:space="0" w:color="000000"/>
            </w:tcBorders>
            <w:shd w:val="clear" w:color="auto" w:fill="CCFFCC"/>
          </w:tcPr>
          <w:p w14:paraId="70440898" w14:textId="77777777" w:rsidR="000F46A7" w:rsidRPr="00485E2C" w:rsidRDefault="000F46A7" w:rsidP="008B10A2">
            <w:pPr>
              <w:pStyle w:val="Tabela"/>
              <w:ind w:firstLine="0"/>
              <w:jc w:val="center"/>
            </w:pPr>
            <w:r w:rsidRPr="00485E2C">
              <w:t>74</w:t>
            </w:r>
          </w:p>
        </w:tc>
        <w:tc>
          <w:tcPr>
            <w:tcW w:w="1657" w:type="dxa"/>
            <w:tcBorders>
              <w:top w:val="single" w:sz="8" w:space="0" w:color="000000"/>
              <w:left w:val="single" w:sz="8" w:space="0" w:color="000000"/>
              <w:bottom w:val="single" w:sz="8" w:space="0" w:color="000000"/>
              <w:right w:val="single" w:sz="8" w:space="0" w:color="000000"/>
            </w:tcBorders>
            <w:shd w:val="clear" w:color="auto" w:fill="FFFF99"/>
          </w:tcPr>
          <w:p w14:paraId="7D0A9A83" w14:textId="77777777" w:rsidR="000F46A7" w:rsidRPr="00485E2C" w:rsidRDefault="000F46A7" w:rsidP="008B10A2">
            <w:pPr>
              <w:pStyle w:val="Tabela"/>
              <w:ind w:firstLine="0"/>
              <w:jc w:val="center"/>
            </w:pPr>
          </w:p>
        </w:tc>
        <w:tc>
          <w:tcPr>
            <w:tcW w:w="1149" w:type="dxa"/>
            <w:tcBorders>
              <w:top w:val="single" w:sz="8" w:space="0" w:color="000000"/>
              <w:left w:val="single" w:sz="8" w:space="0" w:color="000000"/>
              <w:bottom w:val="single" w:sz="8" w:space="0" w:color="000000"/>
              <w:right w:val="single" w:sz="8" w:space="0" w:color="000000"/>
            </w:tcBorders>
            <w:shd w:val="clear" w:color="auto" w:fill="CCFFCC"/>
          </w:tcPr>
          <w:p w14:paraId="1AD697FE" w14:textId="77777777" w:rsidR="000F46A7" w:rsidRPr="00485E2C" w:rsidRDefault="000F46A7" w:rsidP="008B10A2">
            <w:pPr>
              <w:widowControl/>
              <w:spacing w:line="240" w:lineRule="auto"/>
              <w:ind w:firstLine="0"/>
              <w:jc w:val="center"/>
              <w:rPr>
                <w:color w:val="000000"/>
                <w:sz w:val="20"/>
              </w:rPr>
            </w:pPr>
            <w:r w:rsidRPr="00485E2C">
              <w:rPr>
                <w:color w:val="000000"/>
                <w:sz w:val="20"/>
              </w:rPr>
              <w:t>448.40</w:t>
            </w:r>
          </w:p>
        </w:tc>
      </w:tr>
    </w:tbl>
    <w:p w14:paraId="41DBC1F9" w14:textId="578B12AA" w:rsidR="00F20C1F" w:rsidRDefault="00F20C1F" w:rsidP="00F20C1F">
      <w:pPr>
        <w:pStyle w:val="Caption"/>
        <w:keepNext/>
      </w:pPr>
      <w:bookmarkStart w:id="148" w:name="_Toc175122936"/>
      <w:r w:rsidRPr="00E276E4">
        <w:t xml:space="preserve">Tabela </w:t>
      </w:r>
      <w:r w:rsidRPr="00E276E4">
        <w:fldChar w:fldCharType="begin"/>
      </w:r>
      <w:r w:rsidRPr="00E276E4">
        <w:instrText xml:space="preserve"> SEQ Tabela \* ARABIC </w:instrText>
      </w:r>
      <w:r w:rsidRPr="00E276E4">
        <w:fldChar w:fldCharType="separate"/>
      </w:r>
      <w:r w:rsidR="00775BB5">
        <w:rPr>
          <w:noProof/>
        </w:rPr>
        <w:t>5</w:t>
      </w:r>
      <w:r w:rsidRPr="00E276E4">
        <w:fldChar w:fldCharType="end"/>
      </w:r>
      <w:r w:rsidRPr="00E276E4">
        <w:t xml:space="preserve"> </w:t>
      </w:r>
      <w:r>
        <w:t>–</w:t>
      </w:r>
      <w:r w:rsidRPr="00E276E4">
        <w:t xml:space="preserve"> </w:t>
      </w:r>
      <w:r>
        <w:t xml:space="preserve">Estimativa do esforço para redigir os </w:t>
      </w:r>
      <w:r w:rsidR="0032561D">
        <w:t>casos de teste</w:t>
      </w:r>
      <w:r>
        <w:t xml:space="preserve"> identificados.</w:t>
      </w:r>
      <w:bookmarkEnd w:id="148"/>
    </w:p>
    <w:p w14:paraId="7B1DABCF" w14:textId="67270480" w:rsidR="000F46A7" w:rsidRPr="00485E2C" w:rsidRDefault="000F46A7" w:rsidP="003D5AC0">
      <w:pPr>
        <w:pStyle w:val="ListParagraph"/>
        <w:widowControl w:val="0"/>
        <w:numPr>
          <w:ilvl w:val="0"/>
          <w:numId w:val="25"/>
        </w:numPr>
        <w:suppressAutoHyphens/>
      </w:pPr>
      <w:r w:rsidRPr="00485E2C">
        <w:rPr>
          <w:b/>
        </w:rPr>
        <w:t xml:space="preserve">Calcular o esforço para redigir todos os </w:t>
      </w:r>
      <w:r w:rsidR="00390F42">
        <w:rPr>
          <w:b/>
        </w:rPr>
        <w:t>fluxos identificados</w:t>
      </w:r>
      <w:r w:rsidRPr="00485E2C">
        <w:rPr>
          <w:b/>
        </w:rPr>
        <w:t xml:space="preserve"> – </w:t>
      </w:r>
      <w:r w:rsidRPr="00485E2C">
        <w:t>foram identificados um total de 74 fluxos que multiplicados por 6.06 minutos (tempo médio para cadastrar cada fluxo) totalizam  448.40 minutos.</w:t>
      </w:r>
    </w:p>
    <w:p w14:paraId="3C55114C" w14:textId="6817A248" w:rsidR="000F46A7" w:rsidRPr="00485E2C" w:rsidRDefault="000F46A7" w:rsidP="000F46A7">
      <w:pPr>
        <w:ind w:firstLine="720"/>
      </w:pPr>
      <w:r w:rsidRPr="00485E2C">
        <w:t xml:space="preserve">O valor aproximado de 448.40 minutos é tempo total estimado para redigir todos os 74 fluxos identificados como necessários para assegurar que a aplicação gere e execute scripts de testes suficientes para dar confiança aos envolvidos com a aplicação que seu comportamento está conforme esperado. Para cadastrar os 17 fluxos utilizados no escopo deste experimento foram gastos 103.01 minutos (ver tabela 4), ou seja, foram </w:t>
      </w:r>
      <w:r w:rsidR="00387E89" w:rsidRPr="00485E2C">
        <w:t>redigidos</w:t>
      </w:r>
      <w:r w:rsidRPr="00485E2C">
        <w:t xml:space="preserve"> apenas 23% do total de fluxos identificados para realizar o experimento.</w:t>
      </w:r>
    </w:p>
    <w:p w14:paraId="26855612" w14:textId="77777777" w:rsidR="000F46A7" w:rsidRPr="00485E2C" w:rsidRDefault="000F46A7" w:rsidP="000F46A7"/>
    <w:p w14:paraId="6443B2A0" w14:textId="77777777" w:rsidR="000F46A7" w:rsidRPr="00485E2C" w:rsidRDefault="000F46A7" w:rsidP="000F46A7">
      <w:pPr>
        <w:pStyle w:val="Heading3"/>
        <w:keepLines w:val="0"/>
        <w:widowControl w:val="0"/>
        <w:suppressAutoHyphens/>
        <w:ind w:left="0"/>
      </w:pPr>
      <w:bookmarkStart w:id="149" w:name="_Ref175121201"/>
      <w:r w:rsidRPr="00485E2C">
        <w:t>Comparação com testes produzidos manualmente</w:t>
      </w:r>
      <w:bookmarkEnd w:id="149"/>
    </w:p>
    <w:p w14:paraId="142885E9" w14:textId="58C559F6" w:rsidR="000F46A7" w:rsidRPr="00485E2C" w:rsidRDefault="000F46A7" w:rsidP="000F46A7">
      <w:pPr>
        <w:ind w:firstLine="720"/>
      </w:pPr>
      <w:r w:rsidRPr="00485E2C">
        <w:t xml:space="preserve">Diante do fato da </w:t>
      </w:r>
      <w:r w:rsidR="008F7ADF" w:rsidRPr="00485E2C">
        <w:t>inexistência</w:t>
      </w:r>
      <w:r w:rsidRPr="00485E2C">
        <w:t xml:space="preserve"> de testes funcionais automatizados nas aplicações utilizadas no experimento, do conhecimento adquirido no </w:t>
      </w:r>
      <w:r w:rsidRPr="00485E2C">
        <w:rPr>
          <w:i/>
        </w:rPr>
        <w:t>framework</w:t>
      </w:r>
      <w:r w:rsidRPr="00485E2C">
        <w:t xml:space="preserve"> de testes </w:t>
      </w:r>
      <w:r w:rsidRPr="00457844">
        <w:rPr>
          <w:i/>
          <w:lang w:val="en-US"/>
        </w:rPr>
        <w:t>Selenium</w:t>
      </w:r>
      <w:r w:rsidRPr="00485E2C">
        <w:t xml:space="preserve"> e da tecnologia que as aplicações foram desenvolvidas, foi utilizado </w:t>
      </w:r>
      <w:r w:rsidRPr="00457844">
        <w:rPr>
          <w:i/>
          <w:lang w:val="en-US"/>
        </w:rPr>
        <w:t>JUnit</w:t>
      </w:r>
      <w:r w:rsidR="008F7ADF">
        <w:t xml:space="preserve"> (</w:t>
      </w:r>
      <w:r w:rsidR="008F7ADF" w:rsidRPr="00457844">
        <w:rPr>
          <w:lang w:val="en-US"/>
        </w:rPr>
        <w:t>JUnit</w:t>
      </w:r>
      <w:r w:rsidR="008F7ADF">
        <w:t>, 2011)</w:t>
      </w:r>
      <w:r w:rsidRPr="00485E2C">
        <w:t xml:space="preserve"> e </w:t>
      </w:r>
      <w:r w:rsidRPr="00457844">
        <w:rPr>
          <w:i/>
          <w:lang w:val="en-US"/>
        </w:rPr>
        <w:t>Selenium</w:t>
      </w:r>
      <w:r w:rsidRPr="00485E2C">
        <w:t xml:space="preserve"> para codificar manualmente os testes dos casos de uso. É importante ressaltar que a escrita manual do teste não teve o </w:t>
      </w:r>
      <w:r w:rsidRPr="00485E2C">
        <w:lastRenderedPageBreak/>
        <w:t xml:space="preserve">auxílio de funcionalidades de criação de código presentes em algumas </w:t>
      </w:r>
      <w:r w:rsidRPr="00457844">
        <w:rPr>
          <w:i/>
        </w:rPr>
        <w:t>IDE</w:t>
      </w:r>
      <w:r w:rsidR="008F7ADF" w:rsidRPr="00457844">
        <w:rPr>
          <w:i/>
        </w:rPr>
        <w:t>’</w:t>
      </w:r>
      <w:r w:rsidRPr="00457844">
        <w:rPr>
          <w:i/>
        </w:rPr>
        <w:t>s</w:t>
      </w:r>
      <w:r w:rsidRPr="00485E2C">
        <w:t xml:space="preserve"> e nem uso de “copiar” e “colar”. </w:t>
      </w:r>
    </w:p>
    <w:p w14:paraId="71A5F0B1" w14:textId="158B9E21" w:rsidR="000F46A7" w:rsidRPr="00485E2C" w:rsidRDefault="000F46A7" w:rsidP="000F46A7">
      <w:pPr>
        <w:ind w:firstLine="720"/>
      </w:pPr>
      <w:r w:rsidRPr="00485E2C">
        <w:t xml:space="preserve">Para a criação dos testes com codificação manual foi utilizada a IDE Eclipse (Eclipse, 2011). Cada caso de uso codificado manualmente consistiu em um arquivo Java (Ex.: EfetuarCompraTest.java) de execução automatizada através de </w:t>
      </w:r>
      <w:r w:rsidRPr="00434D0C">
        <w:rPr>
          <w:lang w:val="en-US"/>
        </w:rPr>
        <w:t>JUnit</w:t>
      </w:r>
      <w:r w:rsidRPr="00485E2C">
        <w:t xml:space="preserve"> e a interação com o navegador automatizada a partir da API do </w:t>
      </w:r>
      <w:r w:rsidRPr="00457844">
        <w:rPr>
          <w:i/>
          <w:lang w:val="en-US"/>
        </w:rPr>
        <w:t>Selenium</w:t>
      </w:r>
      <w:r w:rsidRPr="00485E2C">
        <w:t xml:space="preserve"> para Java (</w:t>
      </w:r>
      <w:r w:rsidRPr="006D4067">
        <w:rPr>
          <w:lang w:val="en-US"/>
        </w:rPr>
        <w:t>Selenium</w:t>
      </w:r>
      <w:r w:rsidRPr="00485E2C">
        <w:t xml:space="preserve">, 2011). Foram criados manualmente 5 classes com 17 métodos para simular o mesmo cadastro realizado através da ferramenta </w:t>
      </w:r>
      <w:r w:rsidR="008F7ADF" w:rsidRPr="00485E2C">
        <w:t>proposta</w:t>
      </w:r>
      <w:r w:rsidRPr="00485E2C">
        <w:t>, conforme tabela 4.</w:t>
      </w:r>
    </w:p>
    <w:p w14:paraId="060FA739" w14:textId="09E49A1F" w:rsidR="000F46A7" w:rsidRPr="00485E2C" w:rsidRDefault="00E632E7" w:rsidP="000F46A7">
      <w:pPr>
        <w:ind w:firstLine="720"/>
      </w:pPr>
      <w:r>
        <w:t xml:space="preserve">A </w:t>
      </w:r>
      <w:r>
        <w:fldChar w:fldCharType="begin"/>
      </w:r>
      <w:r>
        <w:instrText xml:space="preserve"> REF _Ref175121323 \* lower </w:instrText>
      </w:r>
      <w:r>
        <w:fldChar w:fldCharType="separate"/>
      </w:r>
      <w:r w:rsidR="00775BB5" w:rsidRPr="00CE684C">
        <w:t xml:space="preserve">figura </w:t>
      </w:r>
      <w:r w:rsidR="00775BB5">
        <w:rPr>
          <w:noProof/>
        </w:rPr>
        <w:t>50</w:t>
      </w:r>
      <w:r>
        <w:fldChar w:fldCharType="end"/>
      </w:r>
      <w:r>
        <w:t xml:space="preserve">, a </w:t>
      </w:r>
      <w:r>
        <w:fldChar w:fldCharType="begin"/>
      </w:r>
      <w:r>
        <w:instrText xml:space="preserve"> REF _Ref175121329 \* lower </w:instrText>
      </w:r>
      <w:r>
        <w:fldChar w:fldCharType="separate"/>
      </w:r>
      <w:r w:rsidR="00775BB5" w:rsidRPr="00CE684C">
        <w:t xml:space="preserve">figura </w:t>
      </w:r>
      <w:r w:rsidR="00775BB5">
        <w:rPr>
          <w:noProof/>
        </w:rPr>
        <w:t>51</w:t>
      </w:r>
      <w:r>
        <w:fldChar w:fldCharType="end"/>
      </w:r>
      <w:r>
        <w:t xml:space="preserve"> e a </w:t>
      </w:r>
      <w:r>
        <w:fldChar w:fldCharType="begin"/>
      </w:r>
      <w:r>
        <w:instrText xml:space="preserve"> REF _Ref175121331 \* lower </w:instrText>
      </w:r>
      <w:r>
        <w:fldChar w:fldCharType="separate"/>
      </w:r>
      <w:r w:rsidR="00775BB5" w:rsidRPr="00CE684C">
        <w:t xml:space="preserve">figura </w:t>
      </w:r>
      <w:r w:rsidR="00775BB5">
        <w:rPr>
          <w:noProof/>
        </w:rPr>
        <w:t>52</w:t>
      </w:r>
      <w:r>
        <w:fldChar w:fldCharType="end"/>
      </w:r>
      <w:r w:rsidR="008C10BB">
        <w:t xml:space="preserve"> abaixo</w:t>
      </w:r>
      <w:r w:rsidR="000F46A7" w:rsidRPr="00485E2C">
        <w:t xml:space="preserve"> ilustram a estrutura criada para suportar a codificação manual e um exemplo do código criado para testar o fluxo principal do “UC1 - Efetuar Compra”.</w:t>
      </w:r>
    </w:p>
    <w:p w14:paraId="218EDEFF" w14:textId="73F3A311" w:rsidR="000F46A7" w:rsidRPr="00485E2C" w:rsidRDefault="003F0A6F" w:rsidP="000F46A7">
      <w:pPr>
        <w:pStyle w:val="Imagem"/>
      </w:pPr>
      <w:r>
        <w:rPr>
          <w:noProof/>
          <w:lang w:val="en-US" w:eastAsia="en-US"/>
        </w:rPr>
        <w:drawing>
          <wp:inline distT="0" distB="0" distL="0" distR="0" wp14:anchorId="64C3B0B8" wp14:editId="4A4C5A76">
            <wp:extent cx="5059186" cy="3524201"/>
            <wp:effectExtent l="25400" t="25400" r="20955" b="323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8-14 at 7.45.21 PM.png"/>
                    <pic:cNvPicPr/>
                  </pic:nvPicPr>
                  <pic:blipFill>
                    <a:blip r:embed="rId79">
                      <a:extLst>
                        <a:ext uri="{28A0092B-C50C-407E-A947-70E740481C1C}">
                          <a14:useLocalDpi xmlns:a14="http://schemas.microsoft.com/office/drawing/2010/main" val="0"/>
                        </a:ext>
                      </a:extLst>
                    </a:blip>
                    <a:stretch>
                      <a:fillRect/>
                    </a:stretch>
                  </pic:blipFill>
                  <pic:spPr>
                    <a:xfrm>
                      <a:off x="0" y="0"/>
                      <a:ext cx="5059285" cy="3524270"/>
                    </a:xfrm>
                    <a:prstGeom prst="rect">
                      <a:avLst/>
                    </a:prstGeom>
                    <a:ln>
                      <a:solidFill>
                        <a:schemeClr val="tx1"/>
                      </a:solidFill>
                    </a:ln>
                  </pic:spPr>
                </pic:pic>
              </a:graphicData>
            </a:graphic>
          </wp:inline>
        </w:drawing>
      </w:r>
    </w:p>
    <w:p w14:paraId="7612568E" w14:textId="21E2B466" w:rsidR="00A80D57" w:rsidRPr="006C0BB8" w:rsidRDefault="00A80D57" w:rsidP="00A80D57">
      <w:pPr>
        <w:pStyle w:val="Caption"/>
      </w:pPr>
      <w:bookmarkStart w:id="150" w:name="_Ref175121323"/>
      <w:bookmarkStart w:id="151" w:name="_Toc175122928"/>
      <w:r w:rsidRPr="00CE684C">
        <w:t xml:space="preserve">Figura </w:t>
      </w:r>
      <w:r>
        <w:fldChar w:fldCharType="begin"/>
      </w:r>
      <w:r w:rsidRPr="00CE684C">
        <w:instrText xml:space="preserve"> SEQ Figura \* ARABIC </w:instrText>
      </w:r>
      <w:r>
        <w:fldChar w:fldCharType="separate"/>
      </w:r>
      <w:r w:rsidR="00775BB5">
        <w:rPr>
          <w:noProof/>
        </w:rPr>
        <w:t>50</w:t>
      </w:r>
      <w:r>
        <w:fldChar w:fldCharType="end"/>
      </w:r>
      <w:bookmarkEnd w:id="150"/>
      <w:r>
        <w:t xml:space="preserve"> – </w:t>
      </w:r>
      <w:r w:rsidR="00331C00">
        <w:t>Visão testes criados manualmente através do Eclipse IDE (Eclipse, 2011)</w:t>
      </w:r>
      <w:r>
        <w:t>.</w:t>
      </w:r>
      <w:bookmarkEnd w:id="151"/>
    </w:p>
    <w:p w14:paraId="00DA14A6" w14:textId="46986A99" w:rsidR="000F46A7" w:rsidRPr="00485E2C" w:rsidRDefault="004546E0" w:rsidP="000F46A7">
      <w:pPr>
        <w:pStyle w:val="Imagem"/>
      </w:pPr>
      <w:r>
        <w:rPr>
          <w:noProof/>
          <w:lang w:val="en-US" w:eastAsia="en-US"/>
        </w:rPr>
        <w:lastRenderedPageBreak/>
        <w:drawing>
          <wp:inline distT="0" distB="0" distL="0" distR="0" wp14:anchorId="603E3A95" wp14:editId="77C89C60">
            <wp:extent cx="5051427" cy="3519072"/>
            <wp:effectExtent l="25400" t="25400" r="28575" b="374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8-14 at 7.43.41 PM.png"/>
                    <pic:cNvPicPr/>
                  </pic:nvPicPr>
                  <pic:blipFill>
                    <a:blip r:embed="rId80">
                      <a:extLst>
                        <a:ext uri="{28A0092B-C50C-407E-A947-70E740481C1C}">
                          <a14:useLocalDpi xmlns:a14="http://schemas.microsoft.com/office/drawing/2010/main" val="0"/>
                        </a:ext>
                      </a:extLst>
                    </a:blip>
                    <a:stretch>
                      <a:fillRect/>
                    </a:stretch>
                  </pic:blipFill>
                  <pic:spPr>
                    <a:xfrm>
                      <a:off x="0" y="0"/>
                      <a:ext cx="5051427" cy="3519072"/>
                    </a:xfrm>
                    <a:prstGeom prst="rect">
                      <a:avLst/>
                    </a:prstGeom>
                    <a:solidFill>
                      <a:schemeClr val="tx1"/>
                    </a:solidFill>
                    <a:ln>
                      <a:solidFill>
                        <a:schemeClr val="tx1"/>
                      </a:solidFill>
                    </a:ln>
                  </pic:spPr>
                </pic:pic>
              </a:graphicData>
            </a:graphic>
          </wp:inline>
        </w:drawing>
      </w:r>
    </w:p>
    <w:p w14:paraId="25C03863" w14:textId="497B74B6" w:rsidR="000F46A7" w:rsidRPr="00485E2C" w:rsidRDefault="00A80D57" w:rsidP="0085161E">
      <w:pPr>
        <w:pStyle w:val="Caption"/>
      </w:pPr>
      <w:bookmarkStart w:id="152" w:name="_Ref175121329"/>
      <w:bookmarkStart w:id="153" w:name="_Ref175121309"/>
      <w:bookmarkStart w:id="154" w:name="_Toc175122929"/>
      <w:r w:rsidRPr="00CE684C">
        <w:t xml:space="preserve">Figura </w:t>
      </w:r>
      <w:r>
        <w:fldChar w:fldCharType="begin"/>
      </w:r>
      <w:r w:rsidRPr="00CE684C">
        <w:instrText xml:space="preserve"> SEQ Figura \* ARABIC </w:instrText>
      </w:r>
      <w:r>
        <w:fldChar w:fldCharType="separate"/>
      </w:r>
      <w:r w:rsidR="00775BB5">
        <w:rPr>
          <w:noProof/>
        </w:rPr>
        <w:t>51</w:t>
      </w:r>
      <w:r>
        <w:fldChar w:fldCharType="end"/>
      </w:r>
      <w:bookmarkEnd w:id="152"/>
      <w:r>
        <w:t xml:space="preserve"> – </w:t>
      </w:r>
      <w:r w:rsidR="0085161E">
        <w:t xml:space="preserve">Código </w:t>
      </w:r>
      <w:r w:rsidR="0085161E" w:rsidRPr="00A67FE8">
        <w:rPr>
          <w:i/>
          <w:lang w:val="en-US"/>
        </w:rPr>
        <w:t>JUnit</w:t>
      </w:r>
      <w:r w:rsidR="0085161E">
        <w:t xml:space="preserve"> para invocar a execução dos testes criados manualmente</w:t>
      </w:r>
      <w:r>
        <w:t>.</w:t>
      </w:r>
      <w:bookmarkEnd w:id="153"/>
      <w:bookmarkEnd w:id="154"/>
    </w:p>
    <w:p w14:paraId="5A3FF36C" w14:textId="77777777" w:rsidR="000F46A7" w:rsidRPr="00485E2C" w:rsidRDefault="000F46A7" w:rsidP="000F46A7">
      <w:pPr>
        <w:pStyle w:val="Imagem"/>
      </w:pPr>
      <w:r w:rsidRPr="00485E2C">
        <w:rPr>
          <w:noProof/>
          <w:lang w:val="en-US" w:eastAsia="en-US"/>
        </w:rPr>
        <w:drawing>
          <wp:inline distT="0" distB="0" distL="0" distR="0" wp14:anchorId="2737CAB9" wp14:editId="2268F37A">
            <wp:extent cx="5040630" cy="4011507"/>
            <wp:effectExtent l="25400" t="25400" r="13970" b="273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8-03 at 7.26.33 AM.png"/>
                    <pic:cNvPicPr/>
                  </pic:nvPicPr>
                  <pic:blipFill>
                    <a:blip r:embed="rId81">
                      <a:extLst>
                        <a:ext uri="{28A0092B-C50C-407E-A947-70E740481C1C}">
                          <a14:useLocalDpi xmlns:a14="http://schemas.microsoft.com/office/drawing/2010/main" val="0"/>
                        </a:ext>
                      </a:extLst>
                    </a:blip>
                    <a:stretch>
                      <a:fillRect/>
                    </a:stretch>
                  </pic:blipFill>
                  <pic:spPr>
                    <a:xfrm>
                      <a:off x="0" y="0"/>
                      <a:ext cx="5040630" cy="4011507"/>
                    </a:xfrm>
                    <a:prstGeom prst="rect">
                      <a:avLst/>
                    </a:prstGeom>
                    <a:ln>
                      <a:solidFill>
                        <a:schemeClr val="tx1"/>
                      </a:solidFill>
                    </a:ln>
                  </pic:spPr>
                </pic:pic>
              </a:graphicData>
            </a:graphic>
          </wp:inline>
        </w:drawing>
      </w:r>
    </w:p>
    <w:p w14:paraId="626A5EAF" w14:textId="3960FFEC" w:rsidR="000F46A7" w:rsidRPr="00485E2C" w:rsidRDefault="00A80D57" w:rsidP="0085161E">
      <w:pPr>
        <w:pStyle w:val="Caption"/>
      </w:pPr>
      <w:bookmarkStart w:id="155" w:name="_Ref175121331"/>
      <w:bookmarkStart w:id="156" w:name="_Toc175122930"/>
      <w:r w:rsidRPr="00CE684C">
        <w:t xml:space="preserve">Figura </w:t>
      </w:r>
      <w:r>
        <w:fldChar w:fldCharType="begin"/>
      </w:r>
      <w:r w:rsidRPr="00CE684C">
        <w:instrText xml:space="preserve"> SEQ Figura \* ARABIC </w:instrText>
      </w:r>
      <w:r>
        <w:fldChar w:fldCharType="separate"/>
      </w:r>
      <w:r w:rsidR="00775BB5">
        <w:rPr>
          <w:noProof/>
        </w:rPr>
        <w:t>52</w:t>
      </w:r>
      <w:r>
        <w:fldChar w:fldCharType="end"/>
      </w:r>
      <w:bookmarkEnd w:id="155"/>
      <w:r>
        <w:t xml:space="preserve"> – </w:t>
      </w:r>
      <w:r w:rsidR="0085161E">
        <w:t xml:space="preserve">Exemplo de um caso de teste criado manualmente utilizando Java com </w:t>
      </w:r>
      <w:r w:rsidR="0085161E" w:rsidRPr="00E27937">
        <w:rPr>
          <w:i/>
          <w:lang w:val="en-US"/>
        </w:rPr>
        <w:t>Selenium</w:t>
      </w:r>
      <w:r w:rsidR="0085161E">
        <w:t xml:space="preserve"> </w:t>
      </w:r>
      <w:r w:rsidR="0085161E" w:rsidRPr="00E27937">
        <w:rPr>
          <w:i/>
        </w:rPr>
        <w:t>API</w:t>
      </w:r>
      <w:r w:rsidR="00FF4D08">
        <w:t>.</w:t>
      </w:r>
      <w:bookmarkEnd w:id="156"/>
    </w:p>
    <w:p w14:paraId="25BF415C" w14:textId="77777777" w:rsidR="000F46A7" w:rsidRPr="00485E2C" w:rsidRDefault="000F46A7" w:rsidP="000F46A7">
      <w:r w:rsidRPr="00485E2C">
        <w:lastRenderedPageBreak/>
        <w:t xml:space="preserve">O tempo gasto na codificação manual foi comparado com o tempo gasto para escrever o caso de uso apoiado pela ferramenta. O tempo para escrita dos oráculos não foi levado em conta em nenhum dos casos, pois, em ambos os testes, teriam que ser escritos os mesmos oráculos. </w:t>
      </w:r>
    </w:p>
    <w:tbl>
      <w:tblPr>
        <w:tblW w:w="8045" w:type="dxa"/>
        <w:tblInd w:w="108" w:type="dxa"/>
        <w:tblLayout w:type="fixed"/>
        <w:tblLook w:val="0000" w:firstRow="0" w:lastRow="0" w:firstColumn="0" w:lastColumn="0" w:noHBand="0" w:noVBand="0"/>
      </w:tblPr>
      <w:tblGrid>
        <w:gridCol w:w="1981"/>
        <w:gridCol w:w="1042"/>
        <w:gridCol w:w="1042"/>
        <w:gridCol w:w="1042"/>
        <w:gridCol w:w="1042"/>
        <w:gridCol w:w="1109"/>
        <w:gridCol w:w="787"/>
      </w:tblGrid>
      <w:tr w:rsidR="000F46A7" w:rsidRPr="00485E2C" w14:paraId="302A3FED" w14:textId="77777777" w:rsidTr="008B10A2">
        <w:trPr>
          <w:trHeight w:val="261"/>
        </w:trPr>
        <w:tc>
          <w:tcPr>
            <w:tcW w:w="1981" w:type="dxa"/>
            <w:tcBorders>
              <w:top w:val="single" w:sz="8" w:space="0" w:color="000000"/>
              <w:left w:val="single" w:sz="8" w:space="0" w:color="000000"/>
              <w:bottom w:val="single" w:sz="8" w:space="0" w:color="000000"/>
            </w:tcBorders>
            <w:vAlign w:val="center"/>
          </w:tcPr>
          <w:p w14:paraId="353B1B79" w14:textId="77777777" w:rsidR="000F46A7" w:rsidRPr="00485E2C" w:rsidRDefault="000F46A7" w:rsidP="008B10A2">
            <w:pPr>
              <w:pStyle w:val="Tabela"/>
              <w:ind w:firstLine="0"/>
              <w:jc w:val="center"/>
            </w:pPr>
            <w:r w:rsidRPr="00485E2C">
              <w:t>Geração manual</w:t>
            </w:r>
          </w:p>
        </w:tc>
        <w:tc>
          <w:tcPr>
            <w:tcW w:w="1042" w:type="dxa"/>
            <w:tcBorders>
              <w:top w:val="single" w:sz="8" w:space="0" w:color="000000"/>
              <w:left w:val="single" w:sz="8" w:space="0" w:color="000000"/>
              <w:bottom w:val="single" w:sz="8" w:space="0" w:color="000000"/>
            </w:tcBorders>
            <w:vAlign w:val="center"/>
          </w:tcPr>
          <w:p w14:paraId="3799BB83" w14:textId="77777777" w:rsidR="000F46A7" w:rsidRPr="00485E2C" w:rsidRDefault="000F46A7" w:rsidP="008B10A2">
            <w:pPr>
              <w:pStyle w:val="Tabela"/>
              <w:ind w:firstLine="0"/>
              <w:jc w:val="center"/>
            </w:pPr>
            <w:r w:rsidRPr="00485E2C">
              <w:t>UC1</w:t>
            </w:r>
          </w:p>
          <w:p w14:paraId="1FBB602A" w14:textId="77777777" w:rsidR="000F46A7" w:rsidRPr="00485E2C" w:rsidRDefault="000F46A7" w:rsidP="008B10A2">
            <w:pPr>
              <w:pStyle w:val="Tabela"/>
              <w:ind w:firstLine="0"/>
              <w:jc w:val="center"/>
            </w:pPr>
            <w:r w:rsidRPr="00485E2C">
              <w:t>(minutos)</w:t>
            </w:r>
          </w:p>
        </w:tc>
        <w:tc>
          <w:tcPr>
            <w:tcW w:w="1042" w:type="dxa"/>
            <w:tcBorders>
              <w:top w:val="single" w:sz="8" w:space="0" w:color="000000"/>
              <w:left w:val="single" w:sz="8" w:space="0" w:color="000000"/>
              <w:bottom w:val="single" w:sz="8" w:space="0" w:color="000000"/>
            </w:tcBorders>
            <w:vAlign w:val="center"/>
          </w:tcPr>
          <w:p w14:paraId="72650159" w14:textId="77777777" w:rsidR="000F46A7" w:rsidRPr="00485E2C" w:rsidRDefault="000F46A7" w:rsidP="008B10A2">
            <w:pPr>
              <w:pStyle w:val="Tabela"/>
              <w:ind w:firstLine="0"/>
              <w:jc w:val="center"/>
            </w:pPr>
            <w:r w:rsidRPr="00485E2C">
              <w:t>UC2</w:t>
            </w:r>
          </w:p>
          <w:p w14:paraId="27F1A839" w14:textId="77777777" w:rsidR="000F46A7" w:rsidRPr="00485E2C" w:rsidRDefault="000F46A7" w:rsidP="008B10A2">
            <w:pPr>
              <w:pStyle w:val="Tabela"/>
              <w:ind w:firstLine="0"/>
              <w:jc w:val="center"/>
            </w:pPr>
            <w:r w:rsidRPr="00485E2C">
              <w:t>(minutos)</w:t>
            </w:r>
          </w:p>
        </w:tc>
        <w:tc>
          <w:tcPr>
            <w:tcW w:w="1042" w:type="dxa"/>
            <w:tcBorders>
              <w:top w:val="single" w:sz="8" w:space="0" w:color="000000"/>
              <w:left w:val="single" w:sz="8" w:space="0" w:color="000000"/>
              <w:bottom w:val="single" w:sz="8" w:space="0" w:color="000000"/>
            </w:tcBorders>
            <w:vAlign w:val="center"/>
          </w:tcPr>
          <w:p w14:paraId="7CCF53F7" w14:textId="77777777" w:rsidR="000F46A7" w:rsidRPr="00485E2C" w:rsidRDefault="000F46A7" w:rsidP="008B10A2">
            <w:pPr>
              <w:pStyle w:val="Tabela"/>
              <w:ind w:firstLine="0"/>
              <w:jc w:val="center"/>
            </w:pPr>
            <w:r w:rsidRPr="00485E2C">
              <w:t>UC3</w:t>
            </w:r>
          </w:p>
          <w:p w14:paraId="38D532F3" w14:textId="77777777" w:rsidR="000F46A7" w:rsidRPr="00485E2C" w:rsidRDefault="000F46A7" w:rsidP="008B10A2">
            <w:pPr>
              <w:pStyle w:val="Tabela"/>
              <w:ind w:firstLine="0"/>
              <w:jc w:val="center"/>
            </w:pPr>
            <w:r w:rsidRPr="00485E2C">
              <w:t>(minutos)</w:t>
            </w:r>
          </w:p>
        </w:tc>
        <w:tc>
          <w:tcPr>
            <w:tcW w:w="1042" w:type="dxa"/>
            <w:tcBorders>
              <w:top w:val="single" w:sz="8" w:space="0" w:color="000000"/>
              <w:left w:val="single" w:sz="8" w:space="0" w:color="000000"/>
              <w:bottom w:val="single" w:sz="8" w:space="0" w:color="000000"/>
              <w:right w:val="single" w:sz="8" w:space="0" w:color="000000"/>
            </w:tcBorders>
            <w:vAlign w:val="center"/>
          </w:tcPr>
          <w:p w14:paraId="661076CE" w14:textId="77777777" w:rsidR="000F46A7" w:rsidRPr="00485E2C" w:rsidRDefault="000F46A7" w:rsidP="008B10A2">
            <w:pPr>
              <w:pStyle w:val="Tabela"/>
              <w:ind w:firstLine="0"/>
              <w:jc w:val="center"/>
            </w:pPr>
            <w:r w:rsidRPr="00485E2C">
              <w:t>UC4</w:t>
            </w:r>
          </w:p>
          <w:p w14:paraId="20AAB792" w14:textId="77777777" w:rsidR="000F46A7" w:rsidRPr="00485E2C" w:rsidRDefault="000F46A7" w:rsidP="008B10A2">
            <w:pPr>
              <w:pStyle w:val="Tabela"/>
              <w:ind w:firstLine="0"/>
              <w:jc w:val="center"/>
            </w:pPr>
            <w:r w:rsidRPr="00485E2C">
              <w:t>(minutos)</w:t>
            </w:r>
          </w:p>
        </w:tc>
        <w:tc>
          <w:tcPr>
            <w:tcW w:w="1109" w:type="dxa"/>
            <w:tcBorders>
              <w:top w:val="single" w:sz="8" w:space="0" w:color="000000"/>
              <w:left w:val="single" w:sz="8" w:space="0" w:color="000000"/>
              <w:bottom w:val="single" w:sz="8" w:space="0" w:color="000000"/>
            </w:tcBorders>
            <w:vAlign w:val="center"/>
          </w:tcPr>
          <w:p w14:paraId="505123BF" w14:textId="77777777" w:rsidR="000F46A7" w:rsidRPr="00485E2C" w:rsidRDefault="000F46A7" w:rsidP="008B10A2">
            <w:pPr>
              <w:pStyle w:val="Tabela"/>
              <w:ind w:firstLine="0"/>
              <w:jc w:val="center"/>
            </w:pPr>
            <w:r w:rsidRPr="00485E2C">
              <w:t>UC5</w:t>
            </w:r>
          </w:p>
          <w:p w14:paraId="53D529B5" w14:textId="77777777" w:rsidR="000F46A7" w:rsidRPr="00485E2C" w:rsidRDefault="000F46A7" w:rsidP="008B10A2">
            <w:pPr>
              <w:pStyle w:val="Tabela"/>
              <w:ind w:firstLine="0"/>
              <w:jc w:val="center"/>
            </w:pPr>
            <w:r w:rsidRPr="00485E2C">
              <w:t>(minutos)</w:t>
            </w:r>
          </w:p>
        </w:tc>
        <w:tc>
          <w:tcPr>
            <w:tcW w:w="787" w:type="dxa"/>
            <w:tcBorders>
              <w:top w:val="single" w:sz="8" w:space="0" w:color="000000"/>
              <w:left w:val="single" w:sz="8" w:space="0" w:color="000000"/>
              <w:bottom w:val="single" w:sz="8" w:space="0" w:color="000000"/>
              <w:right w:val="single" w:sz="8" w:space="0" w:color="000000"/>
            </w:tcBorders>
            <w:shd w:val="clear" w:color="auto" w:fill="FFFF99"/>
            <w:vAlign w:val="center"/>
          </w:tcPr>
          <w:p w14:paraId="33ADDDFF" w14:textId="77777777" w:rsidR="000F46A7" w:rsidRPr="00485E2C" w:rsidRDefault="000F46A7" w:rsidP="008B10A2">
            <w:pPr>
              <w:pStyle w:val="Tabela"/>
              <w:ind w:firstLine="0"/>
              <w:jc w:val="center"/>
            </w:pPr>
            <w:r w:rsidRPr="00485E2C">
              <w:t>Total</w:t>
            </w:r>
          </w:p>
        </w:tc>
      </w:tr>
      <w:tr w:rsidR="000F46A7" w:rsidRPr="00485E2C" w14:paraId="6870817F" w14:textId="77777777" w:rsidTr="008B10A2">
        <w:trPr>
          <w:trHeight w:val="342"/>
        </w:trPr>
        <w:tc>
          <w:tcPr>
            <w:tcW w:w="1981" w:type="dxa"/>
            <w:tcBorders>
              <w:top w:val="single" w:sz="8" w:space="0" w:color="000000"/>
              <w:left w:val="single" w:sz="8" w:space="0" w:color="000000"/>
              <w:bottom w:val="single" w:sz="8" w:space="0" w:color="000000"/>
            </w:tcBorders>
            <w:shd w:val="clear" w:color="auto" w:fill="DBE5F1"/>
            <w:vAlign w:val="center"/>
          </w:tcPr>
          <w:p w14:paraId="5FE33B17" w14:textId="77777777" w:rsidR="000F46A7" w:rsidRPr="00485E2C" w:rsidRDefault="000F46A7" w:rsidP="008B10A2">
            <w:pPr>
              <w:pStyle w:val="Tabela"/>
              <w:ind w:firstLine="0"/>
              <w:jc w:val="center"/>
            </w:pPr>
            <w:r w:rsidRPr="00485E2C">
              <w:t>Criar cada caso de uso</w:t>
            </w:r>
          </w:p>
        </w:tc>
        <w:tc>
          <w:tcPr>
            <w:tcW w:w="1042" w:type="dxa"/>
            <w:tcBorders>
              <w:top w:val="single" w:sz="8" w:space="0" w:color="000000"/>
              <w:left w:val="single" w:sz="8" w:space="0" w:color="000000"/>
              <w:bottom w:val="single" w:sz="8" w:space="0" w:color="000000"/>
            </w:tcBorders>
            <w:shd w:val="clear" w:color="auto" w:fill="DBE5F1"/>
            <w:vAlign w:val="center"/>
          </w:tcPr>
          <w:p w14:paraId="2B5ED2F3" w14:textId="77777777" w:rsidR="000F46A7" w:rsidRPr="00485E2C" w:rsidRDefault="000F46A7" w:rsidP="008B10A2">
            <w:pPr>
              <w:pStyle w:val="Tabela"/>
              <w:ind w:firstLine="0"/>
              <w:jc w:val="center"/>
            </w:pPr>
            <w:r w:rsidRPr="00485E2C">
              <w:t>74.50</w:t>
            </w:r>
          </w:p>
        </w:tc>
        <w:tc>
          <w:tcPr>
            <w:tcW w:w="1042" w:type="dxa"/>
            <w:tcBorders>
              <w:top w:val="single" w:sz="8" w:space="0" w:color="000000"/>
              <w:left w:val="single" w:sz="8" w:space="0" w:color="000000"/>
              <w:bottom w:val="single" w:sz="8" w:space="0" w:color="000000"/>
            </w:tcBorders>
            <w:shd w:val="clear" w:color="auto" w:fill="DBE5F1"/>
            <w:vAlign w:val="center"/>
          </w:tcPr>
          <w:p w14:paraId="6FCF75D6" w14:textId="77777777" w:rsidR="000F46A7" w:rsidRPr="00485E2C" w:rsidRDefault="000F46A7" w:rsidP="008B10A2">
            <w:pPr>
              <w:pStyle w:val="Tabela"/>
              <w:ind w:firstLine="0"/>
              <w:jc w:val="center"/>
            </w:pPr>
            <w:r w:rsidRPr="00485E2C">
              <w:t>13.67</w:t>
            </w:r>
          </w:p>
        </w:tc>
        <w:tc>
          <w:tcPr>
            <w:tcW w:w="1042" w:type="dxa"/>
            <w:tcBorders>
              <w:top w:val="single" w:sz="8" w:space="0" w:color="000000"/>
              <w:left w:val="single" w:sz="8" w:space="0" w:color="000000"/>
              <w:bottom w:val="single" w:sz="8" w:space="0" w:color="000000"/>
            </w:tcBorders>
            <w:shd w:val="clear" w:color="auto" w:fill="DBE5F1"/>
            <w:vAlign w:val="center"/>
          </w:tcPr>
          <w:p w14:paraId="04E8907A" w14:textId="77777777" w:rsidR="000F46A7" w:rsidRPr="00485E2C" w:rsidRDefault="000F46A7" w:rsidP="008B10A2">
            <w:pPr>
              <w:pStyle w:val="Tabela"/>
              <w:ind w:firstLine="0"/>
              <w:jc w:val="center"/>
            </w:pPr>
            <w:r w:rsidRPr="00485E2C">
              <w:t>28.86</w:t>
            </w:r>
          </w:p>
        </w:tc>
        <w:tc>
          <w:tcPr>
            <w:tcW w:w="1042" w:type="dxa"/>
            <w:tcBorders>
              <w:top w:val="single" w:sz="8" w:space="0" w:color="000000"/>
              <w:left w:val="single" w:sz="8" w:space="0" w:color="000000"/>
              <w:bottom w:val="single" w:sz="8" w:space="0" w:color="000000"/>
              <w:right w:val="single" w:sz="8" w:space="0" w:color="000000"/>
            </w:tcBorders>
            <w:shd w:val="clear" w:color="auto" w:fill="DBE5F1"/>
            <w:vAlign w:val="center"/>
          </w:tcPr>
          <w:p w14:paraId="68FB4400" w14:textId="77777777" w:rsidR="000F46A7" w:rsidRPr="00485E2C" w:rsidRDefault="000F46A7" w:rsidP="008B10A2">
            <w:pPr>
              <w:pStyle w:val="Tabela"/>
              <w:ind w:firstLine="0"/>
              <w:jc w:val="center"/>
            </w:pPr>
            <w:r w:rsidRPr="00485E2C">
              <w:t>56.89</w:t>
            </w:r>
          </w:p>
        </w:tc>
        <w:tc>
          <w:tcPr>
            <w:tcW w:w="1109" w:type="dxa"/>
            <w:tcBorders>
              <w:top w:val="single" w:sz="8" w:space="0" w:color="000000"/>
              <w:left w:val="single" w:sz="8" w:space="0" w:color="000000"/>
              <w:bottom w:val="single" w:sz="8" w:space="0" w:color="000000"/>
            </w:tcBorders>
            <w:shd w:val="clear" w:color="auto" w:fill="DBE5F1"/>
            <w:vAlign w:val="center"/>
          </w:tcPr>
          <w:p w14:paraId="0A6CB03C" w14:textId="77777777" w:rsidR="000F46A7" w:rsidRPr="00485E2C" w:rsidRDefault="000F46A7" w:rsidP="008B10A2">
            <w:pPr>
              <w:pStyle w:val="Tabela"/>
              <w:ind w:firstLine="0"/>
              <w:jc w:val="center"/>
            </w:pPr>
            <w:r w:rsidRPr="00485E2C">
              <w:t>18.15</w:t>
            </w:r>
          </w:p>
        </w:tc>
        <w:tc>
          <w:tcPr>
            <w:tcW w:w="787" w:type="dxa"/>
            <w:tcBorders>
              <w:top w:val="single" w:sz="8" w:space="0" w:color="000000"/>
              <w:left w:val="single" w:sz="8" w:space="0" w:color="000000"/>
              <w:bottom w:val="single" w:sz="8" w:space="0" w:color="000000"/>
              <w:right w:val="single" w:sz="8" w:space="0" w:color="000000"/>
            </w:tcBorders>
            <w:shd w:val="clear" w:color="auto" w:fill="FFFF99"/>
            <w:vAlign w:val="center"/>
          </w:tcPr>
          <w:p w14:paraId="06B1A76C" w14:textId="77777777" w:rsidR="000F46A7" w:rsidRPr="00485E2C" w:rsidRDefault="000F46A7" w:rsidP="008B10A2">
            <w:pPr>
              <w:pStyle w:val="Tabela"/>
              <w:ind w:firstLine="0"/>
              <w:jc w:val="center"/>
            </w:pPr>
            <w:r w:rsidRPr="00485E2C">
              <w:t>192.70</w:t>
            </w:r>
          </w:p>
        </w:tc>
      </w:tr>
      <w:tr w:rsidR="000F46A7" w:rsidRPr="00485E2C" w14:paraId="19C739F7" w14:textId="77777777" w:rsidTr="008B10A2">
        <w:trPr>
          <w:trHeight w:val="342"/>
        </w:trPr>
        <w:tc>
          <w:tcPr>
            <w:tcW w:w="1981" w:type="dxa"/>
            <w:tcBorders>
              <w:top w:val="single" w:sz="8" w:space="0" w:color="000000"/>
              <w:left w:val="single" w:sz="8" w:space="0" w:color="000000"/>
              <w:bottom w:val="single" w:sz="8" w:space="0" w:color="000000"/>
            </w:tcBorders>
            <w:shd w:val="clear" w:color="auto" w:fill="DBE5F1"/>
            <w:vAlign w:val="center"/>
          </w:tcPr>
          <w:p w14:paraId="3F24C5DF" w14:textId="77777777" w:rsidR="000F46A7" w:rsidRPr="00485E2C" w:rsidRDefault="000F46A7" w:rsidP="008B10A2">
            <w:pPr>
              <w:pStyle w:val="Tabela"/>
              <w:ind w:firstLine="0"/>
              <w:jc w:val="center"/>
            </w:pPr>
            <w:r w:rsidRPr="00485E2C">
              <w:t>Refatorar o teste</w:t>
            </w:r>
          </w:p>
        </w:tc>
        <w:tc>
          <w:tcPr>
            <w:tcW w:w="1042" w:type="dxa"/>
            <w:tcBorders>
              <w:top w:val="single" w:sz="8" w:space="0" w:color="000000"/>
              <w:left w:val="single" w:sz="8" w:space="0" w:color="000000"/>
              <w:bottom w:val="single" w:sz="8" w:space="0" w:color="000000"/>
            </w:tcBorders>
            <w:shd w:val="clear" w:color="auto" w:fill="DBE5F1"/>
            <w:vAlign w:val="center"/>
          </w:tcPr>
          <w:p w14:paraId="00C7C299" w14:textId="77777777" w:rsidR="000F46A7" w:rsidRPr="00485E2C" w:rsidRDefault="000F46A7" w:rsidP="008B10A2">
            <w:pPr>
              <w:pStyle w:val="Tabela"/>
              <w:ind w:firstLine="0"/>
              <w:jc w:val="center"/>
            </w:pPr>
            <w:r w:rsidRPr="00485E2C">
              <w:t>21.40</w:t>
            </w:r>
          </w:p>
        </w:tc>
        <w:tc>
          <w:tcPr>
            <w:tcW w:w="1042" w:type="dxa"/>
            <w:tcBorders>
              <w:top w:val="single" w:sz="8" w:space="0" w:color="000000"/>
              <w:left w:val="single" w:sz="8" w:space="0" w:color="000000"/>
              <w:bottom w:val="single" w:sz="8" w:space="0" w:color="000000"/>
            </w:tcBorders>
            <w:shd w:val="clear" w:color="auto" w:fill="DBE5F1"/>
            <w:vAlign w:val="center"/>
          </w:tcPr>
          <w:p w14:paraId="0A811F1C" w14:textId="77777777" w:rsidR="000F46A7" w:rsidRPr="00485E2C" w:rsidRDefault="000F46A7" w:rsidP="008B10A2">
            <w:pPr>
              <w:pStyle w:val="Tabela"/>
              <w:ind w:firstLine="0"/>
              <w:jc w:val="center"/>
            </w:pPr>
            <w:r w:rsidRPr="00485E2C">
              <w:t>5.79</w:t>
            </w:r>
          </w:p>
        </w:tc>
        <w:tc>
          <w:tcPr>
            <w:tcW w:w="1042" w:type="dxa"/>
            <w:tcBorders>
              <w:top w:val="single" w:sz="8" w:space="0" w:color="000000"/>
              <w:left w:val="single" w:sz="8" w:space="0" w:color="000000"/>
              <w:bottom w:val="single" w:sz="8" w:space="0" w:color="000000"/>
            </w:tcBorders>
            <w:shd w:val="clear" w:color="auto" w:fill="DBE5F1"/>
            <w:vAlign w:val="center"/>
          </w:tcPr>
          <w:p w14:paraId="16931924" w14:textId="77777777" w:rsidR="000F46A7" w:rsidRPr="00485E2C" w:rsidRDefault="000F46A7" w:rsidP="008B10A2">
            <w:pPr>
              <w:pStyle w:val="Tabela"/>
              <w:ind w:firstLine="0"/>
              <w:jc w:val="center"/>
            </w:pPr>
            <w:r w:rsidRPr="00485E2C">
              <w:t>9.78</w:t>
            </w:r>
          </w:p>
        </w:tc>
        <w:tc>
          <w:tcPr>
            <w:tcW w:w="1042" w:type="dxa"/>
            <w:tcBorders>
              <w:top w:val="single" w:sz="8" w:space="0" w:color="000000"/>
              <w:left w:val="single" w:sz="8" w:space="0" w:color="000000"/>
              <w:bottom w:val="single" w:sz="8" w:space="0" w:color="000000"/>
              <w:right w:val="single" w:sz="8" w:space="0" w:color="000000"/>
            </w:tcBorders>
            <w:shd w:val="clear" w:color="auto" w:fill="DBE5F1"/>
            <w:vAlign w:val="center"/>
          </w:tcPr>
          <w:p w14:paraId="24384040" w14:textId="77777777" w:rsidR="000F46A7" w:rsidRPr="00485E2C" w:rsidRDefault="000F46A7" w:rsidP="008B10A2">
            <w:pPr>
              <w:pStyle w:val="Tabela"/>
              <w:ind w:firstLine="0"/>
              <w:jc w:val="center"/>
            </w:pPr>
            <w:r w:rsidRPr="00485E2C">
              <w:t>15.78</w:t>
            </w:r>
          </w:p>
        </w:tc>
        <w:tc>
          <w:tcPr>
            <w:tcW w:w="1109" w:type="dxa"/>
            <w:tcBorders>
              <w:top w:val="single" w:sz="8" w:space="0" w:color="000000"/>
              <w:left w:val="single" w:sz="8" w:space="0" w:color="000000"/>
              <w:bottom w:val="single" w:sz="8" w:space="0" w:color="000000"/>
            </w:tcBorders>
            <w:shd w:val="clear" w:color="auto" w:fill="DBE5F1"/>
            <w:vAlign w:val="center"/>
          </w:tcPr>
          <w:p w14:paraId="1D05A1FE" w14:textId="77777777" w:rsidR="000F46A7" w:rsidRPr="00485E2C" w:rsidRDefault="000F46A7" w:rsidP="008B10A2">
            <w:pPr>
              <w:pStyle w:val="Tabela"/>
              <w:ind w:firstLine="0"/>
              <w:jc w:val="center"/>
            </w:pPr>
            <w:r w:rsidRPr="00485E2C">
              <w:t>7.65</w:t>
            </w:r>
          </w:p>
        </w:tc>
        <w:tc>
          <w:tcPr>
            <w:tcW w:w="787" w:type="dxa"/>
            <w:tcBorders>
              <w:top w:val="single" w:sz="8" w:space="0" w:color="000000"/>
              <w:left w:val="single" w:sz="8" w:space="0" w:color="000000"/>
              <w:bottom w:val="single" w:sz="8" w:space="0" w:color="000000"/>
              <w:right w:val="single" w:sz="8" w:space="0" w:color="000000"/>
            </w:tcBorders>
            <w:shd w:val="clear" w:color="auto" w:fill="FFFF99"/>
            <w:vAlign w:val="center"/>
          </w:tcPr>
          <w:p w14:paraId="7C245B15" w14:textId="77777777" w:rsidR="000F46A7" w:rsidRPr="00485E2C" w:rsidRDefault="000F46A7" w:rsidP="008B10A2">
            <w:pPr>
              <w:pStyle w:val="Tabela"/>
              <w:ind w:firstLine="0"/>
              <w:jc w:val="center"/>
            </w:pPr>
            <w:r w:rsidRPr="00485E2C">
              <w:t>60.40</w:t>
            </w:r>
          </w:p>
        </w:tc>
      </w:tr>
      <w:tr w:rsidR="000F46A7" w:rsidRPr="00485E2C" w14:paraId="4C5709FE" w14:textId="77777777" w:rsidTr="008B10A2">
        <w:trPr>
          <w:trHeight w:val="261"/>
        </w:trPr>
        <w:tc>
          <w:tcPr>
            <w:tcW w:w="1981" w:type="dxa"/>
            <w:tcBorders>
              <w:top w:val="single" w:sz="8" w:space="0" w:color="000000"/>
              <w:left w:val="single" w:sz="8" w:space="0" w:color="000000"/>
              <w:bottom w:val="single" w:sz="8" w:space="0" w:color="000000"/>
            </w:tcBorders>
            <w:shd w:val="clear" w:color="auto" w:fill="FFFF99"/>
            <w:vAlign w:val="center"/>
          </w:tcPr>
          <w:p w14:paraId="0B07883C" w14:textId="2AD86A54" w:rsidR="000F46A7" w:rsidRPr="00485E2C" w:rsidRDefault="000F46A7" w:rsidP="008B10A2">
            <w:pPr>
              <w:pStyle w:val="Tabela"/>
              <w:ind w:firstLine="0"/>
              <w:jc w:val="center"/>
            </w:pPr>
            <w:r w:rsidRPr="00485E2C">
              <w:t>Tempo total</w:t>
            </w:r>
            <w:r w:rsidR="00BA460C">
              <w:t xml:space="preserve"> </w:t>
            </w:r>
            <w:r w:rsidRPr="00485E2C">
              <w:t>(minutos)</w:t>
            </w:r>
          </w:p>
        </w:tc>
        <w:tc>
          <w:tcPr>
            <w:tcW w:w="1042" w:type="dxa"/>
            <w:tcBorders>
              <w:top w:val="single" w:sz="8" w:space="0" w:color="000000"/>
              <w:left w:val="single" w:sz="8" w:space="0" w:color="000000"/>
              <w:bottom w:val="single" w:sz="8" w:space="0" w:color="000000"/>
            </w:tcBorders>
            <w:shd w:val="clear" w:color="auto" w:fill="FFFF99"/>
            <w:vAlign w:val="center"/>
          </w:tcPr>
          <w:p w14:paraId="3B020E8F" w14:textId="77777777" w:rsidR="000F46A7" w:rsidRPr="00485E2C" w:rsidRDefault="000F46A7" w:rsidP="008B10A2">
            <w:pPr>
              <w:pStyle w:val="Tabela"/>
              <w:ind w:firstLine="0"/>
              <w:jc w:val="center"/>
            </w:pPr>
            <w:r w:rsidRPr="00485E2C">
              <w:t>95.9</w:t>
            </w:r>
          </w:p>
        </w:tc>
        <w:tc>
          <w:tcPr>
            <w:tcW w:w="1042" w:type="dxa"/>
            <w:tcBorders>
              <w:top w:val="single" w:sz="8" w:space="0" w:color="000000"/>
              <w:left w:val="single" w:sz="8" w:space="0" w:color="000000"/>
              <w:bottom w:val="single" w:sz="8" w:space="0" w:color="000000"/>
            </w:tcBorders>
            <w:shd w:val="clear" w:color="auto" w:fill="FFFF99"/>
            <w:vAlign w:val="center"/>
          </w:tcPr>
          <w:p w14:paraId="58F55698" w14:textId="77777777" w:rsidR="000F46A7" w:rsidRPr="00485E2C" w:rsidRDefault="000F46A7" w:rsidP="008B10A2">
            <w:pPr>
              <w:pStyle w:val="Tabela"/>
              <w:ind w:firstLine="0"/>
              <w:jc w:val="center"/>
            </w:pPr>
            <w:r w:rsidRPr="00485E2C">
              <w:t>19.46</w:t>
            </w:r>
          </w:p>
        </w:tc>
        <w:tc>
          <w:tcPr>
            <w:tcW w:w="1042" w:type="dxa"/>
            <w:tcBorders>
              <w:top w:val="single" w:sz="8" w:space="0" w:color="000000"/>
              <w:left w:val="single" w:sz="8" w:space="0" w:color="000000"/>
              <w:bottom w:val="single" w:sz="8" w:space="0" w:color="000000"/>
            </w:tcBorders>
            <w:shd w:val="clear" w:color="auto" w:fill="FFFF99"/>
            <w:vAlign w:val="center"/>
          </w:tcPr>
          <w:p w14:paraId="5707EC78" w14:textId="77777777" w:rsidR="000F46A7" w:rsidRPr="00485E2C" w:rsidRDefault="000F46A7" w:rsidP="008B10A2">
            <w:pPr>
              <w:pStyle w:val="Tabela"/>
              <w:ind w:firstLine="0"/>
              <w:jc w:val="center"/>
            </w:pPr>
            <w:r w:rsidRPr="00485E2C">
              <w:t>38.64</w:t>
            </w:r>
          </w:p>
        </w:tc>
        <w:tc>
          <w:tcPr>
            <w:tcW w:w="1042" w:type="dxa"/>
            <w:tcBorders>
              <w:top w:val="single" w:sz="8" w:space="0" w:color="000000"/>
              <w:left w:val="single" w:sz="8" w:space="0" w:color="000000"/>
              <w:bottom w:val="single" w:sz="8" w:space="0" w:color="000000"/>
              <w:right w:val="single" w:sz="8" w:space="0" w:color="000000"/>
            </w:tcBorders>
            <w:shd w:val="clear" w:color="auto" w:fill="FFFF99"/>
            <w:vAlign w:val="center"/>
          </w:tcPr>
          <w:p w14:paraId="66079CF8" w14:textId="77777777" w:rsidR="000F46A7" w:rsidRPr="00485E2C" w:rsidRDefault="000F46A7" w:rsidP="008B10A2">
            <w:pPr>
              <w:pStyle w:val="Tabela"/>
              <w:ind w:firstLine="0"/>
              <w:jc w:val="center"/>
            </w:pPr>
            <w:r w:rsidRPr="00485E2C">
              <w:t>72.67</w:t>
            </w:r>
          </w:p>
        </w:tc>
        <w:tc>
          <w:tcPr>
            <w:tcW w:w="1109" w:type="dxa"/>
            <w:tcBorders>
              <w:top w:val="single" w:sz="8" w:space="0" w:color="000000"/>
              <w:left w:val="single" w:sz="8" w:space="0" w:color="000000"/>
              <w:bottom w:val="single" w:sz="8" w:space="0" w:color="000000"/>
            </w:tcBorders>
            <w:shd w:val="clear" w:color="auto" w:fill="FFFF99"/>
            <w:vAlign w:val="center"/>
          </w:tcPr>
          <w:p w14:paraId="4D1DCD14" w14:textId="77777777" w:rsidR="000F46A7" w:rsidRPr="00485E2C" w:rsidRDefault="000F46A7" w:rsidP="008B10A2">
            <w:pPr>
              <w:pStyle w:val="Tabela"/>
              <w:ind w:firstLine="0"/>
              <w:jc w:val="center"/>
            </w:pPr>
            <w:r w:rsidRPr="00485E2C">
              <w:t>25.8</w:t>
            </w:r>
          </w:p>
        </w:tc>
        <w:tc>
          <w:tcPr>
            <w:tcW w:w="787" w:type="dxa"/>
            <w:tcBorders>
              <w:top w:val="single" w:sz="8" w:space="0" w:color="000000"/>
              <w:left w:val="single" w:sz="8" w:space="0" w:color="000000"/>
              <w:bottom w:val="single" w:sz="8" w:space="0" w:color="000000"/>
              <w:right w:val="single" w:sz="8" w:space="0" w:color="000000"/>
            </w:tcBorders>
            <w:shd w:val="clear" w:color="auto" w:fill="CCFFCC"/>
            <w:vAlign w:val="center"/>
          </w:tcPr>
          <w:p w14:paraId="0B516331" w14:textId="77777777" w:rsidR="000F46A7" w:rsidRPr="00485E2C" w:rsidRDefault="000F46A7" w:rsidP="008B10A2">
            <w:pPr>
              <w:pStyle w:val="Tabela"/>
              <w:ind w:firstLine="0"/>
              <w:jc w:val="center"/>
            </w:pPr>
            <w:r w:rsidRPr="00485E2C">
              <w:t>252.47</w:t>
            </w:r>
          </w:p>
        </w:tc>
      </w:tr>
    </w:tbl>
    <w:p w14:paraId="6F7DF902" w14:textId="7E926F8A" w:rsidR="00D31326" w:rsidRDefault="00D31326" w:rsidP="00D31326">
      <w:pPr>
        <w:pStyle w:val="Caption"/>
        <w:keepNext/>
      </w:pPr>
      <w:bookmarkStart w:id="157" w:name="_Toc175122937"/>
      <w:r w:rsidRPr="00E276E4">
        <w:t xml:space="preserve">Tabela </w:t>
      </w:r>
      <w:r w:rsidRPr="00E276E4">
        <w:fldChar w:fldCharType="begin"/>
      </w:r>
      <w:r w:rsidRPr="00E276E4">
        <w:instrText xml:space="preserve"> SEQ Tabela \* ARABIC </w:instrText>
      </w:r>
      <w:r w:rsidRPr="00E276E4">
        <w:fldChar w:fldCharType="separate"/>
      </w:r>
      <w:r w:rsidR="00775BB5">
        <w:rPr>
          <w:noProof/>
        </w:rPr>
        <w:t>6</w:t>
      </w:r>
      <w:r w:rsidRPr="00E276E4">
        <w:fldChar w:fldCharType="end"/>
      </w:r>
      <w:r w:rsidRPr="00E276E4">
        <w:t xml:space="preserve"> </w:t>
      </w:r>
      <w:r>
        <w:t>–</w:t>
      </w:r>
      <w:r w:rsidRPr="00E276E4">
        <w:t xml:space="preserve"> </w:t>
      </w:r>
      <w:r>
        <w:t>Esforço para criar os casos de teste manualmente.</w:t>
      </w:r>
      <w:bookmarkEnd w:id="157"/>
    </w:p>
    <w:p w14:paraId="77215C5B" w14:textId="77777777" w:rsidR="000F46A7" w:rsidRPr="00485E2C" w:rsidRDefault="000F46A7" w:rsidP="000F46A7">
      <w:r w:rsidRPr="00485E2C">
        <w:t>Enquanto que para o cadastro de 5 casos de uso com 17 fluxos foram gastos apenas 103.01 minutos utilizando a ferramenta proposta (conforme tabela 4), a codificação manual consumiu 252.47 minutos, conforme tabela 6 acima. Assim, a geração do script de teste com o uso da ferramenta proposta neste trabalho exigiu, aproximadamente, apenas 40.8% do tempo gasto na geração manual do script.</w:t>
      </w:r>
    </w:p>
    <w:p w14:paraId="55E103DF" w14:textId="77777777" w:rsidR="000F46A7" w:rsidRPr="00485E2C" w:rsidRDefault="000F46A7" w:rsidP="000F46A7"/>
    <w:p w14:paraId="345E62BF" w14:textId="462F64BB" w:rsidR="000F46A7" w:rsidRPr="00485E2C" w:rsidRDefault="008F7ADF" w:rsidP="000F46A7">
      <w:pPr>
        <w:pStyle w:val="Heading3"/>
        <w:keepLines w:val="0"/>
        <w:widowControl w:val="0"/>
        <w:suppressAutoHyphens/>
        <w:ind w:left="0"/>
      </w:pPr>
      <w:bookmarkStart w:id="158" w:name="_Ref175121204"/>
      <w:r w:rsidRPr="00485E2C">
        <w:t>Comparação</w:t>
      </w:r>
      <w:r w:rsidR="000F46A7" w:rsidRPr="00485E2C">
        <w:t xml:space="preserve"> com testes produzidos através de “</w:t>
      </w:r>
      <w:r w:rsidR="000F46A7" w:rsidRPr="00485E2C">
        <w:rPr>
          <w:i/>
        </w:rPr>
        <w:t>capture and replay</w:t>
      </w:r>
      <w:r w:rsidR="000F46A7" w:rsidRPr="00485E2C">
        <w:t>”</w:t>
      </w:r>
      <w:bookmarkEnd w:id="158"/>
      <w:r w:rsidR="000F46A7" w:rsidRPr="00485E2C">
        <w:t xml:space="preserve"> </w:t>
      </w:r>
    </w:p>
    <w:p w14:paraId="23FEFFF9" w14:textId="77777777" w:rsidR="000F46A7" w:rsidRPr="00485E2C" w:rsidRDefault="000F46A7" w:rsidP="000F46A7">
      <w:r w:rsidRPr="00485E2C">
        <w:t>A abordagem para a geração e execução automática de testes apresentada neste trabalho e a abordagem “</w:t>
      </w:r>
      <w:r w:rsidRPr="00485E2C">
        <w:rPr>
          <w:i/>
        </w:rPr>
        <w:t>capture and replay</w:t>
      </w:r>
      <w:r w:rsidRPr="00485E2C">
        <w:t xml:space="preserve">” foram comparadas quanto ao tempo gasto para a geração dos testes. Essa comparação deu-se através dos testes gerados para cinco casos de uso, um do </w:t>
      </w:r>
      <w:r w:rsidRPr="00485E2C">
        <w:rPr>
          <w:i/>
        </w:rPr>
        <w:t>Assine Já</w:t>
      </w:r>
      <w:r w:rsidRPr="00485E2C">
        <w:t xml:space="preserve"> e quatro da </w:t>
      </w:r>
      <w:r w:rsidRPr="00485E2C">
        <w:rPr>
          <w:i/>
        </w:rPr>
        <w:t>Central de Relacionamentos.</w:t>
      </w:r>
      <w:r w:rsidRPr="00485E2C">
        <w:t xml:space="preserve"> A ferramenta escolhida para gerar os casos de teste a partir de “</w:t>
      </w:r>
      <w:r w:rsidRPr="00485E2C">
        <w:rPr>
          <w:i/>
        </w:rPr>
        <w:t>capture and replay</w:t>
      </w:r>
      <w:r w:rsidRPr="00485E2C">
        <w:t xml:space="preserve">” foi o </w:t>
      </w:r>
      <w:r w:rsidRPr="00123985">
        <w:rPr>
          <w:i/>
          <w:lang w:val="en-US"/>
        </w:rPr>
        <w:t>Selenium</w:t>
      </w:r>
      <w:r w:rsidRPr="00485E2C">
        <w:rPr>
          <w:i/>
        </w:rPr>
        <w:t xml:space="preserve"> IDE, </w:t>
      </w:r>
      <w:r w:rsidRPr="00485E2C">
        <w:t xml:space="preserve">uma extensão do navegador </w:t>
      </w:r>
      <w:r w:rsidRPr="00485E2C">
        <w:rPr>
          <w:i/>
        </w:rPr>
        <w:t>Mozilla Firefox 3</w:t>
      </w:r>
      <w:r w:rsidRPr="00485E2C">
        <w:t>.6.</w:t>
      </w:r>
    </w:p>
    <w:p w14:paraId="08AEAAFC" w14:textId="77777777" w:rsidR="000F46A7" w:rsidRPr="00485E2C" w:rsidRDefault="000F46A7" w:rsidP="000F46A7">
      <w:r w:rsidRPr="00485E2C">
        <w:t xml:space="preserve">A geração dos scripts de teste com </w:t>
      </w:r>
      <w:r w:rsidRPr="00123985">
        <w:rPr>
          <w:i/>
          <w:lang w:val="en-US"/>
        </w:rPr>
        <w:t>Selenium</w:t>
      </w:r>
      <w:r w:rsidRPr="00485E2C">
        <w:rPr>
          <w:i/>
        </w:rPr>
        <w:t xml:space="preserve"> IDE</w:t>
      </w:r>
      <w:r w:rsidRPr="00485E2C">
        <w:t xml:space="preserve"> engloba três passos:</w:t>
      </w:r>
    </w:p>
    <w:p w14:paraId="2FE22984" w14:textId="77777777" w:rsidR="000F46A7" w:rsidRPr="00485E2C" w:rsidRDefault="000F46A7" w:rsidP="00EF632D">
      <w:pPr>
        <w:pStyle w:val="ListParagraph"/>
        <w:widowControl w:val="0"/>
        <w:numPr>
          <w:ilvl w:val="0"/>
          <w:numId w:val="24"/>
        </w:numPr>
        <w:suppressAutoHyphens/>
        <w:rPr>
          <w:color w:val="000000"/>
        </w:rPr>
      </w:pPr>
      <w:r w:rsidRPr="00485E2C">
        <w:rPr>
          <w:b/>
        </w:rPr>
        <w:t>Gravação:</w:t>
      </w:r>
      <w:r w:rsidRPr="00485E2C">
        <w:t xml:space="preserve"> gravar as ações do usuário para cada caso de uso.</w:t>
      </w:r>
    </w:p>
    <w:p w14:paraId="125F67A0" w14:textId="158C561B" w:rsidR="000F46A7" w:rsidRPr="00485E2C" w:rsidRDefault="000F46A7" w:rsidP="00EF632D">
      <w:pPr>
        <w:pStyle w:val="ListParagraph"/>
        <w:widowControl w:val="0"/>
        <w:numPr>
          <w:ilvl w:val="0"/>
          <w:numId w:val="24"/>
        </w:numPr>
        <w:suppressAutoHyphens/>
      </w:pPr>
      <w:r w:rsidRPr="00485E2C">
        <w:rPr>
          <w:b/>
        </w:rPr>
        <w:t xml:space="preserve">Refatoração do código: </w:t>
      </w:r>
      <w:r w:rsidRPr="00485E2C">
        <w:t xml:space="preserve">todos os passos do caso de uso foram gravados em uma única execução do </w:t>
      </w:r>
      <w:r w:rsidR="00123985" w:rsidRPr="00123985">
        <w:rPr>
          <w:i/>
          <w:lang w:val="en-US"/>
        </w:rPr>
        <w:t>Selenium</w:t>
      </w:r>
      <w:r w:rsidR="00123985" w:rsidRPr="00485E2C">
        <w:rPr>
          <w:i/>
        </w:rPr>
        <w:t xml:space="preserve"> </w:t>
      </w:r>
      <w:r w:rsidRPr="00485E2C">
        <w:rPr>
          <w:i/>
        </w:rPr>
        <w:t>IDE</w:t>
      </w:r>
      <w:r w:rsidRPr="00485E2C">
        <w:t xml:space="preserve">, o que necessitou que o código gerado fosse refatorado para atribuir uma função a cada caso de teste e uma função inicial que prepara o ambiente para cada caso de teste (Todos estes passos encontravam-se em apenas uma única função no código oriundo da gravação). Ao executar os testes </w:t>
      </w:r>
      <w:r w:rsidRPr="00485E2C">
        <w:lastRenderedPageBreak/>
        <w:t xml:space="preserve">gravados pelo próprio </w:t>
      </w:r>
      <w:r w:rsidR="00123985" w:rsidRPr="00123985">
        <w:rPr>
          <w:i/>
          <w:lang w:val="en-US"/>
        </w:rPr>
        <w:t>Selenium</w:t>
      </w:r>
      <w:r w:rsidR="00123985" w:rsidRPr="00485E2C">
        <w:rPr>
          <w:i/>
        </w:rPr>
        <w:t xml:space="preserve"> </w:t>
      </w:r>
      <w:r w:rsidRPr="00485E2C">
        <w:rPr>
          <w:i/>
        </w:rPr>
        <w:t>IDE</w:t>
      </w:r>
      <w:r w:rsidRPr="00485E2C">
        <w:t xml:space="preserve">, foram encontrados problemas na execução de alguns passos, principalmente quando o formulário web utiliza </w:t>
      </w:r>
      <w:r w:rsidRPr="00485E2C">
        <w:rPr>
          <w:i/>
        </w:rPr>
        <w:t>AJAX</w:t>
      </w:r>
      <w:r w:rsidRPr="00485E2C">
        <w:t xml:space="preserve"> (</w:t>
      </w:r>
      <w:r w:rsidRPr="00123985">
        <w:rPr>
          <w:b/>
          <w:bCs/>
          <w:i/>
          <w:iCs/>
          <w:lang w:val="en-US"/>
        </w:rPr>
        <w:t>A</w:t>
      </w:r>
      <w:r w:rsidRPr="00123985">
        <w:rPr>
          <w:i/>
          <w:iCs/>
          <w:lang w:val="en-US"/>
        </w:rPr>
        <w:t xml:space="preserve">synchronous </w:t>
      </w:r>
      <w:r w:rsidRPr="00123985">
        <w:rPr>
          <w:b/>
          <w:bCs/>
          <w:i/>
          <w:iCs/>
          <w:lang w:val="en-US"/>
        </w:rPr>
        <w:t>J</w:t>
      </w:r>
      <w:r w:rsidRPr="00123985">
        <w:rPr>
          <w:i/>
          <w:iCs/>
          <w:lang w:val="en-US"/>
        </w:rPr>
        <w:t xml:space="preserve">avascript </w:t>
      </w:r>
      <w:r w:rsidRPr="00123985">
        <w:rPr>
          <w:b/>
          <w:bCs/>
          <w:i/>
          <w:iCs/>
          <w:lang w:val="en-US"/>
        </w:rPr>
        <w:t>a</w:t>
      </w:r>
      <w:r w:rsidRPr="00123985">
        <w:rPr>
          <w:i/>
          <w:iCs/>
          <w:lang w:val="en-US"/>
        </w:rPr>
        <w:t xml:space="preserve">nd </w:t>
      </w:r>
      <w:r w:rsidRPr="00123985">
        <w:rPr>
          <w:b/>
          <w:bCs/>
          <w:i/>
          <w:iCs/>
          <w:lang w:val="en-US"/>
        </w:rPr>
        <w:t>X</w:t>
      </w:r>
      <w:r w:rsidRPr="00123985">
        <w:rPr>
          <w:i/>
          <w:iCs/>
          <w:lang w:val="en-US"/>
        </w:rPr>
        <w:t>ML</w:t>
      </w:r>
      <w:r w:rsidRPr="00485E2C">
        <w:t>) e esses também foram refatorados para que o testes executassem corretamente.</w:t>
      </w:r>
    </w:p>
    <w:p w14:paraId="71172137" w14:textId="77777777" w:rsidR="000F46A7" w:rsidRPr="00485E2C" w:rsidRDefault="000F46A7" w:rsidP="003D5AC0">
      <w:pPr>
        <w:pStyle w:val="ListParagraph"/>
        <w:widowControl w:val="0"/>
        <w:numPr>
          <w:ilvl w:val="0"/>
          <w:numId w:val="28"/>
        </w:numPr>
        <w:suppressAutoHyphens/>
        <w:rPr>
          <w:color w:val="000000"/>
        </w:rPr>
      </w:pPr>
      <w:r w:rsidRPr="00485E2C">
        <w:rPr>
          <w:b/>
          <w:bCs/>
          <w:color w:val="000000"/>
        </w:rPr>
        <w:t>Inserção de oráculos</w:t>
      </w:r>
      <w:r w:rsidRPr="00485E2C">
        <w:rPr>
          <w:color w:val="000000"/>
        </w:rPr>
        <w:t>: mesmo com “</w:t>
      </w:r>
      <w:r w:rsidRPr="00485E2C">
        <w:rPr>
          <w:i/>
          <w:iCs/>
          <w:color w:val="000000"/>
        </w:rPr>
        <w:t>capture and replay</w:t>
      </w:r>
      <w:r w:rsidRPr="00485E2C">
        <w:rPr>
          <w:color w:val="000000"/>
        </w:rPr>
        <w:t>” ainda é necessário inserir as chamadas para as funções que exercem o papel de oráculos (ou assertivas).</w:t>
      </w:r>
    </w:p>
    <w:tbl>
      <w:tblPr>
        <w:tblW w:w="8047" w:type="dxa"/>
        <w:tblInd w:w="108" w:type="dxa"/>
        <w:tblLayout w:type="fixed"/>
        <w:tblLook w:val="0000" w:firstRow="0" w:lastRow="0" w:firstColumn="0" w:lastColumn="0" w:noHBand="0" w:noVBand="0"/>
      </w:tblPr>
      <w:tblGrid>
        <w:gridCol w:w="1927"/>
        <w:gridCol w:w="1020"/>
        <w:gridCol w:w="1020"/>
        <w:gridCol w:w="1020"/>
        <w:gridCol w:w="1020"/>
        <w:gridCol w:w="1020"/>
        <w:gridCol w:w="1020"/>
      </w:tblGrid>
      <w:tr w:rsidR="000F46A7" w:rsidRPr="00485E2C" w14:paraId="26E54E85" w14:textId="77777777" w:rsidTr="008B10A2">
        <w:trPr>
          <w:trHeight w:val="257"/>
        </w:trPr>
        <w:tc>
          <w:tcPr>
            <w:tcW w:w="1927" w:type="dxa"/>
            <w:tcBorders>
              <w:top w:val="single" w:sz="8" w:space="0" w:color="000000"/>
              <w:left w:val="single" w:sz="8" w:space="0" w:color="000000"/>
              <w:bottom w:val="single" w:sz="8" w:space="0" w:color="000000"/>
            </w:tcBorders>
            <w:vAlign w:val="center"/>
          </w:tcPr>
          <w:p w14:paraId="1F622EBF" w14:textId="646DB01E" w:rsidR="000F46A7" w:rsidRPr="001A64FF" w:rsidRDefault="00123985" w:rsidP="008B10A2">
            <w:pPr>
              <w:pStyle w:val="Tabela"/>
              <w:ind w:firstLine="0"/>
              <w:jc w:val="center"/>
              <w:rPr>
                <w:i/>
              </w:rPr>
            </w:pPr>
            <w:r w:rsidRPr="00123985">
              <w:rPr>
                <w:i/>
                <w:lang w:val="en-US"/>
              </w:rPr>
              <w:t>Selenium</w:t>
            </w:r>
            <w:r w:rsidRPr="00485E2C">
              <w:rPr>
                <w:i/>
              </w:rPr>
              <w:t xml:space="preserve"> </w:t>
            </w:r>
            <w:r w:rsidR="000F46A7" w:rsidRPr="001A64FF">
              <w:rPr>
                <w:i/>
              </w:rPr>
              <w:t>IDE</w:t>
            </w:r>
          </w:p>
          <w:p w14:paraId="14A8214B" w14:textId="77777777" w:rsidR="000F46A7" w:rsidRPr="00485E2C" w:rsidRDefault="000F46A7" w:rsidP="008B10A2">
            <w:pPr>
              <w:pStyle w:val="Tabela"/>
              <w:ind w:firstLine="0"/>
              <w:jc w:val="center"/>
            </w:pPr>
            <w:r w:rsidRPr="001A64FF">
              <w:rPr>
                <w:i/>
              </w:rPr>
              <w:t>(capture and replay</w:t>
            </w:r>
            <w:r w:rsidRPr="00485E2C">
              <w:t>)</w:t>
            </w:r>
          </w:p>
        </w:tc>
        <w:tc>
          <w:tcPr>
            <w:tcW w:w="1020" w:type="dxa"/>
            <w:tcBorders>
              <w:top w:val="single" w:sz="8" w:space="0" w:color="000000"/>
              <w:left w:val="single" w:sz="8" w:space="0" w:color="000000"/>
              <w:bottom w:val="single" w:sz="8" w:space="0" w:color="000000"/>
            </w:tcBorders>
            <w:vAlign w:val="center"/>
          </w:tcPr>
          <w:p w14:paraId="1111EDCD" w14:textId="77777777" w:rsidR="000F46A7" w:rsidRPr="00485E2C" w:rsidRDefault="000F46A7" w:rsidP="008B10A2">
            <w:pPr>
              <w:pStyle w:val="Tabela"/>
              <w:ind w:firstLine="0"/>
              <w:jc w:val="center"/>
            </w:pPr>
            <w:r w:rsidRPr="00485E2C">
              <w:t>UC1</w:t>
            </w:r>
          </w:p>
          <w:p w14:paraId="77DC83BF" w14:textId="77777777" w:rsidR="000F46A7" w:rsidRPr="00485E2C" w:rsidRDefault="000F46A7" w:rsidP="008B10A2">
            <w:pPr>
              <w:pStyle w:val="Tabela"/>
              <w:ind w:firstLine="0"/>
              <w:jc w:val="center"/>
            </w:pPr>
            <w:r w:rsidRPr="00485E2C">
              <w:t>(minutos)</w:t>
            </w:r>
          </w:p>
        </w:tc>
        <w:tc>
          <w:tcPr>
            <w:tcW w:w="1020" w:type="dxa"/>
            <w:tcBorders>
              <w:top w:val="single" w:sz="8" w:space="0" w:color="000000"/>
              <w:left w:val="single" w:sz="8" w:space="0" w:color="000000"/>
              <w:bottom w:val="single" w:sz="8" w:space="0" w:color="000000"/>
              <w:right w:val="single" w:sz="8" w:space="0" w:color="000000"/>
            </w:tcBorders>
            <w:vAlign w:val="center"/>
          </w:tcPr>
          <w:p w14:paraId="61B73204" w14:textId="77777777" w:rsidR="000F46A7" w:rsidRPr="00485E2C" w:rsidRDefault="000F46A7" w:rsidP="008B10A2">
            <w:pPr>
              <w:pStyle w:val="Tabela"/>
              <w:ind w:firstLine="0"/>
              <w:jc w:val="center"/>
            </w:pPr>
            <w:r w:rsidRPr="00485E2C">
              <w:t>UC2</w:t>
            </w:r>
          </w:p>
          <w:p w14:paraId="4C06B891" w14:textId="77777777" w:rsidR="000F46A7" w:rsidRPr="00485E2C" w:rsidRDefault="000F46A7" w:rsidP="008B10A2">
            <w:pPr>
              <w:pStyle w:val="Tabela"/>
              <w:ind w:firstLine="0"/>
              <w:jc w:val="center"/>
            </w:pPr>
            <w:r w:rsidRPr="00485E2C">
              <w:t>(minutos)</w:t>
            </w:r>
          </w:p>
        </w:tc>
        <w:tc>
          <w:tcPr>
            <w:tcW w:w="1020" w:type="dxa"/>
            <w:tcBorders>
              <w:top w:val="single" w:sz="8" w:space="0" w:color="000000"/>
              <w:left w:val="single" w:sz="8" w:space="0" w:color="000000"/>
              <w:bottom w:val="single" w:sz="8" w:space="0" w:color="000000"/>
            </w:tcBorders>
            <w:vAlign w:val="center"/>
          </w:tcPr>
          <w:p w14:paraId="38E368D8" w14:textId="77777777" w:rsidR="000F46A7" w:rsidRPr="00485E2C" w:rsidRDefault="000F46A7" w:rsidP="008B10A2">
            <w:pPr>
              <w:pStyle w:val="Tabela"/>
              <w:ind w:firstLine="0"/>
              <w:jc w:val="center"/>
            </w:pPr>
            <w:r w:rsidRPr="00485E2C">
              <w:t>UC3</w:t>
            </w:r>
          </w:p>
          <w:p w14:paraId="0739FBF7" w14:textId="77777777" w:rsidR="000F46A7" w:rsidRPr="00485E2C" w:rsidRDefault="000F46A7" w:rsidP="008B10A2">
            <w:pPr>
              <w:pStyle w:val="Tabela"/>
              <w:ind w:firstLine="0"/>
              <w:jc w:val="center"/>
            </w:pPr>
            <w:r w:rsidRPr="00485E2C">
              <w:t>(minutos)</w:t>
            </w:r>
          </w:p>
        </w:tc>
        <w:tc>
          <w:tcPr>
            <w:tcW w:w="1020" w:type="dxa"/>
            <w:tcBorders>
              <w:top w:val="single" w:sz="8" w:space="0" w:color="000000"/>
              <w:left w:val="single" w:sz="8" w:space="0" w:color="000000"/>
              <w:bottom w:val="single" w:sz="8" w:space="0" w:color="000000"/>
            </w:tcBorders>
            <w:vAlign w:val="center"/>
          </w:tcPr>
          <w:p w14:paraId="5683EFDF" w14:textId="77777777" w:rsidR="000F46A7" w:rsidRPr="00485E2C" w:rsidRDefault="000F46A7" w:rsidP="008B10A2">
            <w:pPr>
              <w:pStyle w:val="Tabela"/>
              <w:ind w:firstLine="0"/>
              <w:jc w:val="center"/>
            </w:pPr>
            <w:r w:rsidRPr="00485E2C">
              <w:t>UC4</w:t>
            </w:r>
          </w:p>
          <w:p w14:paraId="1E96203F" w14:textId="77777777" w:rsidR="000F46A7" w:rsidRPr="00485E2C" w:rsidRDefault="000F46A7" w:rsidP="008B10A2">
            <w:pPr>
              <w:pStyle w:val="Tabela"/>
              <w:ind w:firstLine="0"/>
              <w:jc w:val="center"/>
            </w:pPr>
            <w:r w:rsidRPr="00485E2C">
              <w:t>(minutos)</w:t>
            </w:r>
          </w:p>
        </w:tc>
        <w:tc>
          <w:tcPr>
            <w:tcW w:w="1020" w:type="dxa"/>
            <w:tcBorders>
              <w:top w:val="single" w:sz="8" w:space="0" w:color="000000"/>
              <w:left w:val="single" w:sz="8" w:space="0" w:color="000000"/>
              <w:bottom w:val="single" w:sz="8" w:space="0" w:color="000000"/>
            </w:tcBorders>
            <w:vAlign w:val="center"/>
          </w:tcPr>
          <w:p w14:paraId="005FC963" w14:textId="77777777" w:rsidR="000F46A7" w:rsidRPr="00485E2C" w:rsidRDefault="000F46A7" w:rsidP="008B10A2">
            <w:pPr>
              <w:pStyle w:val="Tabela"/>
              <w:ind w:firstLine="0"/>
              <w:jc w:val="center"/>
            </w:pPr>
            <w:r w:rsidRPr="00485E2C">
              <w:t>UC5</w:t>
            </w:r>
          </w:p>
          <w:p w14:paraId="75BD8CCA" w14:textId="77777777" w:rsidR="000F46A7" w:rsidRPr="00485E2C" w:rsidRDefault="000F46A7" w:rsidP="008B10A2">
            <w:pPr>
              <w:pStyle w:val="Tabela"/>
              <w:ind w:firstLine="0"/>
              <w:jc w:val="center"/>
            </w:pPr>
            <w:r w:rsidRPr="00485E2C">
              <w:t>(minutos)</w:t>
            </w:r>
          </w:p>
        </w:tc>
        <w:tc>
          <w:tcPr>
            <w:tcW w:w="1020" w:type="dxa"/>
            <w:tcBorders>
              <w:top w:val="single" w:sz="8" w:space="0" w:color="000000"/>
              <w:left w:val="single" w:sz="8" w:space="0" w:color="000000"/>
              <w:bottom w:val="single" w:sz="8" w:space="0" w:color="000000"/>
              <w:right w:val="single" w:sz="8" w:space="0" w:color="000000"/>
            </w:tcBorders>
            <w:shd w:val="clear" w:color="auto" w:fill="FFFF99"/>
            <w:vAlign w:val="center"/>
          </w:tcPr>
          <w:p w14:paraId="03CF1993" w14:textId="77777777" w:rsidR="000F46A7" w:rsidRPr="00485E2C" w:rsidRDefault="000F46A7" w:rsidP="008B10A2">
            <w:pPr>
              <w:pStyle w:val="Tabela"/>
              <w:ind w:firstLine="0"/>
              <w:jc w:val="center"/>
            </w:pPr>
            <w:r w:rsidRPr="00485E2C">
              <w:t>Total</w:t>
            </w:r>
          </w:p>
          <w:p w14:paraId="3B14C564" w14:textId="77777777" w:rsidR="000F46A7" w:rsidRPr="00485E2C" w:rsidRDefault="000F46A7" w:rsidP="008B10A2">
            <w:pPr>
              <w:pStyle w:val="Tabela"/>
              <w:ind w:firstLine="0"/>
              <w:jc w:val="center"/>
            </w:pPr>
            <w:r w:rsidRPr="00485E2C">
              <w:t>(minutos)</w:t>
            </w:r>
          </w:p>
        </w:tc>
      </w:tr>
      <w:tr w:rsidR="000F46A7" w:rsidRPr="00485E2C" w14:paraId="36EC9AFC" w14:textId="77777777" w:rsidTr="008B10A2">
        <w:trPr>
          <w:trHeight w:val="336"/>
        </w:trPr>
        <w:tc>
          <w:tcPr>
            <w:tcW w:w="1927" w:type="dxa"/>
            <w:tcBorders>
              <w:top w:val="single" w:sz="8" w:space="0" w:color="000000"/>
              <w:left w:val="single" w:sz="8" w:space="0" w:color="000000"/>
              <w:bottom w:val="single" w:sz="8" w:space="0" w:color="000000"/>
            </w:tcBorders>
            <w:shd w:val="clear" w:color="auto" w:fill="DBE5F1"/>
            <w:vAlign w:val="center"/>
          </w:tcPr>
          <w:p w14:paraId="4601F8D7" w14:textId="77777777" w:rsidR="000F46A7" w:rsidRPr="00485E2C" w:rsidRDefault="000F46A7" w:rsidP="008B10A2">
            <w:pPr>
              <w:pStyle w:val="Tabela"/>
              <w:ind w:firstLine="0"/>
            </w:pPr>
            <w:r w:rsidRPr="00485E2C">
              <w:t>Gravação do fluxo</w:t>
            </w:r>
          </w:p>
        </w:tc>
        <w:tc>
          <w:tcPr>
            <w:tcW w:w="1020" w:type="dxa"/>
            <w:tcBorders>
              <w:top w:val="single" w:sz="8" w:space="0" w:color="000000"/>
              <w:left w:val="single" w:sz="8" w:space="0" w:color="000000"/>
              <w:bottom w:val="single" w:sz="8" w:space="0" w:color="000000"/>
            </w:tcBorders>
            <w:shd w:val="clear" w:color="auto" w:fill="DBE5F1"/>
            <w:vAlign w:val="center"/>
          </w:tcPr>
          <w:p w14:paraId="54B4369B" w14:textId="77777777" w:rsidR="000F46A7" w:rsidRPr="00485E2C" w:rsidRDefault="000F46A7" w:rsidP="008B10A2">
            <w:pPr>
              <w:pStyle w:val="Tabela"/>
              <w:ind w:firstLine="0"/>
              <w:jc w:val="center"/>
            </w:pPr>
            <w:r w:rsidRPr="00485E2C">
              <w:rPr>
                <w:color w:val="000000"/>
              </w:rPr>
              <w:t>17.74</w:t>
            </w:r>
          </w:p>
        </w:tc>
        <w:tc>
          <w:tcPr>
            <w:tcW w:w="1020" w:type="dxa"/>
            <w:tcBorders>
              <w:top w:val="single" w:sz="8" w:space="0" w:color="000000"/>
              <w:left w:val="single" w:sz="8" w:space="0" w:color="000000"/>
              <w:bottom w:val="single" w:sz="8" w:space="0" w:color="000000"/>
              <w:right w:val="single" w:sz="8" w:space="0" w:color="000000"/>
            </w:tcBorders>
            <w:shd w:val="clear" w:color="auto" w:fill="DBE5F1"/>
            <w:vAlign w:val="center"/>
          </w:tcPr>
          <w:p w14:paraId="209FC4BB" w14:textId="77777777" w:rsidR="000F46A7" w:rsidRPr="00485E2C" w:rsidRDefault="000F46A7" w:rsidP="008B10A2">
            <w:pPr>
              <w:pStyle w:val="Tabela"/>
              <w:ind w:firstLine="0"/>
              <w:jc w:val="center"/>
            </w:pPr>
            <w:r w:rsidRPr="00485E2C">
              <w:rPr>
                <w:color w:val="000000"/>
              </w:rPr>
              <w:t>4.25</w:t>
            </w:r>
          </w:p>
        </w:tc>
        <w:tc>
          <w:tcPr>
            <w:tcW w:w="1020" w:type="dxa"/>
            <w:tcBorders>
              <w:top w:val="single" w:sz="8" w:space="0" w:color="000000"/>
              <w:left w:val="single" w:sz="8" w:space="0" w:color="000000"/>
              <w:bottom w:val="single" w:sz="8" w:space="0" w:color="000000"/>
            </w:tcBorders>
            <w:shd w:val="clear" w:color="auto" w:fill="DBE5F1"/>
            <w:vAlign w:val="center"/>
          </w:tcPr>
          <w:p w14:paraId="2C4B0D68" w14:textId="77777777" w:rsidR="000F46A7" w:rsidRPr="00485E2C" w:rsidRDefault="000F46A7" w:rsidP="008B10A2">
            <w:pPr>
              <w:pStyle w:val="Tabela"/>
              <w:ind w:firstLine="0"/>
              <w:jc w:val="center"/>
            </w:pPr>
            <w:r w:rsidRPr="00485E2C">
              <w:rPr>
                <w:color w:val="000000"/>
              </w:rPr>
              <w:t>7.69</w:t>
            </w:r>
          </w:p>
        </w:tc>
        <w:tc>
          <w:tcPr>
            <w:tcW w:w="1020" w:type="dxa"/>
            <w:tcBorders>
              <w:top w:val="single" w:sz="8" w:space="0" w:color="000000"/>
              <w:left w:val="single" w:sz="8" w:space="0" w:color="000000"/>
              <w:bottom w:val="single" w:sz="8" w:space="0" w:color="000000"/>
            </w:tcBorders>
            <w:shd w:val="clear" w:color="auto" w:fill="DBE5F1"/>
            <w:vAlign w:val="center"/>
          </w:tcPr>
          <w:p w14:paraId="564E0F98" w14:textId="77777777" w:rsidR="000F46A7" w:rsidRPr="00485E2C" w:rsidRDefault="000F46A7" w:rsidP="008B10A2">
            <w:pPr>
              <w:pStyle w:val="Tabela"/>
              <w:ind w:firstLine="0"/>
              <w:jc w:val="center"/>
            </w:pPr>
            <w:r w:rsidRPr="00485E2C">
              <w:rPr>
                <w:color w:val="000000"/>
              </w:rPr>
              <w:t>7.23</w:t>
            </w:r>
          </w:p>
        </w:tc>
        <w:tc>
          <w:tcPr>
            <w:tcW w:w="1020" w:type="dxa"/>
            <w:tcBorders>
              <w:top w:val="single" w:sz="8" w:space="0" w:color="000000"/>
              <w:left w:val="single" w:sz="8" w:space="0" w:color="000000"/>
              <w:bottom w:val="single" w:sz="8" w:space="0" w:color="000000"/>
            </w:tcBorders>
            <w:shd w:val="clear" w:color="auto" w:fill="DBE5F1"/>
            <w:vAlign w:val="center"/>
          </w:tcPr>
          <w:p w14:paraId="0BB918A2" w14:textId="77777777" w:rsidR="000F46A7" w:rsidRPr="00485E2C" w:rsidRDefault="000F46A7" w:rsidP="008B10A2">
            <w:pPr>
              <w:pStyle w:val="Tabela"/>
              <w:ind w:firstLine="0"/>
              <w:jc w:val="center"/>
              <w:rPr>
                <w:color w:val="000000"/>
              </w:rPr>
            </w:pPr>
            <w:r w:rsidRPr="00485E2C">
              <w:rPr>
                <w:color w:val="000000"/>
              </w:rPr>
              <w:t>5.78</w:t>
            </w:r>
          </w:p>
        </w:tc>
        <w:tc>
          <w:tcPr>
            <w:tcW w:w="1020" w:type="dxa"/>
            <w:tcBorders>
              <w:top w:val="single" w:sz="8" w:space="0" w:color="000000"/>
              <w:left w:val="single" w:sz="8" w:space="0" w:color="000000"/>
              <w:bottom w:val="single" w:sz="8" w:space="0" w:color="000000"/>
              <w:right w:val="single" w:sz="8" w:space="0" w:color="000000"/>
            </w:tcBorders>
            <w:shd w:val="clear" w:color="auto" w:fill="FFFF99"/>
            <w:vAlign w:val="center"/>
          </w:tcPr>
          <w:p w14:paraId="56F2AD3B" w14:textId="77777777" w:rsidR="000F46A7" w:rsidRPr="00485E2C" w:rsidRDefault="000F46A7" w:rsidP="008B10A2">
            <w:pPr>
              <w:pStyle w:val="Tabela"/>
              <w:ind w:firstLine="0"/>
              <w:jc w:val="center"/>
            </w:pPr>
            <w:r w:rsidRPr="00485E2C">
              <w:t>42.69</w:t>
            </w:r>
          </w:p>
        </w:tc>
      </w:tr>
      <w:tr w:rsidR="000F46A7" w:rsidRPr="00485E2C" w14:paraId="52BAF75D" w14:textId="77777777" w:rsidTr="008B10A2">
        <w:trPr>
          <w:trHeight w:val="336"/>
        </w:trPr>
        <w:tc>
          <w:tcPr>
            <w:tcW w:w="1927" w:type="dxa"/>
            <w:tcBorders>
              <w:top w:val="single" w:sz="8" w:space="0" w:color="000000"/>
              <w:left w:val="single" w:sz="8" w:space="0" w:color="000000"/>
              <w:bottom w:val="single" w:sz="8" w:space="0" w:color="000000"/>
            </w:tcBorders>
            <w:shd w:val="clear" w:color="auto" w:fill="DBE5F1"/>
            <w:vAlign w:val="center"/>
          </w:tcPr>
          <w:p w14:paraId="2E027443" w14:textId="77777777" w:rsidR="000F46A7" w:rsidRPr="00485E2C" w:rsidRDefault="000F46A7" w:rsidP="008B10A2">
            <w:pPr>
              <w:pStyle w:val="Tabela"/>
              <w:ind w:firstLine="0"/>
            </w:pPr>
            <w:r w:rsidRPr="00485E2C">
              <w:t>Refatoração do código</w:t>
            </w:r>
          </w:p>
        </w:tc>
        <w:tc>
          <w:tcPr>
            <w:tcW w:w="1020" w:type="dxa"/>
            <w:tcBorders>
              <w:top w:val="single" w:sz="8" w:space="0" w:color="000000"/>
              <w:left w:val="single" w:sz="8" w:space="0" w:color="000000"/>
              <w:bottom w:val="single" w:sz="8" w:space="0" w:color="000000"/>
            </w:tcBorders>
            <w:shd w:val="clear" w:color="auto" w:fill="DBE5F1"/>
            <w:vAlign w:val="center"/>
          </w:tcPr>
          <w:p w14:paraId="2F330974" w14:textId="77777777" w:rsidR="000F46A7" w:rsidRPr="00485E2C" w:rsidRDefault="000F46A7" w:rsidP="008B10A2">
            <w:pPr>
              <w:pStyle w:val="Tabela"/>
              <w:ind w:firstLine="0"/>
              <w:jc w:val="center"/>
            </w:pPr>
            <w:r w:rsidRPr="00485E2C">
              <w:rPr>
                <w:color w:val="000000"/>
              </w:rPr>
              <w:t>23.34</w:t>
            </w:r>
          </w:p>
        </w:tc>
        <w:tc>
          <w:tcPr>
            <w:tcW w:w="1020" w:type="dxa"/>
            <w:tcBorders>
              <w:top w:val="single" w:sz="8" w:space="0" w:color="000000"/>
              <w:left w:val="single" w:sz="8" w:space="0" w:color="000000"/>
              <w:bottom w:val="single" w:sz="8" w:space="0" w:color="000000"/>
              <w:right w:val="single" w:sz="8" w:space="0" w:color="000000"/>
            </w:tcBorders>
            <w:shd w:val="clear" w:color="auto" w:fill="DBE5F1"/>
            <w:vAlign w:val="center"/>
          </w:tcPr>
          <w:p w14:paraId="53FE7C2F" w14:textId="77777777" w:rsidR="000F46A7" w:rsidRPr="00485E2C" w:rsidRDefault="000F46A7" w:rsidP="008B10A2">
            <w:pPr>
              <w:pStyle w:val="Tabela"/>
              <w:ind w:firstLine="0"/>
              <w:jc w:val="center"/>
            </w:pPr>
            <w:r w:rsidRPr="00485E2C">
              <w:rPr>
                <w:color w:val="000000"/>
              </w:rPr>
              <w:t>3.34</w:t>
            </w:r>
          </w:p>
        </w:tc>
        <w:tc>
          <w:tcPr>
            <w:tcW w:w="1020" w:type="dxa"/>
            <w:tcBorders>
              <w:top w:val="single" w:sz="8" w:space="0" w:color="000000"/>
              <w:left w:val="single" w:sz="8" w:space="0" w:color="000000"/>
              <w:bottom w:val="single" w:sz="8" w:space="0" w:color="000000"/>
            </w:tcBorders>
            <w:shd w:val="clear" w:color="auto" w:fill="DBE5F1"/>
            <w:vAlign w:val="center"/>
          </w:tcPr>
          <w:p w14:paraId="64EEF721" w14:textId="77777777" w:rsidR="000F46A7" w:rsidRPr="00485E2C" w:rsidRDefault="000F46A7" w:rsidP="008B10A2">
            <w:pPr>
              <w:pStyle w:val="Tabela"/>
              <w:ind w:firstLine="0"/>
              <w:jc w:val="center"/>
            </w:pPr>
            <w:r w:rsidRPr="00485E2C">
              <w:rPr>
                <w:color w:val="000000"/>
              </w:rPr>
              <w:t>9.35</w:t>
            </w:r>
          </w:p>
        </w:tc>
        <w:tc>
          <w:tcPr>
            <w:tcW w:w="1020" w:type="dxa"/>
            <w:tcBorders>
              <w:top w:val="single" w:sz="8" w:space="0" w:color="000000"/>
              <w:left w:val="single" w:sz="8" w:space="0" w:color="000000"/>
              <w:bottom w:val="single" w:sz="8" w:space="0" w:color="000000"/>
            </w:tcBorders>
            <w:shd w:val="clear" w:color="auto" w:fill="DBE5F1"/>
            <w:vAlign w:val="center"/>
          </w:tcPr>
          <w:p w14:paraId="3E8BA7F2" w14:textId="77777777" w:rsidR="000F46A7" w:rsidRPr="00485E2C" w:rsidRDefault="000F46A7" w:rsidP="008B10A2">
            <w:pPr>
              <w:pStyle w:val="Tabela"/>
              <w:ind w:firstLine="0"/>
              <w:jc w:val="center"/>
            </w:pPr>
            <w:r w:rsidRPr="00485E2C">
              <w:rPr>
                <w:color w:val="000000"/>
              </w:rPr>
              <w:t>11.88</w:t>
            </w:r>
          </w:p>
        </w:tc>
        <w:tc>
          <w:tcPr>
            <w:tcW w:w="1020" w:type="dxa"/>
            <w:tcBorders>
              <w:top w:val="single" w:sz="8" w:space="0" w:color="000000"/>
              <w:left w:val="single" w:sz="8" w:space="0" w:color="000000"/>
              <w:bottom w:val="single" w:sz="8" w:space="0" w:color="000000"/>
            </w:tcBorders>
            <w:shd w:val="clear" w:color="auto" w:fill="DBE5F1"/>
            <w:vAlign w:val="center"/>
          </w:tcPr>
          <w:p w14:paraId="0EB6CB87" w14:textId="77777777" w:rsidR="000F46A7" w:rsidRPr="00485E2C" w:rsidRDefault="000F46A7" w:rsidP="008B10A2">
            <w:pPr>
              <w:pStyle w:val="Tabela"/>
              <w:ind w:firstLine="0"/>
              <w:jc w:val="center"/>
              <w:rPr>
                <w:color w:val="000000"/>
              </w:rPr>
            </w:pPr>
            <w:r w:rsidRPr="00485E2C">
              <w:rPr>
                <w:color w:val="000000"/>
              </w:rPr>
              <w:t>7.5</w:t>
            </w:r>
          </w:p>
        </w:tc>
        <w:tc>
          <w:tcPr>
            <w:tcW w:w="1020" w:type="dxa"/>
            <w:tcBorders>
              <w:top w:val="single" w:sz="8" w:space="0" w:color="000000"/>
              <w:left w:val="single" w:sz="8" w:space="0" w:color="000000"/>
              <w:bottom w:val="single" w:sz="8" w:space="0" w:color="000000"/>
              <w:right w:val="single" w:sz="8" w:space="0" w:color="000000"/>
            </w:tcBorders>
            <w:shd w:val="clear" w:color="auto" w:fill="FFFF99"/>
            <w:vAlign w:val="center"/>
          </w:tcPr>
          <w:p w14:paraId="15AAC101" w14:textId="77777777" w:rsidR="000F46A7" w:rsidRPr="00485E2C" w:rsidRDefault="000F46A7" w:rsidP="008B10A2">
            <w:pPr>
              <w:pStyle w:val="Tabela"/>
              <w:ind w:firstLine="0"/>
              <w:jc w:val="center"/>
            </w:pPr>
            <w:r w:rsidRPr="00485E2C">
              <w:t>55.41</w:t>
            </w:r>
          </w:p>
        </w:tc>
      </w:tr>
      <w:tr w:rsidR="000F46A7" w:rsidRPr="00485E2C" w14:paraId="3BE7EE5F" w14:textId="77777777" w:rsidTr="008B10A2">
        <w:trPr>
          <w:trHeight w:val="274"/>
        </w:trPr>
        <w:tc>
          <w:tcPr>
            <w:tcW w:w="1927" w:type="dxa"/>
            <w:tcBorders>
              <w:top w:val="single" w:sz="8" w:space="0" w:color="000000"/>
              <w:left w:val="single" w:sz="8" w:space="0" w:color="000000"/>
              <w:bottom w:val="single" w:sz="8" w:space="0" w:color="000000"/>
            </w:tcBorders>
            <w:shd w:val="clear" w:color="auto" w:fill="DBE5F1"/>
            <w:vAlign w:val="center"/>
          </w:tcPr>
          <w:p w14:paraId="69B086DF" w14:textId="77777777" w:rsidR="000F46A7" w:rsidRPr="00485E2C" w:rsidRDefault="000F46A7" w:rsidP="008B10A2">
            <w:pPr>
              <w:pStyle w:val="Tabela"/>
              <w:ind w:firstLine="0"/>
            </w:pPr>
            <w:r w:rsidRPr="00485E2C">
              <w:t>Inserção de oráculos</w:t>
            </w:r>
          </w:p>
        </w:tc>
        <w:tc>
          <w:tcPr>
            <w:tcW w:w="1020" w:type="dxa"/>
            <w:tcBorders>
              <w:top w:val="single" w:sz="8" w:space="0" w:color="000000"/>
              <w:left w:val="single" w:sz="8" w:space="0" w:color="000000"/>
              <w:bottom w:val="single" w:sz="8" w:space="0" w:color="000000"/>
            </w:tcBorders>
            <w:shd w:val="clear" w:color="auto" w:fill="DBE5F1"/>
            <w:vAlign w:val="center"/>
          </w:tcPr>
          <w:p w14:paraId="3432FBEB" w14:textId="77777777" w:rsidR="000F46A7" w:rsidRPr="00485E2C" w:rsidRDefault="000F46A7" w:rsidP="008B10A2">
            <w:pPr>
              <w:pStyle w:val="Tabela"/>
              <w:ind w:firstLine="0"/>
              <w:jc w:val="center"/>
            </w:pPr>
            <w:r w:rsidRPr="00485E2C">
              <w:rPr>
                <w:color w:val="000000"/>
              </w:rPr>
              <w:t>11.89</w:t>
            </w:r>
          </w:p>
        </w:tc>
        <w:tc>
          <w:tcPr>
            <w:tcW w:w="1020" w:type="dxa"/>
            <w:tcBorders>
              <w:top w:val="single" w:sz="8" w:space="0" w:color="000000"/>
              <w:left w:val="single" w:sz="8" w:space="0" w:color="000000"/>
              <w:bottom w:val="single" w:sz="8" w:space="0" w:color="000000"/>
              <w:right w:val="single" w:sz="8" w:space="0" w:color="000000"/>
            </w:tcBorders>
            <w:shd w:val="clear" w:color="auto" w:fill="DBE5F1"/>
            <w:vAlign w:val="center"/>
          </w:tcPr>
          <w:p w14:paraId="22F73739" w14:textId="77777777" w:rsidR="000F46A7" w:rsidRPr="00485E2C" w:rsidRDefault="000F46A7" w:rsidP="008B10A2">
            <w:pPr>
              <w:pStyle w:val="Tabela"/>
              <w:ind w:firstLine="0"/>
              <w:jc w:val="center"/>
            </w:pPr>
            <w:r w:rsidRPr="00485E2C">
              <w:rPr>
                <w:color w:val="000000"/>
              </w:rPr>
              <w:t>2.89</w:t>
            </w:r>
          </w:p>
        </w:tc>
        <w:tc>
          <w:tcPr>
            <w:tcW w:w="1020" w:type="dxa"/>
            <w:tcBorders>
              <w:top w:val="single" w:sz="8" w:space="0" w:color="000000"/>
              <w:left w:val="single" w:sz="8" w:space="0" w:color="000000"/>
              <w:bottom w:val="single" w:sz="8" w:space="0" w:color="000000"/>
            </w:tcBorders>
            <w:shd w:val="clear" w:color="auto" w:fill="DBE5F1"/>
            <w:vAlign w:val="center"/>
          </w:tcPr>
          <w:p w14:paraId="010E38D0" w14:textId="77777777" w:rsidR="000F46A7" w:rsidRPr="00485E2C" w:rsidRDefault="000F46A7" w:rsidP="008B10A2">
            <w:pPr>
              <w:pStyle w:val="Tabela"/>
              <w:ind w:firstLine="0"/>
              <w:jc w:val="center"/>
            </w:pPr>
            <w:r w:rsidRPr="00485E2C">
              <w:rPr>
                <w:color w:val="000000"/>
              </w:rPr>
              <w:t>6.3</w:t>
            </w:r>
          </w:p>
        </w:tc>
        <w:tc>
          <w:tcPr>
            <w:tcW w:w="1020" w:type="dxa"/>
            <w:tcBorders>
              <w:top w:val="single" w:sz="8" w:space="0" w:color="000000"/>
              <w:left w:val="single" w:sz="8" w:space="0" w:color="000000"/>
              <w:bottom w:val="single" w:sz="8" w:space="0" w:color="000000"/>
            </w:tcBorders>
            <w:shd w:val="clear" w:color="auto" w:fill="DBE5F1"/>
            <w:vAlign w:val="center"/>
          </w:tcPr>
          <w:p w14:paraId="19A63265" w14:textId="77777777" w:rsidR="000F46A7" w:rsidRPr="00485E2C" w:rsidRDefault="000F46A7" w:rsidP="008B10A2">
            <w:pPr>
              <w:pStyle w:val="Tabela"/>
              <w:ind w:firstLine="0"/>
              <w:jc w:val="center"/>
            </w:pPr>
            <w:r w:rsidRPr="00485E2C">
              <w:rPr>
                <w:color w:val="000000"/>
              </w:rPr>
              <w:t>8.5</w:t>
            </w:r>
          </w:p>
        </w:tc>
        <w:tc>
          <w:tcPr>
            <w:tcW w:w="1020" w:type="dxa"/>
            <w:tcBorders>
              <w:top w:val="single" w:sz="8" w:space="0" w:color="000000"/>
              <w:left w:val="single" w:sz="8" w:space="0" w:color="000000"/>
              <w:bottom w:val="single" w:sz="8" w:space="0" w:color="000000"/>
            </w:tcBorders>
            <w:shd w:val="clear" w:color="auto" w:fill="DBE5F1"/>
            <w:vAlign w:val="center"/>
          </w:tcPr>
          <w:p w14:paraId="17E81454" w14:textId="77777777" w:rsidR="000F46A7" w:rsidRPr="00485E2C" w:rsidRDefault="000F46A7" w:rsidP="008B10A2">
            <w:pPr>
              <w:pStyle w:val="Tabela"/>
              <w:ind w:firstLine="0"/>
              <w:jc w:val="center"/>
              <w:rPr>
                <w:color w:val="000000"/>
              </w:rPr>
            </w:pPr>
            <w:r w:rsidRPr="00485E2C">
              <w:rPr>
                <w:color w:val="000000"/>
              </w:rPr>
              <w:t>4.7</w:t>
            </w:r>
          </w:p>
        </w:tc>
        <w:tc>
          <w:tcPr>
            <w:tcW w:w="1020" w:type="dxa"/>
            <w:tcBorders>
              <w:top w:val="single" w:sz="8" w:space="0" w:color="000000"/>
              <w:left w:val="single" w:sz="8" w:space="0" w:color="000000"/>
              <w:bottom w:val="single" w:sz="8" w:space="0" w:color="000000"/>
              <w:right w:val="single" w:sz="8" w:space="0" w:color="000000"/>
            </w:tcBorders>
            <w:shd w:val="clear" w:color="auto" w:fill="FFFF99"/>
            <w:vAlign w:val="center"/>
          </w:tcPr>
          <w:p w14:paraId="3D608C02" w14:textId="77777777" w:rsidR="000F46A7" w:rsidRPr="00485E2C" w:rsidRDefault="000F46A7" w:rsidP="008B10A2">
            <w:pPr>
              <w:pStyle w:val="Tabela"/>
              <w:ind w:firstLine="0"/>
              <w:jc w:val="center"/>
            </w:pPr>
            <w:r w:rsidRPr="00485E2C">
              <w:t>34.28</w:t>
            </w:r>
          </w:p>
        </w:tc>
      </w:tr>
      <w:tr w:rsidR="000F46A7" w:rsidRPr="00485E2C" w14:paraId="4533F8A4" w14:textId="77777777" w:rsidTr="008B10A2">
        <w:trPr>
          <w:trHeight w:val="257"/>
        </w:trPr>
        <w:tc>
          <w:tcPr>
            <w:tcW w:w="1927" w:type="dxa"/>
            <w:tcBorders>
              <w:top w:val="single" w:sz="8" w:space="0" w:color="000000"/>
              <w:left w:val="single" w:sz="8" w:space="0" w:color="000000"/>
              <w:bottom w:val="single" w:sz="8" w:space="0" w:color="000000"/>
            </w:tcBorders>
            <w:shd w:val="clear" w:color="auto" w:fill="FFFF99"/>
            <w:vAlign w:val="center"/>
          </w:tcPr>
          <w:p w14:paraId="4BB0992A" w14:textId="62B7D58C" w:rsidR="000F46A7" w:rsidRPr="00485E2C" w:rsidRDefault="000F46A7" w:rsidP="008B10A2">
            <w:pPr>
              <w:pStyle w:val="Tabela"/>
              <w:ind w:firstLine="0"/>
            </w:pPr>
            <w:r w:rsidRPr="00485E2C">
              <w:t>Tempo total</w:t>
            </w:r>
            <w:r w:rsidR="00187453">
              <w:t xml:space="preserve"> em </w:t>
            </w:r>
            <w:r w:rsidR="0093596C">
              <w:t>minutos</w:t>
            </w:r>
          </w:p>
        </w:tc>
        <w:tc>
          <w:tcPr>
            <w:tcW w:w="1020" w:type="dxa"/>
            <w:tcBorders>
              <w:top w:val="single" w:sz="8" w:space="0" w:color="000000"/>
              <w:left w:val="single" w:sz="8" w:space="0" w:color="000000"/>
              <w:bottom w:val="single" w:sz="8" w:space="0" w:color="000000"/>
            </w:tcBorders>
            <w:shd w:val="clear" w:color="auto" w:fill="FFFF99"/>
            <w:vAlign w:val="center"/>
          </w:tcPr>
          <w:p w14:paraId="50F0B440" w14:textId="77777777" w:rsidR="000F46A7" w:rsidRPr="00485E2C" w:rsidRDefault="000F46A7" w:rsidP="008B10A2">
            <w:pPr>
              <w:pStyle w:val="Tabela"/>
              <w:ind w:firstLine="0"/>
              <w:jc w:val="center"/>
            </w:pPr>
            <w:r w:rsidRPr="00485E2C">
              <w:t>52.97</w:t>
            </w:r>
          </w:p>
        </w:tc>
        <w:tc>
          <w:tcPr>
            <w:tcW w:w="1020" w:type="dxa"/>
            <w:tcBorders>
              <w:top w:val="single" w:sz="8" w:space="0" w:color="000000"/>
              <w:left w:val="single" w:sz="8" w:space="0" w:color="000000"/>
              <w:bottom w:val="single" w:sz="8" w:space="0" w:color="000000"/>
              <w:right w:val="single" w:sz="8" w:space="0" w:color="000000"/>
            </w:tcBorders>
            <w:shd w:val="clear" w:color="auto" w:fill="FFFF99"/>
            <w:vAlign w:val="center"/>
          </w:tcPr>
          <w:p w14:paraId="3D3FECD7" w14:textId="77777777" w:rsidR="000F46A7" w:rsidRPr="00485E2C" w:rsidRDefault="000F46A7" w:rsidP="008B10A2">
            <w:pPr>
              <w:pStyle w:val="Tabela"/>
              <w:ind w:firstLine="0"/>
              <w:jc w:val="center"/>
            </w:pPr>
            <w:r w:rsidRPr="00485E2C">
              <w:t>10.48</w:t>
            </w:r>
          </w:p>
        </w:tc>
        <w:tc>
          <w:tcPr>
            <w:tcW w:w="1020" w:type="dxa"/>
            <w:tcBorders>
              <w:top w:val="single" w:sz="8" w:space="0" w:color="000000"/>
              <w:left w:val="single" w:sz="8" w:space="0" w:color="000000"/>
              <w:bottom w:val="single" w:sz="8" w:space="0" w:color="000000"/>
            </w:tcBorders>
            <w:shd w:val="clear" w:color="auto" w:fill="FFFF99"/>
            <w:vAlign w:val="center"/>
          </w:tcPr>
          <w:p w14:paraId="586DDC08" w14:textId="77777777" w:rsidR="000F46A7" w:rsidRPr="00485E2C" w:rsidRDefault="000F46A7" w:rsidP="008B10A2">
            <w:pPr>
              <w:pStyle w:val="Tabela"/>
              <w:ind w:firstLine="0"/>
              <w:jc w:val="center"/>
            </w:pPr>
            <w:r w:rsidRPr="00485E2C">
              <w:t>23.34</w:t>
            </w:r>
          </w:p>
        </w:tc>
        <w:tc>
          <w:tcPr>
            <w:tcW w:w="1020" w:type="dxa"/>
            <w:tcBorders>
              <w:top w:val="single" w:sz="8" w:space="0" w:color="000000"/>
              <w:left w:val="single" w:sz="8" w:space="0" w:color="000000"/>
              <w:bottom w:val="single" w:sz="8" w:space="0" w:color="000000"/>
            </w:tcBorders>
            <w:shd w:val="clear" w:color="auto" w:fill="FFFF99"/>
            <w:vAlign w:val="center"/>
          </w:tcPr>
          <w:p w14:paraId="099EF647" w14:textId="77777777" w:rsidR="000F46A7" w:rsidRPr="00485E2C" w:rsidRDefault="000F46A7" w:rsidP="008B10A2">
            <w:pPr>
              <w:pStyle w:val="Tabela"/>
              <w:ind w:firstLine="0"/>
              <w:jc w:val="center"/>
            </w:pPr>
            <w:r w:rsidRPr="00485E2C">
              <w:t>27.61</w:t>
            </w:r>
          </w:p>
        </w:tc>
        <w:tc>
          <w:tcPr>
            <w:tcW w:w="1020" w:type="dxa"/>
            <w:tcBorders>
              <w:top w:val="single" w:sz="8" w:space="0" w:color="000000"/>
              <w:left w:val="single" w:sz="8" w:space="0" w:color="000000"/>
              <w:bottom w:val="single" w:sz="8" w:space="0" w:color="000000"/>
            </w:tcBorders>
            <w:shd w:val="clear" w:color="auto" w:fill="FFFF99"/>
            <w:vAlign w:val="center"/>
          </w:tcPr>
          <w:p w14:paraId="325AAD54" w14:textId="77777777" w:rsidR="000F46A7" w:rsidRPr="00485E2C" w:rsidRDefault="000F46A7" w:rsidP="008B10A2">
            <w:pPr>
              <w:pStyle w:val="Tabela"/>
              <w:ind w:firstLine="0"/>
              <w:jc w:val="center"/>
            </w:pPr>
            <w:r w:rsidRPr="00485E2C">
              <w:t>17.98</w:t>
            </w:r>
          </w:p>
        </w:tc>
        <w:tc>
          <w:tcPr>
            <w:tcW w:w="1020" w:type="dxa"/>
            <w:tcBorders>
              <w:top w:val="single" w:sz="8" w:space="0" w:color="000000"/>
              <w:left w:val="single" w:sz="8" w:space="0" w:color="000000"/>
              <w:bottom w:val="single" w:sz="8" w:space="0" w:color="000000"/>
              <w:right w:val="single" w:sz="8" w:space="0" w:color="000000"/>
            </w:tcBorders>
            <w:shd w:val="clear" w:color="auto" w:fill="CCFFCC"/>
            <w:vAlign w:val="center"/>
          </w:tcPr>
          <w:p w14:paraId="5BB83772" w14:textId="77777777" w:rsidR="000F46A7" w:rsidRPr="00485E2C" w:rsidRDefault="000F46A7" w:rsidP="008B10A2">
            <w:pPr>
              <w:pStyle w:val="Tabela"/>
              <w:ind w:firstLine="0"/>
              <w:jc w:val="center"/>
            </w:pPr>
            <w:r w:rsidRPr="00485E2C">
              <w:t>132.38</w:t>
            </w:r>
          </w:p>
        </w:tc>
      </w:tr>
    </w:tbl>
    <w:p w14:paraId="62C19653" w14:textId="625CEDB2" w:rsidR="00920BEB" w:rsidRDefault="00920BEB" w:rsidP="00920BEB">
      <w:pPr>
        <w:pStyle w:val="Caption"/>
        <w:keepNext/>
      </w:pPr>
      <w:bookmarkStart w:id="159" w:name="_Toc175122938"/>
      <w:r w:rsidRPr="00E276E4">
        <w:t xml:space="preserve">Tabela </w:t>
      </w:r>
      <w:r w:rsidRPr="00E276E4">
        <w:fldChar w:fldCharType="begin"/>
      </w:r>
      <w:r w:rsidRPr="00E276E4">
        <w:instrText xml:space="preserve"> SEQ Tabela \* ARABIC </w:instrText>
      </w:r>
      <w:r w:rsidRPr="00E276E4">
        <w:fldChar w:fldCharType="separate"/>
      </w:r>
      <w:r w:rsidR="00775BB5">
        <w:rPr>
          <w:noProof/>
        </w:rPr>
        <w:t>7</w:t>
      </w:r>
      <w:r w:rsidRPr="00E276E4">
        <w:fldChar w:fldCharType="end"/>
      </w:r>
      <w:r w:rsidRPr="00E276E4">
        <w:t xml:space="preserve"> </w:t>
      </w:r>
      <w:r>
        <w:t>–</w:t>
      </w:r>
      <w:r w:rsidRPr="00E276E4">
        <w:t xml:space="preserve"> </w:t>
      </w:r>
      <w:r>
        <w:t>Esforço criar os casos de teste através da técnica “</w:t>
      </w:r>
      <w:r w:rsidRPr="001504AB">
        <w:rPr>
          <w:i/>
        </w:rPr>
        <w:t>capture and replay</w:t>
      </w:r>
      <w:r>
        <w:t>”.</w:t>
      </w:r>
      <w:bookmarkEnd w:id="159"/>
    </w:p>
    <w:p w14:paraId="3FD7E1EB" w14:textId="77777777" w:rsidR="000F46A7" w:rsidRPr="00485E2C" w:rsidRDefault="000F46A7" w:rsidP="000F46A7">
      <w:r w:rsidRPr="00485E2C">
        <w:t>Como podemos ver a partir dos dados da tabela acima comparada com o resultado da tabela 4, o ganho de tempo na geração de testes com a metodologia presente neste trabalho em relação ao tempo gasto para a geração de testes utilizando “</w:t>
      </w:r>
      <w:r w:rsidRPr="00485E2C">
        <w:rPr>
          <w:i/>
        </w:rPr>
        <w:t>capture and replay</w:t>
      </w:r>
      <w:r w:rsidRPr="00485E2C">
        <w:t>” foi de, aproximadamente, 28,4% para os mesmos 5 casos de uso e 17 fluxos.</w:t>
      </w:r>
    </w:p>
    <w:p w14:paraId="5802BDE0" w14:textId="77777777" w:rsidR="000F46A7" w:rsidRPr="00485E2C" w:rsidRDefault="000F46A7" w:rsidP="000F46A7"/>
    <w:p w14:paraId="7C3B1B7B" w14:textId="77777777" w:rsidR="000F46A7" w:rsidRPr="00485E2C" w:rsidRDefault="000F46A7" w:rsidP="000F46A7">
      <w:pPr>
        <w:pStyle w:val="Heading3"/>
        <w:keepLines w:val="0"/>
        <w:widowControl w:val="0"/>
        <w:suppressAutoHyphens/>
        <w:ind w:left="0"/>
      </w:pPr>
      <w:r w:rsidRPr="00485E2C">
        <w:t>Dificuldades encontradas</w:t>
      </w:r>
    </w:p>
    <w:p w14:paraId="029A271D" w14:textId="12E63874" w:rsidR="000F46A7" w:rsidRPr="00485E2C" w:rsidRDefault="000F46A7" w:rsidP="000F46A7">
      <w:r w:rsidRPr="00485E2C">
        <w:t xml:space="preserve">Um problema encontrado diz respeito a identificação dos elementos do </w:t>
      </w:r>
      <w:r w:rsidRPr="008C10BB">
        <w:rPr>
          <w:i/>
        </w:rPr>
        <w:t>HTML</w:t>
      </w:r>
      <w:r w:rsidRPr="00485E2C">
        <w:t xml:space="preserve"> das aplicações testadas na hora de redigir o caso de uso. Uma vez que a ferramenta proposta utiliza a integração com o </w:t>
      </w:r>
      <w:r w:rsidRPr="00485E2C">
        <w:rPr>
          <w:i/>
        </w:rPr>
        <w:t xml:space="preserve">framework </w:t>
      </w:r>
      <w:r w:rsidR="003D07AB" w:rsidRPr="00123985">
        <w:rPr>
          <w:i/>
          <w:lang w:val="en-US"/>
        </w:rPr>
        <w:t>Selenium</w:t>
      </w:r>
      <w:r w:rsidR="003D07AB" w:rsidRPr="00485E2C">
        <w:rPr>
          <w:i/>
        </w:rPr>
        <w:t xml:space="preserve"> </w:t>
      </w:r>
      <w:r w:rsidRPr="00485E2C">
        <w:t xml:space="preserve">para executar os scripts de teste na interface web, ele precisa conhecer o elemento “alvo” no formulário </w:t>
      </w:r>
      <w:r w:rsidRPr="00F975DE">
        <w:rPr>
          <w:i/>
        </w:rPr>
        <w:t>HTML</w:t>
      </w:r>
      <w:r w:rsidRPr="00485E2C">
        <w:t xml:space="preserve"> para executar uma “ação” ou “verificação”. Então, antes de redigir cada caso de uso, foi necessário identificar cada elemento do </w:t>
      </w:r>
      <w:r w:rsidRPr="00F975DE">
        <w:rPr>
          <w:i/>
        </w:rPr>
        <w:t>HTML</w:t>
      </w:r>
      <w:r w:rsidRPr="00485E2C">
        <w:t xml:space="preserve"> do formulário web para que fosse possível redigir cada passo do tipo “ação” e “verificação” do fluxos de eventos. Do tempo total de 103.01 minutos gastos no cadastro dos 17 fluxos utilizados no experimento, 19.44 minutos foram utilizados para identificar os elementos </w:t>
      </w:r>
      <w:r w:rsidRPr="00F674A5">
        <w:rPr>
          <w:i/>
        </w:rPr>
        <w:t>HTML</w:t>
      </w:r>
      <w:r w:rsidRPr="00485E2C">
        <w:t xml:space="preserve">. Ou seja, aproximadamente 20% do tempo </w:t>
      </w:r>
      <w:r w:rsidRPr="00485E2C">
        <w:lastRenderedPageBreak/>
        <w:t xml:space="preserve">total para redigir os casos de uso foram utilizados na atividade. Atividade que não seria </w:t>
      </w:r>
      <w:r w:rsidR="00D938AD" w:rsidRPr="00485E2C">
        <w:t>necessária</w:t>
      </w:r>
      <w:r w:rsidRPr="00485E2C">
        <w:t xml:space="preserve"> se o experimento estivesse sido realizado em aplicações ainda não implementadas, uma vez que ao documentar o caso de uso e redigir cada passo do tipo “ação” e “verificação”, os campos “alvo” seriam sugeridos </w:t>
      </w:r>
      <w:r>
        <w:t xml:space="preserve">pelo redator </w:t>
      </w:r>
      <w:r w:rsidRPr="00485E2C">
        <w:t xml:space="preserve">e </w:t>
      </w:r>
      <w:r w:rsidR="00D938AD" w:rsidRPr="00485E2C">
        <w:t>posteriormente</w:t>
      </w:r>
      <w:r w:rsidRPr="00485E2C">
        <w:t xml:space="preserve"> utilizados </w:t>
      </w:r>
      <w:r>
        <w:t xml:space="preserve">pelo desenvolvedor </w:t>
      </w:r>
      <w:r w:rsidRPr="00485E2C">
        <w:t xml:space="preserve">na implementação do formulário web da aplicação.  </w:t>
      </w:r>
    </w:p>
    <w:p w14:paraId="6861DC37" w14:textId="5AD3F822" w:rsidR="000F46A7" w:rsidRPr="00485E2C" w:rsidRDefault="000F46A7" w:rsidP="00607EF0">
      <w:r w:rsidRPr="00485E2C">
        <w:t xml:space="preserve">Outra dificuldade encontrada foi que o formulário </w:t>
      </w:r>
      <w:r w:rsidR="005D5281">
        <w:t>de cadastro dos</w:t>
      </w:r>
      <w:r w:rsidRPr="00485E2C">
        <w:t xml:space="preserve"> casos de uso se mostrou muito extenso e cansativo de ler. O problema pode ser exemplificado no caso de uso “UC1”</w:t>
      </w:r>
      <w:r>
        <w:t>,</w:t>
      </w:r>
      <w:r w:rsidRPr="00485E2C">
        <w:t xml:space="preserve"> onde foram identificados um total de 26 fluxos</w:t>
      </w:r>
      <w:r w:rsidR="00AA0D21">
        <w:t xml:space="preserve"> e eventos</w:t>
      </w:r>
      <w:r w:rsidRPr="00485E2C">
        <w:t xml:space="preserve"> e todos são semelhantes ao fluxo principal</w:t>
      </w:r>
      <w:r w:rsidR="00C306C2">
        <w:t xml:space="preserve"> ilustrado na</w:t>
      </w:r>
      <w:r w:rsidR="00F975DE">
        <w:t xml:space="preserve"> </w:t>
      </w:r>
      <w:r w:rsidR="00F975DE">
        <w:fldChar w:fldCharType="begin"/>
      </w:r>
      <w:r w:rsidR="00F975DE">
        <w:instrText xml:space="preserve"> REF _Ref175121496 \* lower </w:instrText>
      </w:r>
      <w:r w:rsidR="00F975DE">
        <w:fldChar w:fldCharType="separate"/>
      </w:r>
      <w:r w:rsidR="00775BB5" w:rsidRPr="00CE684C">
        <w:t xml:space="preserve">figura </w:t>
      </w:r>
      <w:r w:rsidR="00775BB5">
        <w:rPr>
          <w:noProof/>
        </w:rPr>
        <w:t>53</w:t>
      </w:r>
      <w:r w:rsidR="00F975DE">
        <w:fldChar w:fldCharType="end"/>
      </w:r>
      <w:r w:rsidR="00C306C2">
        <w:t xml:space="preserve"> </w:t>
      </w:r>
      <w:r>
        <w:t xml:space="preserve">abaixo. </w:t>
      </w:r>
      <w:r w:rsidRPr="00485E2C">
        <w:t xml:space="preserve"> </w:t>
      </w:r>
      <w:r>
        <w:t>C</w:t>
      </w:r>
      <w:r w:rsidRPr="00485E2C">
        <w:t xml:space="preserve">adastrar os 26 fluxos tornaria o formulário demasiadamente grande e difícil de ler. Tal problema poderia ser minimizado se fosse implementado uma forma de reaproveitar fluxos ou passos semelhantes entre os fluxos </w:t>
      </w:r>
      <w:r>
        <w:t>e</w:t>
      </w:r>
      <w:r w:rsidRPr="00485E2C">
        <w:t xml:space="preserve"> ass</w:t>
      </w:r>
      <w:r>
        <w:t>i</w:t>
      </w:r>
      <w:r w:rsidRPr="00485E2C">
        <w:t xml:space="preserve">m diminuir o número de passos repetidos </w:t>
      </w:r>
      <w:r>
        <w:t>do</w:t>
      </w:r>
      <w:r w:rsidRPr="00485E2C">
        <w:t xml:space="preserve"> fluxo de eventos e conseque</w:t>
      </w:r>
      <w:r>
        <w:t>n</w:t>
      </w:r>
      <w:r w:rsidRPr="00485E2C">
        <w:t>temente o seu taman</w:t>
      </w:r>
      <w:r>
        <w:t>h</w:t>
      </w:r>
      <w:r w:rsidRPr="00485E2C">
        <w:t xml:space="preserve">o. </w:t>
      </w:r>
    </w:p>
    <w:p w14:paraId="0D4A0C5D" w14:textId="77777777" w:rsidR="000F46A7" w:rsidRDefault="000F46A7" w:rsidP="000F46A7">
      <w:pPr>
        <w:pStyle w:val="Imagem"/>
        <w:rPr>
          <w:rFonts w:ascii="TimesNewRomanPSMT" w:hAnsi="TimesNewRomanPSMT" w:cs="TimesNewRomanPSMT"/>
        </w:rPr>
      </w:pPr>
      <w:r w:rsidRPr="00485E2C">
        <w:rPr>
          <w:noProof/>
          <w:lang w:val="en-US" w:eastAsia="en-US"/>
        </w:rPr>
        <w:drawing>
          <wp:inline distT="0" distB="0" distL="0" distR="0" wp14:anchorId="2F5141C0" wp14:editId="5B541F97">
            <wp:extent cx="5000202" cy="4252155"/>
            <wp:effectExtent l="25400" t="25400" r="29210" b="152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7-12 at 3.24.46 PM.png"/>
                    <pic:cNvPicPr/>
                  </pic:nvPicPr>
                  <pic:blipFill>
                    <a:blip r:embed="rId33">
                      <a:extLst>
                        <a:ext uri="{28A0092B-C50C-407E-A947-70E740481C1C}">
                          <a14:useLocalDpi xmlns:a14="http://schemas.microsoft.com/office/drawing/2010/main" val="0"/>
                        </a:ext>
                      </a:extLst>
                    </a:blip>
                    <a:stretch>
                      <a:fillRect/>
                    </a:stretch>
                  </pic:blipFill>
                  <pic:spPr>
                    <a:xfrm>
                      <a:off x="0" y="0"/>
                      <a:ext cx="5001921" cy="4253617"/>
                    </a:xfrm>
                    <a:prstGeom prst="rect">
                      <a:avLst/>
                    </a:prstGeom>
                    <a:ln>
                      <a:solidFill>
                        <a:schemeClr val="tx1"/>
                      </a:solidFill>
                    </a:ln>
                  </pic:spPr>
                </pic:pic>
              </a:graphicData>
            </a:graphic>
          </wp:inline>
        </w:drawing>
      </w:r>
    </w:p>
    <w:p w14:paraId="3F0A1871" w14:textId="6ED323BA" w:rsidR="000F46A7" w:rsidRPr="000F46A7" w:rsidRDefault="00FF4D08" w:rsidP="00607EF0">
      <w:pPr>
        <w:pStyle w:val="Caption"/>
      </w:pPr>
      <w:bookmarkStart w:id="160" w:name="_Ref175121496"/>
      <w:bookmarkStart w:id="161" w:name="_Toc175122931"/>
      <w:r w:rsidRPr="00CE684C">
        <w:t xml:space="preserve">Figura </w:t>
      </w:r>
      <w:r>
        <w:fldChar w:fldCharType="begin"/>
      </w:r>
      <w:r w:rsidRPr="00CE684C">
        <w:instrText xml:space="preserve"> SEQ Figura \* ARABIC </w:instrText>
      </w:r>
      <w:r>
        <w:fldChar w:fldCharType="separate"/>
      </w:r>
      <w:r w:rsidR="00775BB5">
        <w:rPr>
          <w:noProof/>
        </w:rPr>
        <w:t>53</w:t>
      </w:r>
      <w:r>
        <w:fldChar w:fldCharType="end"/>
      </w:r>
      <w:bookmarkEnd w:id="160"/>
      <w:r>
        <w:t xml:space="preserve"> – </w:t>
      </w:r>
      <w:r w:rsidR="009F54C3">
        <w:t>Fluxo bási</w:t>
      </w:r>
      <w:r w:rsidR="007B7B12">
        <w:t>co de eventos do caso de uso UC1</w:t>
      </w:r>
      <w:r w:rsidR="009F54C3">
        <w:t>.</w:t>
      </w:r>
      <w:bookmarkEnd w:id="161"/>
    </w:p>
    <w:p w14:paraId="07742388" w14:textId="77777777" w:rsidR="003A7463" w:rsidRDefault="003A7463" w:rsidP="003A7463">
      <w:pPr>
        <w:pStyle w:val="Heading1"/>
      </w:pPr>
      <w:r w:rsidRPr="00E276E4">
        <w:lastRenderedPageBreak/>
        <w:t xml:space="preserve"> </w:t>
      </w:r>
      <w:bookmarkStart w:id="162" w:name="_Toc255665241"/>
      <w:bookmarkStart w:id="163" w:name="_Toc256439126"/>
      <w:bookmarkStart w:id="164" w:name="_Ref256625881"/>
      <w:bookmarkStart w:id="165" w:name="_Toc257114497"/>
      <w:bookmarkStart w:id="166" w:name="_Toc175122876"/>
      <w:r w:rsidRPr="00E276E4">
        <w:t>Conclusões e trabalhos futuros</w:t>
      </w:r>
      <w:bookmarkEnd w:id="162"/>
      <w:bookmarkEnd w:id="163"/>
      <w:bookmarkEnd w:id="164"/>
      <w:bookmarkEnd w:id="165"/>
      <w:bookmarkEnd w:id="166"/>
    </w:p>
    <w:p w14:paraId="3E6B5D9B" w14:textId="5B46A3FF" w:rsidR="0084605D" w:rsidRPr="00EB4368" w:rsidRDefault="0084605D" w:rsidP="0084605D">
      <w:pPr>
        <w:rPr>
          <w:color w:val="000000" w:themeColor="text1"/>
          <w:szCs w:val="24"/>
          <w:lang w:eastAsia="en-US"/>
        </w:rPr>
      </w:pPr>
      <w:bookmarkStart w:id="167" w:name="_Toc255665242"/>
      <w:bookmarkStart w:id="168" w:name="_Toc256439127"/>
      <w:bookmarkStart w:id="169" w:name="_Toc257114498"/>
      <w:r w:rsidRPr="00EB4368">
        <w:rPr>
          <w:color w:val="000000" w:themeColor="text1"/>
          <w:szCs w:val="24"/>
          <w:lang w:eastAsia="en-US"/>
        </w:rPr>
        <w:t xml:space="preserve">O principal objetivo deste trabalho foi pesquisar na literatura maneiras mais eficazes para facilitar e incentivar a documentação de requisitos </w:t>
      </w:r>
      <w:r w:rsidR="00D035CD">
        <w:rPr>
          <w:color w:val="000000" w:themeColor="text1"/>
          <w:szCs w:val="24"/>
          <w:lang w:eastAsia="en-US"/>
        </w:rPr>
        <w:t xml:space="preserve">testáveis </w:t>
      </w:r>
      <w:r w:rsidRPr="00EB4368">
        <w:rPr>
          <w:color w:val="000000" w:themeColor="text1"/>
          <w:szCs w:val="24"/>
          <w:lang w:eastAsia="en-US"/>
        </w:rPr>
        <w:t xml:space="preserve">e também minimizar o esforço e as dificuldades para automatizar testes funcionais em aplicações web. Ambos problemas observados pelo autor, juntamente com </w:t>
      </w:r>
      <w:r>
        <w:rPr>
          <w:color w:val="000000" w:themeColor="text1"/>
          <w:szCs w:val="24"/>
          <w:lang w:eastAsia="en-US"/>
        </w:rPr>
        <w:t xml:space="preserve">outros integrantes de uma </w:t>
      </w:r>
      <w:r w:rsidRPr="00EB4368">
        <w:rPr>
          <w:color w:val="000000" w:themeColor="text1"/>
          <w:szCs w:val="24"/>
          <w:lang w:eastAsia="en-US"/>
        </w:rPr>
        <w:t xml:space="preserve">equipe de software, que há três anos adotou </w:t>
      </w:r>
      <w:r w:rsidRPr="00EB4368">
        <w:t>a metodologia de desenvolvimento de software ágil ante a metodologia tradicional.</w:t>
      </w:r>
    </w:p>
    <w:p w14:paraId="37F2E76A" w14:textId="00562376" w:rsidR="0084605D" w:rsidRPr="00EB4368" w:rsidRDefault="0084605D" w:rsidP="0084605D">
      <w:r w:rsidRPr="00EB4368">
        <w:t xml:space="preserve">Através das pesquisas e estudos realizados, encontramos no caso de uso um instrumento capaz de apoiar e facilitar a equipe </w:t>
      </w:r>
      <w:r w:rsidRPr="00EB4368">
        <w:rPr>
          <w:color w:val="000000"/>
          <w:szCs w:val="24"/>
          <w:lang w:eastAsia="en-US"/>
        </w:rPr>
        <w:t>na elicitação e geração dos testes.</w:t>
      </w:r>
      <w:r w:rsidRPr="00EB4368">
        <w:t xml:space="preserve"> Propôs-se utilizar uma abordagem de casos de uso direcionados por comportamento para documentar requisitos de software e, a partir dessas informações, automaticamente gerar e executar scripts de teste para verificar se comportamento funcional de aplicações web estão em conformidade com o especificado. </w:t>
      </w:r>
      <w:r w:rsidR="00560C3F">
        <w:t>Foi esco</w:t>
      </w:r>
      <w:r w:rsidR="005B7CDA">
        <w:t>lhida essa abordagem limitada dos</w:t>
      </w:r>
      <w:r w:rsidR="00560C3F">
        <w:t xml:space="preserve"> casos de uso</w:t>
      </w:r>
      <w:r w:rsidR="005B7CDA">
        <w:t xml:space="preserve"> para facilitar na construção de uma ferramenta.</w:t>
      </w:r>
    </w:p>
    <w:p w14:paraId="7CA49AC1" w14:textId="7201D6B0" w:rsidR="0084605D" w:rsidRPr="00EB4368" w:rsidRDefault="0084605D" w:rsidP="0084605D">
      <w:r w:rsidRPr="00EB4368">
        <w:rPr>
          <w:color w:val="000000" w:themeColor="text1"/>
          <w:szCs w:val="24"/>
          <w:lang w:eastAsia="en-US"/>
        </w:rPr>
        <w:t>Para isso foi especificado, projetado e desenvolvido uma ferramenta</w:t>
      </w:r>
      <w:r w:rsidRPr="00EB4368">
        <w:rPr>
          <w:color w:val="000000" w:themeColor="text1"/>
        </w:rPr>
        <w:t xml:space="preserve"> para viabilizar a documentação de requisitos funcionais na forma de casos de uso, que pudesse ser utilizada mesmo por pessoas com pouco ou nenhum treinamento em computação, bem como utilizar dados dessa documentação para gerar e executar automaticamente scripts de testes e verificar se o comportamento da aplicações web estão em conformidade que o que foi descrito. </w:t>
      </w:r>
      <w:r>
        <w:rPr>
          <w:color w:val="000000" w:themeColor="text1"/>
        </w:rPr>
        <w:t xml:space="preserve">A </w:t>
      </w:r>
      <w:r w:rsidRPr="00EB4368">
        <w:rPr>
          <w:color w:val="000000" w:themeColor="text1"/>
        </w:rPr>
        <w:t xml:space="preserve">ferramenta </w:t>
      </w:r>
      <w:r>
        <w:rPr>
          <w:color w:val="000000" w:themeColor="text1"/>
        </w:rPr>
        <w:t>desenvolvida disponibiliza um formulário que permite</w:t>
      </w:r>
      <w:r w:rsidRPr="00EB4368">
        <w:rPr>
          <w:color w:val="000000" w:themeColor="text1"/>
        </w:rPr>
        <w:t xml:space="preserve"> </w:t>
      </w:r>
      <w:r>
        <w:rPr>
          <w:color w:val="000000" w:themeColor="text1"/>
        </w:rPr>
        <w:t>realizar o cadastro de casos de uso e depois utiliza as informações cadastradas</w:t>
      </w:r>
      <w:r w:rsidRPr="00EB4368">
        <w:t>, em especial dos fluxos de eventos</w:t>
      </w:r>
      <w:r w:rsidR="00B450F0">
        <w:t xml:space="preserve"> </w:t>
      </w:r>
      <w:r w:rsidRPr="00EB4368">
        <w:t>(principal e alternativos),</w:t>
      </w:r>
      <w:r>
        <w:t xml:space="preserve"> para gerar e executar scripts de teste utilizando a integração com a ferramenta </w:t>
      </w:r>
      <w:r w:rsidR="00C83374" w:rsidRPr="00123985">
        <w:rPr>
          <w:i/>
          <w:lang w:val="en-US"/>
        </w:rPr>
        <w:t>Selenium</w:t>
      </w:r>
      <w:r w:rsidR="00C83374" w:rsidRPr="00485E2C">
        <w:rPr>
          <w:i/>
        </w:rPr>
        <w:t xml:space="preserve"> </w:t>
      </w:r>
      <w:r w:rsidRPr="00EB4368">
        <w:rPr>
          <w:color w:val="000000"/>
          <w:szCs w:val="24"/>
          <w:lang w:eastAsia="en-US"/>
        </w:rPr>
        <w:t>(</w:t>
      </w:r>
      <w:r w:rsidR="00C83374" w:rsidRPr="00C83374">
        <w:rPr>
          <w:lang w:val="en-US"/>
        </w:rPr>
        <w:t>Selenium</w:t>
      </w:r>
      <w:r>
        <w:rPr>
          <w:color w:val="000000"/>
          <w:szCs w:val="24"/>
          <w:lang w:eastAsia="en-US"/>
        </w:rPr>
        <w:t>, 2011</w:t>
      </w:r>
      <w:r w:rsidRPr="00EB4368">
        <w:rPr>
          <w:color w:val="000000"/>
          <w:szCs w:val="24"/>
          <w:lang w:eastAsia="en-US"/>
        </w:rPr>
        <w:t>)</w:t>
      </w:r>
      <w:r>
        <w:rPr>
          <w:color w:val="000000"/>
          <w:szCs w:val="24"/>
          <w:lang w:eastAsia="en-US"/>
        </w:rPr>
        <w:t>, responsável pela interação</w:t>
      </w:r>
      <w:r w:rsidRPr="00EB4368">
        <w:rPr>
          <w:color w:val="000000"/>
          <w:szCs w:val="24"/>
          <w:lang w:eastAsia="en-US"/>
        </w:rPr>
        <w:t xml:space="preserve"> com os elementos da interface web. </w:t>
      </w:r>
    </w:p>
    <w:p w14:paraId="51D1E8BB" w14:textId="77777777" w:rsidR="0084605D" w:rsidRPr="00AE5921" w:rsidRDefault="0084605D" w:rsidP="0084605D">
      <w:pPr>
        <w:rPr>
          <w:color w:val="000000"/>
          <w:szCs w:val="24"/>
          <w:lang w:eastAsia="en-US"/>
        </w:rPr>
      </w:pPr>
      <w:r w:rsidRPr="00AE5921">
        <w:rPr>
          <w:color w:val="000000"/>
          <w:szCs w:val="24"/>
          <w:lang w:eastAsia="en-US"/>
        </w:rPr>
        <w:t xml:space="preserve">A avaliação da eficácia do procedimento e da ferramenta deu-se através da aplicação destes na geração de testes funcionais para </w:t>
      </w:r>
      <w:r>
        <w:rPr>
          <w:color w:val="000000"/>
          <w:szCs w:val="24"/>
          <w:lang w:eastAsia="en-US"/>
        </w:rPr>
        <w:t>dois</w:t>
      </w:r>
      <w:r w:rsidRPr="00AE5921">
        <w:rPr>
          <w:color w:val="000000"/>
          <w:szCs w:val="24"/>
          <w:lang w:eastAsia="en-US"/>
        </w:rPr>
        <w:t xml:space="preserve"> sistema</w:t>
      </w:r>
      <w:r>
        <w:rPr>
          <w:color w:val="000000"/>
          <w:szCs w:val="24"/>
          <w:lang w:eastAsia="en-US"/>
        </w:rPr>
        <w:t>s reais</w:t>
      </w:r>
      <w:r w:rsidRPr="00AE5921">
        <w:rPr>
          <w:color w:val="000000"/>
          <w:szCs w:val="24"/>
          <w:lang w:eastAsia="en-US"/>
        </w:rPr>
        <w:t xml:space="preserve"> e através de comparação com técnicas manuais e técnicas tradicionais de geração de testes automatizados aplicadas ao mesmo sistema. </w:t>
      </w:r>
    </w:p>
    <w:p w14:paraId="7CDA2945" w14:textId="77777777" w:rsidR="0084605D" w:rsidRDefault="0084605D" w:rsidP="0084605D">
      <w:pPr>
        <w:rPr>
          <w:color w:val="000000"/>
          <w:szCs w:val="24"/>
          <w:lang w:eastAsia="en-US"/>
        </w:rPr>
      </w:pPr>
      <w:r w:rsidRPr="00AE5921">
        <w:rPr>
          <w:color w:val="000000"/>
          <w:szCs w:val="24"/>
          <w:lang w:eastAsia="en-US"/>
        </w:rPr>
        <w:lastRenderedPageBreak/>
        <w:t>De acordo com os resultados obtidos, os testes gerados automaticamente com o auxílio da ferramenta apresentaram as seguintes vantagens:</w:t>
      </w:r>
    </w:p>
    <w:p w14:paraId="586E2604" w14:textId="77777777" w:rsidR="0084605D" w:rsidRDefault="0084605D" w:rsidP="003D5AC0">
      <w:pPr>
        <w:pStyle w:val="ListParagraph"/>
        <w:numPr>
          <w:ilvl w:val="0"/>
          <w:numId w:val="30"/>
        </w:numPr>
      </w:pPr>
      <w:r>
        <w:t>Pouco esforço para redigir todos os fluxos de eventos identificados e assegurar que foram gerados casos de teste suficientes para verificar o comportamento da aplicação web;</w:t>
      </w:r>
    </w:p>
    <w:p w14:paraId="14B53B4D" w14:textId="77777777" w:rsidR="0084605D" w:rsidRPr="002331F3" w:rsidRDefault="0084605D" w:rsidP="003D5AC0">
      <w:pPr>
        <w:pStyle w:val="ListParagraph"/>
        <w:numPr>
          <w:ilvl w:val="0"/>
          <w:numId w:val="30"/>
        </w:numPr>
      </w:pPr>
      <w:r w:rsidRPr="002331F3">
        <w:rPr>
          <w:color w:val="000000"/>
          <w:lang w:eastAsia="en-US"/>
        </w:rPr>
        <w:t>Redução do tempo gasto para gerar testes em comparação com a geração manual</w:t>
      </w:r>
      <w:r>
        <w:t>;</w:t>
      </w:r>
    </w:p>
    <w:p w14:paraId="07B0B645" w14:textId="2A98C3E1" w:rsidR="0084605D" w:rsidRPr="0044150B" w:rsidRDefault="0084605D" w:rsidP="003D5AC0">
      <w:pPr>
        <w:pStyle w:val="ListParagraph"/>
        <w:numPr>
          <w:ilvl w:val="0"/>
          <w:numId w:val="30"/>
        </w:numPr>
      </w:pPr>
      <w:r w:rsidRPr="002331F3">
        <w:t xml:space="preserve"> </w:t>
      </w:r>
      <w:r w:rsidRPr="002331F3">
        <w:rPr>
          <w:color w:val="000000"/>
          <w:lang w:eastAsia="en-US"/>
        </w:rPr>
        <w:t xml:space="preserve">Redução no tempo necessário para gerar os testes em comparação com a abordagem </w:t>
      </w:r>
      <w:r w:rsidRPr="002331F3">
        <w:rPr>
          <w:i/>
          <w:iCs/>
          <w:color w:val="000000"/>
          <w:lang w:eastAsia="en-US"/>
        </w:rPr>
        <w:t xml:space="preserve">“capture and replay” </w:t>
      </w:r>
      <w:r w:rsidRPr="002331F3">
        <w:rPr>
          <w:color w:val="000000"/>
          <w:lang w:eastAsia="en-US"/>
        </w:rPr>
        <w:t xml:space="preserve">utilizando-se </w:t>
      </w:r>
      <w:r w:rsidR="00D504CA" w:rsidRPr="00123985">
        <w:rPr>
          <w:i/>
          <w:lang w:val="en-US"/>
        </w:rPr>
        <w:t>Selenium</w:t>
      </w:r>
      <w:r w:rsidR="00D504CA" w:rsidRPr="00485E2C">
        <w:rPr>
          <w:i/>
        </w:rPr>
        <w:t xml:space="preserve"> </w:t>
      </w:r>
      <w:r w:rsidRPr="00892B9C">
        <w:rPr>
          <w:i/>
          <w:color w:val="000000"/>
          <w:lang w:eastAsia="en-US"/>
        </w:rPr>
        <w:t>IDE</w:t>
      </w:r>
      <w:r>
        <w:rPr>
          <w:color w:val="000000"/>
          <w:lang w:eastAsia="en-US"/>
        </w:rPr>
        <w:t>;</w:t>
      </w:r>
    </w:p>
    <w:p w14:paraId="214D1882" w14:textId="77777777" w:rsidR="0084605D" w:rsidRDefault="0084605D" w:rsidP="003D5AC0">
      <w:pPr>
        <w:pStyle w:val="ListParagraph"/>
        <w:numPr>
          <w:ilvl w:val="0"/>
          <w:numId w:val="30"/>
        </w:numPr>
      </w:pPr>
      <w:r>
        <w:t>Minimizou o problema da falta de documentação de requisitos;</w:t>
      </w:r>
    </w:p>
    <w:p w14:paraId="25B209D8" w14:textId="77777777" w:rsidR="0084605D" w:rsidRDefault="0084605D" w:rsidP="003D5AC0">
      <w:pPr>
        <w:pStyle w:val="ListParagraph"/>
        <w:numPr>
          <w:ilvl w:val="0"/>
          <w:numId w:val="30"/>
        </w:numPr>
      </w:pPr>
      <w:r>
        <w:t xml:space="preserve">Melhor detalhamento dos requisitos utilizando casos de uso. </w:t>
      </w:r>
      <w:r w:rsidRPr="00EB4368">
        <w:t xml:space="preserve"> </w:t>
      </w:r>
    </w:p>
    <w:p w14:paraId="3A307C69" w14:textId="77777777" w:rsidR="0084605D" w:rsidRPr="005F61D6" w:rsidRDefault="0084605D" w:rsidP="003D5AC0">
      <w:pPr>
        <w:pStyle w:val="ListParagraph"/>
        <w:numPr>
          <w:ilvl w:val="0"/>
          <w:numId w:val="30"/>
        </w:numPr>
        <w:rPr>
          <w:color w:val="000000" w:themeColor="text1"/>
        </w:rPr>
      </w:pPr>
      <w:r w:rsidRPr="005F61D6">
        <w:rPr>
          <w:color w:val="000000" w:themeColor="text1"/>
        </w:rPr>
        <w:t>Documentação que gera testes ao invés de histórias.</w:t>
      </w:r>
    </w:p>
    <w:p w14:paraId="3998C030" w14:textId="19FB65CF" w:rsidR="00A44C22" w:rsidRPr="00147FA7" w:rsidRDefault="0084605D" w:rsidP="00A44C22">
      <w:pPr>
        <w:rPr>
          <w:color w:val="000000" w:themeColor="text1"/>
          <w:lang w:eastAsia="en-US"/>
        </w:rPr>
      </w:pPr>
      <w:r w:rsidRPr="00EB4368">
        <w:rPr>
          <w:color w:val="000000" w:themeColor="text1"/>
          <w:lang w:eastAsia="en-US"/>
        </w:rPr>
        <w:t>Como desvantagen</w:t>
      </w:r>
      <w:r>
        <w:rPr>
          <w:color w:val="000000" w:themeColor="text1"/>
          <w:lang w:eastAsia="en-US"/>
        </w:rPr>
        <w:t>s</w:t>
      </w:r>
      <w:r w:rsidRPr="00EB4368">
        <w:rPr>
          <w:color w:val="000000" w:themeColor="text1"/>
          <w:lang w:eastAsia="en-US"/>
        </w:rPr>
        <w:t>, podemos citar a dificuldade em identificar os objetos do formulário web na hora de digitar os passos, o que prolonga o tempo de escrita caso de uso, e testes com fluxos longos, com muitos passos, pode gerar</w:t>
      </w:r>
      <w:r>
        <w:rPr>
          <w:color w:val="000000" w:themeColor="text1"/>
          <w:lang w:eastAsia="en-US"/>
        </w:rPr>
        <w:t xml:space="preserve"> um caso de uso muito extenso e cansativo para ler</w:t>
      </w:r>
      <w:r w:rsidRPr="00EB4368">
        <w:rPr>
          <w:color w:val="000000" w:themeColor="text1"/>
          <w:lang w:eastAsia="en-US"/>
        </w:rPr>
        <w:t>.</w:t>
      </w:r>
      <w:r w:rsidR="00A44C22">
        <w:rPr>
          <w:color w:val="000000" w:themeColor="text1"/>
          <w:lang w:eastAsia="en-US"/>
        </w:rPr>
        <w:t xml:space="preserve"> Outra desvantagem foi a ausência de um critério mais adequado na es</w:t>
      </w:r>
      <w:r w:rsidR="001721FE">
        <w:rPr>
          <w:color w:val="000000" w:themeColor="text1"/>
          <w:lang w:eastAsia="en-US"/>
        </w:rPr>
        <w:t xml:space="preserve">colha dos casos </w:t>
      </w:r>
      <w:r w:rsidR="00A302EA">
        <w:rPr>
          <w:color w:val="000000" w:themeColor="text1"/>
          <w:lang w:eastAsia="en-US"/>
        </w:rPr>
        <w:t xml:space="preserve">de teste </w:t>
      </w:r>
      <w:r w:rsidR="001721FE">
        <w:rPr>
          <w:color w:val="000000" w:themeColor="text1"/>
          <w:lang w:eastAsia="en-US"/>
        </w:rPr>
        <w:t>o que pode levar a testes insuficientes</w:t>
      </w:r>
      <w:r w:rsidR="00A44C22">
        <w:t>.</w:t>
      </w:r>
    </w:p>
    <w:p w14:paraId="533C2F50" w14:textId="3CB5238F" w:rsidR="00F55963" w:rsidRDefault="0084605D" w:rsidP="00454FF0">
      <w:pPr>
        <w:rPr>
          <w:color w:val="000000" w:themeColor="text1"/>
          <w:lang w:eastAsia="en-US"/>
        </w:rPr>
      </w:pPr>
      <w:r>
        <w:rPr>
          <w:color w:val="000000" w:themeColor="text1"/>
          <w:lang w:eastAsia="en-US"/>
        </w:rPr>
        <w:t xml:space="preserve">Assim, acreditamos, perante os resultados observados, que a abordagem apresentada é uma boa alternativa para documentar requisitos, como também para gerar testes funcionais em </w:t>
      </w:r>
      <w:r w:rsidR="00F22E30">
        <w:rPr>
          <w:color w:val="000000" w:themeColor="text1"/>
          <w:lang w:eastAsia="en-US"/>
        </w:rPr>
        <w:t>aplicações</w:t>
      </w:r>
      <w:r>
        <w:rPr>
          <w:color w:val="000000" w:themeColor="text1"/>
          <w:lang w:eastAsia="en-US"/>
        </w:rPr>
        <w:t xml:space="preserve"> web se comparada às técnicas mais utilizadas para geração e execução de testes funcionais, </w:t>
      </w:r>
      <w:r w:rsidR="0049191E">
        <w:rPr>
          <w:color w:val="000000" w:themeColor="text1"/>
          <w:lang w:eastAsia="en-US"/>
        </w:rPr>
        <w:t xml:space="preserve">consumindo um </w:t>
      </w:r>
      <w:r>
        <w:rPr>
          <w:color w:val="000000" w:themeColor="text1"/>
          <w:lang w:eastAsia="en-US"/>
        </w:rPr>
        <w:t>tempo menor que as demais técnicas testadas.</w:t>
      </w:r>
      <w:r w:rsidR="00F22E30">
        <w:rPr>
          <w:color w:val="000000" w:themeColor="text1"/>
          <w:lang w:eastAsia="en-US"/>
        </w:rPr>
        <w:t xml:space="preserve"> </w:t>
      </w:r>
      <w:r w:rsidR="008777D4">
        <w:rPr>
          <w:color w:val="000000" w:themeColor="text1"/>
          <w:lang w:eastAsia="en-US"/>
        </w:rPr>
        <w:t>A</w:t>
      </w:r>
      <w:r w:rsidR="008516B4">
        <w:rPr>
          <w:color w:val="000000" w:themeColor="text1"/>
          <w:lang w:eastAsia="en-US"/>
        </w:rPr>
        <w:t xml:space="preserve"> abordagem apresentada </w:t>
      </w:r>
      <w:r w:rsidR="0049191E">
        <w:rPr>
          <w:color w:val="000000" w:themeColor="text1"/>
          <w:lang w:eastAsia="en-US"/>
        </w:rPr>
        <w:t xml:space="preserve">possibilitou </w:t>
      </w:r>
      <w:r w:rsidR="00F229EA">
        <w:rPr>
          <w:color w:val="000000" w:themeColor="text1"/>
          <w:lang w:eastAsia="en-US"/>
        </w:rPr>
        <w:t>aos</w:t>
      </w:r>
      <w:r w:rsidR="0049191E">
        <w:rPr>
          <w:color w:val="000000" w:themeColor="text1"/>
          <w:lang w:eastAsia="en-US"/>
        </w:rPr>
        <w:t xml:space="preserve"> usuários </w:t>
      </w:r>
      <w:r w:rsidR="00F229EA">
        <w:rPr>
          <w:color w:val="000000" w:themeColor="text1"/>
          <w:lang w:eastAsia="en-US"/>
        </w:rPr>
        <w:t xml:space="preserve">uma maneira mais fácil para criar e </w:t>
      </w:r>
      <w:r w:rsidR="0049191E">
        <w:rPr>
          <w:color w:val="000000" w:themeColor="text1"/>
          <w:lang w:eastAsia="en-US"/>
        </w:rPr>
        <w:t>alterar os t</w:t>
      </w:r>
      <w:r w:rsidR="00A703AB">
        <w:rPr>
          <w:color w:val="000000" w:themeColor="text1"/>
          <w:lang w:eastAsia="en-US"/>
        </w:rPr>
        <w:t>estes</w:t>
      </w:r>
      <w:r w:rsidR="00444BA6">
        <w:rPr>
          <w:color w:val="000000" w:themeColor="text1"/>
          <w:lang w:eastAsia="en-US"/>
        </w:rPr>
        <w:t xml:space="preserve">, </w:t>
      </w:r>
      <w:r w:rsidR="00454FF0">
        <w:rPr>
          <w:color w:val="000000" w:themeColor="text1"/>
          <w:lang w:eastAsia="en-US"/>
        </w:rPr>
        <w:t xml:space="preserve">uma vez que a </w:t>
      </w:r>
      <w:r w:rsidR="008777D4">
        <w:rPr>
          <w:color w:val="000000" w:themeColor="text1"/>
          <w:lang w:eastAsia="en-US"/>
        </w:rPr>
        <w:t>ferramenta encapsula</w:t>
      </w:r>
      <w:r w:rsidR="00454FF0">
        <w:rPr>
          <w:color w:val="000000" w:themeColor="text1"/>
          <w:lang w:eastAsia="en-US"/>
        </w:rPr>
        <w:t xml:space="preserve"> os conhecimentos em programação</w:t>
      </w:r>
      <w:r w:rsidR="004F04D3">
        <w:rPr>
          <w:color w:val="000000" w:themeColor="text1"/>
          <w:lang w:eastAsia="en-US"/>
        </w:rPr>
        <w:t>,</w:t>
      </w:r>
      <w:r w:rsidR="00454FF0">
        <w:rPr>
          <w:color w:val="000000" w:themeColor="text1"/>
          <w:lang w:eastAsia="en-US"/>
        </w:rPr>
        <w:t xml:space="preserve"> </w:t>
      </w:r>
      <w:r w:rsidR="00F229EA">
        <w:rPr>
          <w:color w:val="000000" w:themeColor="text1"/>
          <w:lang w:eastAsia="en-US"/>
        </w:rPr>
        <w:t>exigidos</w:t>
      </w:r>
      <w:r w:rsidR="00454FF0">
        <w:rPr>
          <w:color w:val="000000" w:themeColor="text1"/>
          <w:lang w:eastAsia="en-US"/>
        </w:rPr>
        <w:t xml:space="preserve"> n</w:t>
      </w:r>
      <w:r w:rsidR="00F5113A">
        <w:rPr>
          <w:color w:val="000000" w:themeColor="text1"/>
          <w:lang w:eastAsia="en-US"/>
        </w:rPr>
        <w:t>a técnica de codificação manual</w:t>
      </w:r>
      <w:r w:rsidR="004F04D3">
        <w:rPr>
          <w:color w:val="000000" w:themeColor="text1"/>
          <w:lang w:eastAsia="en-US"/>
        </w:rPr>
        <w:t xml:space="preserve">, como </w:t>
      </w:r>
      <w:r w:rsidR="00F5113A">
        <w:rPr>
          <w:color w:val="000000" w:themeColor="text1"/>
          <w:lang w:eastAsia="en-US"/>
        </w:rPr>
        <w:t>também</w:t>
      </w:r>
      <w:r w:rsidR="00454FF0">
        <w:rPr>
          <w:color w:val="000000" w:themeColor="text1"/>
          <w:lang w:eastAsia="en-US"/>
        </w:rPr>
        <w:t xml:space="preserve"> </w:t>
      </w:r>
      <w:r w:rsidR="004F04D3">
        <w:rPr>
          <w:color w:val="000000" w:themeColor="text1"/>
          <w:lang w:eastAsia="en-US"/>
        </w:rPr>
        <w:t xml:space="preserve">os conhecimentos técnicos para </w:t>
      </w:r>
      <w:r w:rsidR="00454FF0">
        <w:rPr>
          <w:color w:val="000000" w:themeColor="text1"/>
          <w:lang w:eastAsia="en-US"/>
        </w:rPr>
        <w:t>refatora</w:t>
      </w:r>
      <w:r w:rsidR="004F04D3">
        <w:rPr>
          <w:color w:val="000000" w:themeColor="text1"/>
          <w:lang w:eastAsia="en-US"/>
        </w:rPr>
        <w:t>r</w:t>
      </w:r>
      <w:r w:rsidR="00454FF0">
        <w:rPr>
          <w:color w:val="000000" w:themeColor="text1"/>
          <w:lang w:eastAsia="en-US"/>
        </w:rPr>
        <w:t xml:space="preserve"> e inser</w:t>
      </w:r>
      <w:r w:rsidR="004F04D3">
        <w:rPr>
          <w:color w:val="000000" w:themeColor="text1"/>
          <w:lang w:eastAsia="en-US"/>
        </w:rPr>
        <w:t>ir</w:t>
      </w:r>
      <w:r w:rsidR="00454FF0">
        <w:rPr>
          <w:color w:val="000000" w:themeColor="text1"/>
          <w:lang w:eastAsia="en-US"/>
        </w:rPr>
        <w:t xml:space="preserve"> oráculos, </w:t>
      </w:r>
      <w:r w:rsidR="00F229EA">
        <w:rPr>
          <w:color w:val="000000" w:themeColor="text1"/>
          <w:lang w:eastAsia="en-US"/>
        </w:rPr>
        <w:t>exigidos</w:t>
      </w:r>
      <w:r w:rsidR="00454FF0">
        <w:rPr>
          <w:color w:val="000000" w:themeColor="text1"/>
          <w:lang w:eastAsia="en-US"/>
        </w:rPr>
        <w:t xml:space="preserve"> na técnica de “</w:t>
      </w:r>
      <w:r w:rsidR="00454FF0" w:rsidRPr="00454FF0">
        <w:rPr>
          <w:i/>
          <w:color w:val="000000" w:themeColor="text1"/>
          <w:lang w:eastAsia="en-US"/>
        </w:rPr>
        <w:t>capture and replay</w:t>
      </w:r>
      <w:r w:rsidR="00454FF0">
        <w:rPr>
          <w:color w:val="000000" w:themeColor="text1"/>
          <w:lang w:eastAsia="en-US"/>
        </w:rPr>
        <w:t>”.</w:t>
      </w:r>
    </w:p>
    <w:p w14:paraId="2F8EA3C9" w14:textId="30CC42A2" w:rsidR="0084605D" w:rsidRPr="001F47C7" w:rsidRDefault="0084605D" w:rsidP="0084605D">
      <w:pPr>
        <w:rPr>
          <w:lang w:eastAsia="en-US"/>
        </w:rPr>
      </w:pPr>
      <w:r w:rsidRPr="001F47C7">
        <w:rPr>
          <w:lang w:eastAsia="en-US"/>
        </w:rPr>
        <w:t xml:space="preserve">Este trabalho permitiu também fazer uma análise detalhada da ferramenta </w:t>
      </w:r>
      <w:r w:rsidR="00E60BD1" w:rsidRPr="00123985">
        <w:rPr>
          <w:i/>
          <w:lang w:val="en-US"/>
        </w:rPr>
        <w:t>Selenium</w:t>
      </w:r>
      <w:r w:rsidR="00E60BD1" w:rsidRPr="00485E2C">
        <w:rPr>
          <w:i/>
        </w:rPr>
        <w:t xml:space="preserve"> </w:t>
      </w:r>
      <w:r w:rsidRPr="001F47C7">
        <w:rPr>
          <w:lang w:eastAsia="en-US"/>
        </w:rPr>
        <w:t>(</w:t>
      </w:r>
      <w:r w:rsidRPr="00031BAF">
        <w:rPr>
          <w:lang w:val="en-US" w:eastAsia="en-US"/>
        </w:rPr>
        <w:t>Selenium</w:t>
      </w:r>
      <w:r w:rsidRPr="001F47C7">
        <w:rPr>
          <w:lang w:eastAsia="en-US"/>
        </w:rPr>
        <w:t>,</w:t>
      </w:r>
      <w:r w:rsidR="00031BAF">
        <w:rPr>
          <w:lang w:eastAsia="en-US"/>
        </w:rPr>
        <w:t xml:space="preserve"> </w:t>
      </w:r>
      <w:r w:rsidRPr="001F47C7">
        <w:rPr>
          <w:lang w:eastAsia="en-US"/>
        </w:rPr>
        <w:t xml:space="preserve">2011) e dos recursos oferecidos por ela para o desenvolvimento de scripts para automação de testes. Mesmo com todas as deficiências, o </w:t>
      </w:r>
      <w:r w:rsidR="00E60BD1" w:rsidRPr="00123985">
        <w:rPr>
          <w:i/>
          <w:lang w:val="en-US"/>
        </w:rPr>
        <w:t>Selenium</w:t>
      </w:r>
      <w:r w:rsidR="00E60BD1" w:rsidRPr="00485E2C">
        <w:rPr>
          <w:i/>
        </w:rPr>
        <w:t xml:space="preserve"> </w:t>
      </w:r>
      <w:r w:rsidRPr="001F47C7">
        <w:rPr>
          <w:lang w:eastAsia="en-US"/>
        </w:rPr>
        <w:t xml:space="preserve">mostrou-se ser uma plataforma com bastante potencial para o desenvolvimento de scripts de teste, com suporte a vários recursos, e a </w:t>
      </w:r>
      <w:r w:rsidRPr="001F47C7">
        <w:rPr>
          <w:lang w:eastAsia="en-US"/>
        </w:rPr>
        <w:lastRenderedPageBreak/>
        <w:t>possibilidade de extensão de diversas funcionalidades bastante interessantes.</w:t>
      </w:r>
    </w:p>
    <w:p w14:paraId="0E2E2CA4" w14:textId="122BB774" w:rsidR="0084605D" w:rsidRPr="00EB4368" w:rsidRDefault="0084605D" w:rsidP="0084605D">
      <w:pPr>
        <w:rPr>
          <w:color w:val="000000" w:themeColor="text1"/>
          <w:lang w:eastAsia="en-US"/>
        </w:rPr>
      </w:pPr>
      <w:r w:rsidRPr="00EB4368">
        <w:rPr>
          <w:color w:val="000000" w:themeColor="text1"/>
          <w:lang w:eastAsia="en-US"/>
        </w:rPr>
        <w:t xml:space="preserve">Por fim, </w:t>
      </w:r>
      <w:r w:rsidR="00621AAE">
        <w:rPr>
          <w:color w:val="000000" w:themeColor="text1"/>
          <w:lang w:eastAsia="en-US"/>
        </w:rPr>
        <w:t xml:space="preserve">os </w:t>
      </w:r>
      <w:r w:rsidRPr="00EB4368">
        <w:rPr>
          <w:color w:val="000000" w:themeColor="text1"/>
          <w:lang w:eastAsia="en-US"/>
        </w:rPr>
        <w:t>trabalhos futuros sobre a ferramenta podem amenizar algumas dificuldades encontradas nesta abordagem e diminuir ainda mais o esforço necessário para documentar os requisitos e como consequência, ganhar mais agilidade na geração e execução de testes.</w:t>
      </w:r>
    </w:p>
    <w:p w14:paraId="1C734228" w14:textId="77777777" w:rsidR="0084605D" w:rsidRPr="00EB4368" w:rsidRDefault="0084605D" w:rsidP="0084605D"/>
    <w:p w14:paraId="0CBDC350" w14:textId="77777777" w:rsidR="0084605D" w:rsidRPr="00EB4368" w:rsidRDefault="0084605D" w:rsidP="0084605D">
      <w:pPr>
        <w:pStyle w:val="Heading2"/>
        <w:keepLines w:val="0"/>
      </w:pPr>
      <w:bookmarkStart w:id="170" w:name="_Toc175122877"/>
      <w:r w:rsidRPr="00EB4368">
        <w:t>Trabalhos futuros</w:t>
      </w:r>
      <w:bookmarkEnd w:id="170"/>
    </w:p>
    <w:p w14:paraId="66FA922D" w14:textId="77777777" w:rsidR="0084605D" w:rsidRPr="00EB4368" w:rsidRDefault="0084605D" w:rsidP="0084605D">
      <w:pPr>
        <w:rPr>
          <w:color w:val="000000"/>
          <w:szCs w:val="24"/>
          <w:lang w:eastAsia="en-US"/>
        </w:rPr>
      </w:pPr>
      <w:r w:rsidRPr="00EB4368">
        <w:rPr>
          <w:color w:val="000000"/>
          <w:szCs w:val="24"/>
          <w:lang w:eastAsia="en-US"/>
        </w:rPr>
        <w:t xml:space="preserve">Para dar continuidade a este trabalho, podemos identificar as seguintes </w:t>
      </w:r>
      <w:r>
        <w:rPr>
          <w:color w:val="000000"/>
          <w:szCs w:val="24"/>
          <w:lang w:eastAsia="en-US"/>
        </w:rPr>
        <w:t>melhorias na ferramenta proposta:</w:t>
      </w:r>
    </w:p>
    <w:p w14:paraId="35C6B871" w14:textId="77777777" w:rsidR="0084605D" w:rsidRPr="00EB4368" w:rsidRDefault="0084605D" w:rsidP="003D5AC0">
      <w:pPr>
        <w:pStyle w:val="ListParagraph"/>
        <w:numPr>
          <w:ilvl w:val="0"/>
          <w:numId w:val="29"/>
        </w:numPr>
      </w:pPr>
      <w:r>
        <w:rPr>
          <w:color w:val="000000"/>
          <w:lang w:eastAsia="en-US"/>
        </w:rPr>
        <w:t>Implementar uma funcionalidade para i</w:t>
      </w:r>
      <w:r w:rsidRPr="00EB4368">
        <w:rPr>
          <w:color w:val="000000"/>
          <w:lang w:eastAsia="en-US"/>
        </w:rPr>
        <w:t xml:space="preserve">dentificar os </w:t>
      </w:r>
      <w:r>
        <w:rPr>
          <w:color w:val="000000"/>
          <w:lang w:eastAsia="en-US"/>
        </w:rPr>
        <w:t>elementos</w:t>
      </w:r>
      <w:r w:rsidRPr="00EB4368">
        <w:rPr>
          <w:color w:val="000000"/>
          <w:lang w:eastAsia="en-US"/>
        </w:rPr>
        <w:t xml:space="preserve"> do formulário </w:t>
      </w:r>
      <w:r w:rsidRPr="00CD77FC">
        <w:rPr>
          <w:i/>
          <w:color w:val="000000"/>
          <w:lang w:eastAsia="en-US"/>
        </w:rPr>
        <w:t>HTML</w:t>
      </w:r>
      <w:r>
        <w:rPr>
          <w:color w:val="000000"/>
          <w:lang w:eastAsia="en-US"/>
        </w:rPr>
        <w:t xml:space="preserve"> para o caso de aplicações web já implementadas</w:t>
      </w:r>
      <w:r w:rsidRPr="00EB4368">
        <w:rPr>
          <w:color w:val="000000"/>
          <w:lang w:eastAsia="en-US"/>
        </w:rPr>
        <w:t>. A identificação de objetos de interface gráfica continua sendo uma tarefa muito difícil que diminui consideravelmente a viabilidade e rentabilidade da automação de testes.</w:t>
      </w:r>
    </w:p>
    <w:p w14:paraId="239E96B4" w14:textId="77777777" w:rsidR="0084605D" w:rsidRDefault="0084605D" w:rsidP="003D5AC0">
      <w:pPr>
        <w:pStyle w:val="ListParagraph"/>
        <w:numPr>
          <w:ilvl w:val="0"/>
          <w:numId w:val="29"/>
        </w:numPr>
      </w:pPr>
      <w:r>
        <w:t>Implementar o reaproveitamento de fluxos de eventos</w:t>
      </w:r>
      <w:r w:rsidRPr="00EB4368">
        <w:t xml:space="preserve"> de outros casos de uso para diminuir a quantidade de passos em cada fluxo e assim diminuir o tempo de cadastro. Como exemplo, podemos citar o fluxo de eventos “Autenticar com sucesso” do caso de uso “Autenticar na central de relacionamentos” que poderia ser utilizado </w:t>
      </w:r>
      <w:r>
        <w:t>em todos os outros fluxos da aplicação desse aplicação.</w:t>
      </w:r>
    </w:p>
    <w:p w14:paraId="16082E17" w14:textId="77777777" w:rsidR="0084605D" w:rsidRDefault="0084605D" w:rsidP="003D5AC0">
      <w:pPr>
        <w:pStyle w:val="ListParagraph"/>
        <w:numPr>
          <w:ilvl w:val="0"/>
          <w:numId w:val="29"/>
        </w:numPr>
      </w:pPr>
      <w:r>
        <w:t>Implementar a utilização de um banco de dados específico de testes para as aplicações homologadas, onde a ferramenta possa preparar a massa de dados de teste de cada aplicação web, popular o banco com essas informações e no fim da execução do teste realizar a limpeza dos dados. Evitando a possibilidade de erros provindos de informações erradas.</w:t>
      </w:r>
    </w:p>
    <w:p w14:paraId="52DCF2C2" w14:textId="77777777" w:rsidR="0084605D" w:rsidRPr="00EB4368" w:rsidRDefault="0084605D" w:rsidP="003D5AC0">
      <w:pPr>
        <w:pStyle w:val="ListParagraph"/>
        <w:numPr>
          <w:ilvl w:val="0"/>
          <w:numId w:val="29"/>
        </w:numPr>
      </w:pPr>
      <w:r>
        <w:t>Melhorar o leiaute do formulário de cadastro de caso de uso e</w:t>
      </w:r>
      <w:r w:rsidRPr="00EB4368">
        <w:t xml:space="preserve"> eliminar alguns itens desnecessários para deixar os documentos mais enxutos e interessantes;</w:t>
      </w:r>
    </w:p>
    <w:p w14:paraId="0159E47B" w14:textId="77777777" w:rsidR="0084605D" w:rsidRPr="00C616E8" w:rsidRDefault="0084605D" w:rsidP="003D5AC0">
      <w:pPr>
        <w:pStyle w:val="ListParagraph"/>
        <w:numPr>
          <w:ilvl w:val="0"/>
          <w:numId w:val="29"/>
        </w:numPr>
        <w:rPr>
          <w:lang w:eastAsia="en-US"/>
        </w:rPr>
      </w:pPr>
      <w:r>
        <w:rPr>
          <w:lang w:eastAsia="en-US"/>
        </w:rPr>
        <w:t xml:space="preserve">Enfim, </w:t>
      </w:r>
      <w:r w:rsidRPr="00EB4368">
        <w:rPr>
          <w:lang w:eastAsia="en-US"/>
        </w:rPr>
        <w:t>realizar novos estudos de caso com diferentes aplicações e uma massa maior de dados para verificar se as melhoria</w:t>
      </w:r>
      <w:r>
        <w:rPr>
          <w:lang w:eastAsia="en-US"/>
        </w:rPr>
        <w:t>s propostas melhoram o processo.</w:t>
      </w:r>
    </w:p>
    <w:p w14:paraId="216CBEDE" w14:textId="77777777" w:rsidR="003A7463" w:rsidRPr="00D660C7" w:rsidRDefault="00344AD6" w:rsidP="003A7463">
      <w:pPr>
        <w:pStyle w:val="Heading1"/>
      </w:pPr>
      <w:r>
        <w:lastRenderedPageBreak/>
        <w:t xml:space="preserve"> </w:t>
      </w:r>
      <w:bookmarkStart w:id="171" w:name="_Toc175122878"/>
      <w:r w:rsidR="003A7463" w:rsidRPr="00D660C7">
        <w:t>Bibliografia</w:t>
      </w:r>
      <w:bookmarkEnd w:id="167"/>
      <w:bookmarkEnd w:id="168"/>
      <w:bookmarkEnd w:id="169"/>
      <w:bookmarkEnd w:id="171"/>
    </w:p>
    <w:p w14:paraId="1239F7D7" w14:textId="43F26007" w:rsidR="00BE33DE" w:rsidRPr="00BE33DE" w:rsidRDefault="001211A8" w:rsidP="00285EB8">
      <w:pPr>
        <w:pStyle w:val="Refernciasistemanumrico"/>
        <w:rPr>
          <w:lang w:val="pt-PT"/>
        </w:rPr>
      </w:pPr>
      <w:bookmarkStart w:id="172" w:name="B4B_owl_2dvocabulary2004"/>
      <w:bookmarkStart w:id="173" w:name="_Ref256624079"/>
      <w:bookmarkStart w:id="174" w:name="BIB__bib"/>
      <w:bookmarkEnd w:id="172"/>
      <w:r w:rsidRPr="001211A8">
        <w:rPr>
          <w:lang w:val="en-US" w:eastAsia="en-US"/>
        </w:rPr>
        <w:t>Agile</w:t>
      </w:r>
      <w:r>
        <w:rPr>
          <w:lang w:val="pt-PT" w:eastAsia="en-US"/>
        </w:rPr>
        <w:t xml:space="preserve"> </w:t>
      </w:r>
      <w:r w:rsidR="00BE33DE" w:rsidRPr="00BE33DE">
        <w:rPr>
          <w:lang w:val="pt-PT" w:eastAsia="en-US"/>
        </w:rPr>
        <w:t>Manifesto web site</w:t>
      </w:r>
      <w:r w:rsidR="00BE33DE" w:rsidRPr="00BE33DE">
        <w:rPr>
          <w:b/>
          <w:bCs/>
          <w:lang w:val="pt-PT" w:eastAsia="en-US"/>
        </w:rPr>
        <w:t xml:space="preserve">; </w:t>
      </w:r>
      <w:r w:rsidR="00BE33DE" w:rsidRPr="00BE33DE">
        <w:rPr>
          <w:lang w:val="pt-PT" w:eastAsia="en-US"/>
        </w:rPr>
        <w:t>Disponível em: &lt;http://agilemanifesto.org/&gt;. Acesso em: 09 fev. 2010.</w:t>
      </w:r>
    </w:p>
    <w:p w14:paraId="08CD601E" w14:textId="49ED01D1" w:rsidR="00C50161" w:rsidRPr="00C50161" w:rsidRDefault="00C50161" w:rsidP="00285EB8">
      <w:pPr>
        <w:pStyle w:val="Refernciasistemanumrico"/>
      </w:pPr>
      <w:r w:rsidRPr="001211A8">
        <w:t>Alhir</w:t>
      </w:r>
      <w:r w:rsidRPr="00EB353C">
        <w:t xml:space="preserve">, S. S. </w:t>
      </w:r>
      <w:r w:rsidRPr="000805F8">
        <w:rPr>
          <w:b/>
        </w:rPr>
        <w:t>Learning UML</w:t>
      </w:r>
      <w:r w:rsidRPr="00EB353C">
        <w:t xml:space="preserve">, </w:t>
      </w:r>
      <w:r w:rsidRPr="00981CFE">
        <w:t>O'Reilly</w:t>
      </w:r>
      <w:r>
        <w:t xml:space="preserve"> &amp; </w:t>
      </w:r>
      <w:r w:rsidRPr="00981CFE">
        <w:t>Amp</w:t>
      </w:r>
      <w:r>
        <w:t>; Associates, Inc. 2003</w:t>
      </w:r>
      <w:r w:rsidRPr="00EB353C">
        <w:t>.</w:t>
      </w:r>
    </w:p>
    <w:p w14:paraId="494BACD0" w14:textId="77317496" w:rsidR="00C50161" w:rsidRPr="000227DA" w:rsidRDefault="00C50161" w:rsidP="00285EB8">
      <w:pPr>
        <w:pStyle w:val="Refernciasistemanumrico"/>
        <w:rPr>
          <w:lang w:val="en-US"/>
        </w:rPr>
      </w:pPr>
      <w:r w:rsidRPr="00EB353C">
        <w:t>Ammann, P. and</w:t>
      </w:r>
      <w:r>
        <w:t xml:space="preserve"> Offutt, J. </w:t>
      </w:r>
      <w:r w:rsidRPr="000805F8">
        <w:rPr>
          <w:b/>
        </w:rPr>
        <w:t>Introduction to Software Testing</w:t>
      </w:r>
      <w:r w:rsidRPr="00EB353C">
        <w:t>. New Y</w:t>
      </w:r>
      <w:r>
        <w:t>ork, Cambridge University Press, 2008.</w:t>
      </w:r>
    </w:p>
    <w:p w14:paraId="5F0F8BEA" w14:textId="334F6A5D" w:rsidR="00C50161" w:rsidRPr="00CB0D56" w:rsidRDefault="000227DA" w:rsidP="00285EB8">
      <w:pPr>
        <w:pStyle w:val="Refernciasistemanumrico"/>
        <w:rPr>
          <w:rStyle w:val="Textorefbib"/>
          <w:b w:val="0"/>
          <w:lang w:val="en-US"/>
        </w:rPr>
      </w:pPr>
      <w:r w:rsidRPr="0088086B">
        <w:t xml:space="preserve">Araújo, T.P.; Staa, A.v.; </w:t>
      </w:r>
      <w:r w:rsidRPr="000805F8">
        <w:rPr>
          <w:b/>
        </w:rPr>
        <w:t>Um Método Baseado em Comportamento com Foco no Desenvolvimento de Aplicações Baseadas em Interfaces Gráficas</w:t>
      </w:r>
      <w:r>
        <w:t>. Monografias em Ciênc</w:t>
      </w:r>
      <w:r w:rsidRPr="0088086B">
        <w:t>ia da Computação 26/09; Departamento de Informática, Pontifícia Universidade Católica (PUC-Rio), Rio de Janeiro, RJ; 2009</w:t>
      </w:r>
      <w:r w:rsidRPr="0088086B">
        <w:rPr>
          <w:rStyle w:val="Textorefbib"/>
          <w:b w:val="0"/>
        </w:rPr>
        <w:t>.</w:t>
      </w:r>
    </w:p>
    <w:p w14:paraId="12FBA112" w14:textId="5C2C4052" w:rsidR="00CB0D56" w:rsidRPr="00C50161" w:rsidRDefault="00CB0D56" w:rsidP="00285EB8">
      <w:pPr>
        <w:pStyle w:val="Refernciasistemanumrico"/>
        <w:rPr>
          <w:lang w:val="en-US"/>
        </w:rPr>
      </w:pPr>
      <w:r>
        <w:rPr>
          <w:lang w:val="en-US" w:eastAsia="en-US"/>
        </w:rPr>
        <w:t xml:space="preserve">Balcer, M. J. </w:t>
      </w:r>
      <w:r w:rsidRPr="00A8062D">
        <w:rPr>
          <w:b/>
          <w:lang w:val="en-US" w:eastAsia="en-US"/>
        </w:rPr>
        <w:t>Category-Partition Method</w:t>
      </w:r>
      <w:r>
        <w:rPr>
          <w:lang w:val="en-US" w:eastAsia="en-US"/>
        </w:rPr>
        <w:t>. Communications of the ACM. 676-686, 1988.</w:t>
      </w:r>
    </w:p>
    <w:p w14:paraId="5F8A68D7" w14:textId="32B42FC3" w:rsidR="004E59D7" w:rsidRPr="006C6F8C" w:rsidRDefault="004E59D7" w:rsidP="00285EB8">
      <w:pPr>
        <w:pStyle w:val="Refernciasistemanumrico"/>
        <w:rPr>
          <w:lang w:val="en-US"/>
        </w:rPr>
      </w:pPr>
      <w:r>
        <w:t>Beck, K.; Andres, C.</w:t>
      </w:r>
      <w:r w:rsidRPr="00417BC6">
        <w:t xml:space="preserve"> </w:t>
      </w:r>
      <w:r w:rsidRPr="000805F8">
        <w:rPr>
          <w:b/>
        </w:rPr>
        <w:t>Extreme Programming Explained: Embrace Change</w:t>
      </w:r>
      <w:r w:rsidRPr="00417BC6">
        <w:t>. Second Edition. Addison-</w:t>
      </w:r>
      <w:r w:rsidR="000805F8">
        <w:t>Wesley Professional, 2004.</w:t>
      </w:r>
    </w:p>
    <w:p w14:paraId="234FEBCA" w14:textId="3D2AE4C2" w:rsidR="006C6F8C" w:rsidRPr="006C6F8C" w:rsidRDefault="006C6F8C" w:rsidP="00285EB8">
      <w:pPr>
        <w:pStyle w:val="Refernciasistemanumrico"/>
        <w:rPr>
          <w:lang w:val="en-US"/>
        </w:rPr>
      </w:pPr>
      <w:r w:rsidRPr="00EB353C">
        <w:t>B</w:t>
      </w:r>
      <w:r>
        <w:t xml:space="preserve">erg van den, K.; Mehmet; et al. </w:t>
      </w:r>
      <w:r w:rsidRPr="006C6F8C">
        <w:rPr>
          <w:b/>
        </w:rPr>
        <w:t>Use Cases in Object-Oriented Software Development</w:t>
      </w:r>
      <w:r w:rsidRPr="00EB353C">
        <w:t>. Enschede, Universiteit Twente,</w:t>
      </w:r>
      <w:r>
        <w:t xml:space="preserve"> AMIDST/CTIT, 1999</w:t>
      </w:r>
      <w:r w:rsidRPr="00EB353C">
        <w:t>.</w:t>
      </w:r>
    </w:p>
    <w:p w14:paraId="0D689B3F" w14:textId="0118819A" w:rsidR="00C50161" w:rsidRPr="000805F8" w:rsidRDefault="00C50161" w:rsidP="00285EB8">
      <w:pPr>
        <w:pStyle w:val="Refernciasistemanumrico"/>
        <w:rPr>
          <w:lang w:val="en-US"/>
        </w:rPr>
      </w:pPr>
      <w:r>
        <w:t xml:space="preserve">Bertolino, A. </w:t>
      </w:r>
      <w:r w:rsidRPr="000805F8">
        <w:rPr>
          <w:b/>
        </w:rPr>
        <w:t>Software Testing Research: Achievements, Challenges, Dreams</w:t>
      </w:r>
      <w:r>
        <w:t xml:space="preserve">. </w:t>
      </w:r>
      <w:r w:rsidRPr="00EB353C">
        <w:t>Future of Software Engineering, IEEE</w:t>
      </w:r>
      <w:r>
        <w:t xml:space="preserve"> Computer Society, 2007</w:t>
      </w:r>
      <w:r w:rsidRPr="00EB353C">
        <w:t>.</w:t>
      </w:r>
    </w:p>
    <w:p w14:paraId="39E385AC" w14:textId="70074704" w:rsidR="004A7CA9" w:rsidRDefault="00C50161" w:rsidP="00285EB8">
      <w:pPr>
        <w:pStyle w:val="Refernciasistemanumrico"/>
      </w:pPr>
      <w:r w:rsidRPr="00732805">
        <w:t>B</w:t>
      </w:r>
      <w:r w:rsidR="0069377F">
        <w:t>inder</w:t>
      </w:r>
      <w:r w:rsidRPr="00732805">
        <w:t xml:space="preserve">, R.V. </w:t>
      </w:r>
      <w:r w:rsidRPr="00386683">
        <w:rPr>
          <w:b/>
        </w:rPr>
        <w:t>Testing Object-Oriented Systems: Models, Patterns, and Tools</w:t>
      </w:r>
      <w:r w:rsidRPr="00732805">
        <w:t xml:space="preserve">. Addison-Wesley Professional, 1999. </w:t>
      </w:r>
    </w:p>
    <w:p w14:paraId="255ADFD1" w14:textId="05E8CFF8" w:rsidR="004A7CA9" w:rsidRPr="00A54A26" w:rsidRDefault="004A7CA9" w:rsidP="00285EB8">
      <w:pPr>
        <w:pStyle w:val="Refernciasistemanumrico"/>
      </w:pPr>
      <w:r w:rsidRPr="00A54A26">
        <w:t xml:space="preserve">Caldeira, L. </w:t>
      </w:r>
      <w:r w:rsidRPr="00386683">
        <w:rPr>
          <w:b/>
        </w:rPr>
        <w:t>Geração semi-automática de massas de testes funcionais a partir da composição de casos de uso e tabelas de decisão</w:t>
      </w:r>
      <w:r w:rsidRPr="00A54A26">
        <w:t>. Rio de Janeiro, 2010, 87p. Dissertação de Mestrado em Informática. PUC-RIO.</w:t>
      </w:r>
    </w:p>
    <w:p w14:paraId="23DA7E0D" w14:textId="5E0FF5F0" w:rsidR="00BE33DE" w:rsidRPr="00BD18AF" w:rsidRDefault="00BE33DE" w:rsidP="00BE33DE">
      <w:pPr>
        <w:pStyle w:val="Refernciasistemanumrico"/>
      </w:pPr>
      <w:r w:rsidRPr="004A7CA9">
        <w:rPr>
          <w:lang w:val="en-US" w:eastAsia="en-US"/>
        </w:rPr>
        <w:lastRenderedPageBreak/>
        <w:t xml:space="preserve">Cockburn, A.; </w:t>
      </w:r>
      <w:r w:rsidRPr="004A7CA9">
        <w:rPr>
          <w:b/>
          <w:lang w:val="en-US" w:eastAsia="en-US"/>
        </w:rPr>
        <w:t>Wrinting Effective Use Cases</w:t>
      </w:r>
      <w:r w:rsidRPr="004A7CA9">
        <w:rPr>
          <w:lang w:val="en-US" w:eastAsia="en-US"/>
        </w:rPr>
        <w:t>. Addison-Wesley Professional, 2000. 304 p.</w:t>
      </w:r>
    </w:p>
    <w:p w14:paraId="04F8605D" w14:textId="0B972401" w:rsidR="00BD18AF" w:rsidRPr="005062F1" w:rsidRDefault="00BD18AF" w:rsidP="005062F1">
      <w:pPr>
        <w:pStyle w:val="Refernciasistemanumrico"/>
        <w:rPr>
          <w:lang w:val="en-US"/>
        </w:rPr>
      </w:pPr>
      <w:r>
        <w:t>Cockburn, A.; Adolph, S.; Bramble, P.; Pols, A.</w:t>
      </w:r>
      <w:r w:rsidRPr="00EF632D">
        <w:t xml:space="preserve"> </w:t>
      </w:r>
      <w:r w:rsidRPr="000805F8">
        <w:rPr>
          <w:b/>
        </w:rPr>
        <w:t xml:space="preserve">Patterns </w:t>
      </w:r>
      <w:bookmarkStart w:id="175" w:name="for_Effective"/>
      <w:bookmarkEnd w:id="175"/>
      <w:r w:rsidRPr="000805F8">
        <w:rPr>
          <w:b/>
        </w:rPr>
        <w:t>for Effective Use Cases</w:t>
      </w:r>
      <w:r w:rsidRPr="00EF632D">
        <w:t>, Addison-Wesley</w:t>
      </w:r>
      <w:r w:rsidR="00490D1C">
        <w:t>, 2002</w:t>
      </w:r>
      <w:r w:rsidRPr="00EF632D">
        <w:t>.</w:t>
      </w:r>
      <w:r w:rsidR="00490D1C">
        <w:t xml:space="preserve"> 272 p.</w:t>
      </w:r>
    </w:p>
    <w:p w14:paraId="1CF694BB" w14:textId="3AB48401" w:rsidR="000805F8" w:rsidRDefault="000805F8" w:rsidP="0069377F">
      <w:pPr>
        <w:pStyle w:val="Refernciasistemanumrico"/>
        <w:rPr>
          <w:lang w:val="en-US"/>
        </w:rPr>
      </w:pPr>
      <w:r>
        <w:t>Dranidis, D.;</w:t>
      </w:r>
      <w:r w:rsidRPr="00EB353C">
        <w:t xml:space="preserve"> Tigka </w:t>
      </w:r>
      <w:r>
        <w:t xml:space="preserve">, K.; et al. </w:t>
      </w:r>
      <w:r w:rsidRPr="007F498B">
        <w:rPr>
          <w:b/>
        </w:rPr>
        <w:t>Formal modelling of use cases with X-machines</w:t>
      </w:r>
      <w:r w:rsidRPr="00EB353C">
        <w:t>. SEEFM'03 - 1st South-East European</w:t>
      </w:r>
      <w:r>
        <w:t xml:space="preserve"> </w:t>
      </w:r>
      <w:r w:rsidRPr="00EB353C">
        <w:t>Workshop on Forma</w:t>
      </w:r>
      <w:r>
        <w:t>l Methods, Thessaloniki, Greece, 2003</w:t>
      </w:r>
      <w:r w:rsidRPr="00EB353C">
        <w:t>.</w:t>
      </w:r>
    </w:p>
    <w:p w14:paraId="1C8A062D" w14:textId="38CA877E" w:rsidR="005B5FB8" w:rsidRDefault="00A84DDF" w:rsidP="0069377F">
      <w:pPr>
        <w:pStyle w:val="Refernciasistemanumrico"/>
        <w:rPr>
          <w:lang w:val="en-US"/>
        </w:rPr>
      </w:pPr>
      <w:r w:rsidRPr="00EE4D15">
        <w:rPr>
          <w:lang w:val="en-US"/>
        </w:rPr>
        <w:t>Dustin, Elfriede.; Garret, Thon.;</w:t>
      </w:r>
      <w:r w:rsidR="005B5FB8" w:rsidRPr="00EE4D15">
        <w:rPr>
          <w:lang w:val="en-US"/>
        </w:rPr>
        <w:t xml:space="preserve"> Gauf, Bernie. </w:t>
      </w:r>
      <w:r w:rsidR="005B5FB8" w:rsidRPr="007F498B">
        <w:rPr>
          <w:b/>
          <w:lang w:val="en-US"/>
        </w:rPr>
        <w:t>Implementing automated software testing : how to save time and lower costs while raising quality</w:t>
      </w:r>
      <w:r w:rsidR="005B5FB8" w:rsidRPr="00EE4D15">
        <w:rPr>
          <w:lang w:val="en-US"/>
        </w:rPr>
        <w:t>. Addison Wesley Professional, 2009 - 368 p. ISBN 0-321-58051-6</w:t>
      </w:r>
      <w:r w:rsidR="005B5FB8" w:rsidRPr="000472DF">
        <w:rPr>
          <w:lang w:val="en-US"/>
        </w:rPr>
        <w:t>.</w:t>
      </w:r>
    </w:p>
    <w:p w14:paraId="12D735AF" w14:textId="2B09D0DD" w:rsidR="00CD7167" w:rsidRPr="00CD7167" w:rsidRDefault="00CD7167" w:rsidP="00CD7167">
      <w:pPr>
        <w:pStyle w:val="Refernciasistemanumrico"/>
        <w:rPr>
          <w:lang w:val="en-US"/>
        </w:rPr>
      </w:pPr>
      <w:r>
        <w:rPr>
          <w:lang w:val="en-US" w:eastAsia="en-US"/>
        </w:rPr>
        <w:t>Eclipse web site; Disponível em: &lt;</w:t>
      </w:r>
      <w:r w:rsidRPr="00CD7167">
        <w:rPr>
          <w:lang w:val="en-US"/>
        </w:rPr>
        <w:t xml:space="preserve"> http://eclipse.org/</w:t>
      </w:r>
      <w:r w:rsidRPr="00CD7167">
        <w:rPr>
          <w:lang w:val="en-US" w:eastAsia="en-US"/>
        </w:rPr>
        <w:t>&gt;. Acesso em: 02 jun. 2011.</w:t>
      </w:r>
    </w:p>
    <w:p w14:paraId="26473D88" w14:textId="77777777" w:rsidR="0066183B" w:rsidRDefault="0066183B" w:rsidP="0069377F">
      <w:pPr>
        <w:pStyle w:val="Refernciasistemanumrico"/>
      </w:pPr>
      <w:r>
        <w:t xml:space="preserve">Fröhlich, P. and </w:t>
      </w:r>
      <w:r w:rsidRPr="00EB353C">
        <w:t>Link</w:t>
      </w:r>
      <w:r>
        <w:t xml:space="preserve">, </w:t>
      </w:r>
      <w:r w:rsidRPr="00EB353C">
        <w:t xml:space="preserve">J. </w:t>
      </w:r>
      <w:r w:rsidRPr="0066183B">
        <w:rPr>
          <w:b/>
        </w:rPr>
        <w:t>Automated Test Case Generation from Dynamic Models</w:t>
      </w:r>
      <w:r w:rsidRPr="00EB353C">
        <w:t>. Proceedings of the 14th European</w:t>
      </w:r>
      <w:r>
        <w:t xml:space="preserve"> </w:t>
      </w:r>
      <w:r w:rsidRPr="00EB353C">
        <w:t>Conference on Object-Orient</w:t>
      </w:r>
      <w:r>
        <w:t>ed Programming, Springer-Verlag, 2000.</w:t>
      </w:r>
    </w:p>
    <w:p w14:paraId="6105D115" w14:textId="63F38F48" w:rsidR="0069377F" w:rsidRPr="00732805" w:rsidRDefault="0069377F" w:rsidP="0069377F">
      <w:pPr>
        <w:pStyle w:val="Refernciasistemanumrico"/>
      </w:pPr>
      <w:r w:rsidRPr="00732805">
        <w:t>G</w:t>
      </w:r>
      <w:r>
        <w:t>utiérrez</w:t>
      </w:r>
      <w:r w:rsidRPr="00732805">
        <w:t>, J.J.; E</w:t>
      </w:r>
      <w:r>
        <w:t>scalona</w:t>
      </w:r>
      <w:r w:rsidRPr="00732805">
        <w:t>, M.J.; M</w:t>
      </w:r>
      <w:r>
        <w:t>ejías</w:t>
      </w:r>
      <w:r w:rsidRPr="00732805">
        <w:t>, M. and T</w:t>
      </w:r>
      <w:r>
        <w:t xml:space="preserve">orres, J. </w:t>
      </w:r>
      <w:r w:rsidRPr="0069377F">
        <w:rPr>
          <w:b/>
        </w:rPr>
        <w:t>Derivation of Test Objectives Automatically</w:t>
      </w:r>
      <w:r>
        <w:t>,</w:t>
      </w:r>
      <w:r w:rsidRPr="00732805">
        <w:t xml:space="preserve"> Proc. 15th Int"l Conf. Information Systems Development, 2006.</w:t>
      </w:r>
    </w:p>
    <w:p w14:paraId="466CE35B" w14:textId="1113DA57" w:rsidR="0069377F" w:rsidRDefault="0069377F" w:rsidP="0069377F">
      <w:pPr>
        <w:pStyle w:val="Refernciasistemanumrico"/>
      </w:pPr>
      <w:r>
        <w:t>Heumann, J.</w:t>
      </w:r>
      <w:r w:rsidRPr="0069377F">
        <w:t xml:space="preserve"> </w:t>
      </w:r>
      <w:r w:rsidRPr="0069377F">
        <w:rPr>
          <w:b/>
        </w:rPr>
        <w:t>Generating Test Cases from Use Cases</w:t>
      </w:r>
      <w:r w:rsidRPr="0069377F">
        <w:t>. The Rational Edge ezine; New York, NY: International Business Machines; 2001. http://www.ibm.com/developerworks/rational/library/content/RationalEdge/jun01/GeneratingTestCasesFromUseCasesJune01.pdf. Acesso em: 10 mar. 2011.</w:t>
      </w:r>
    </w:p>
    <w:p w14:paraId="5570ECB1" w14:textId="75E758F3" w:rsidR="00177EB1" w:rsidRPr="001F0ED9" w:rsidRDefault="00177EB1" w:rsidP="00007C0A">
      <w:pPr>
        <w:pStyle w:val="Refernciasistemanumrico"/>
      </w:pPr>
      <w:r w:rsidRPr="001F0ED9">
        <w:t>Highsmith,</w:t>
      </w:r>
      <w:r w:rsidR="00007C0A">
        <w:t xml:space="preserve"> J. </w:t>
      </w:r>
      <w:r w:rsidR="00007C0A" w:rsidRPr="00C807A2">
        <w:rPr>
          <w:b/>
        </w:rPr>
        <w:t>Agile Project Management: Creating Innovative Products, Second Edition</w:t>
      </w:r>
      <w:r w:rsidR="00007C0A">
        <w:t>. Addison-Wesley,</w:t>
      </w:r>
      <w:r w:rsidRPr="001F0ED9">
        <w:t xml:space="preserve"> 2009</w:t>
      </w:r>
    </w:p>
    <w:p w14:paraId="095A15E1" w14:textId="77777777" w:rsidR="00177EB1" w:rsidRDefault="00177EB1" w:rsidP="00177EB1">
      <w:pPr>
        <w:pStyle w:val="Refernciasistemanumrico"/>
      </w:pPr>
      <w:r>
        <w:t>Jacobson, I.;</w:t>
      </w:r>
      <w:r w:rsidRPr="002275F2">
        <w:t xml:space="preserve"> et al. </w:t>
      </w:r>
      <w:r w:rsidRPr="00177EB1">
        <w:rPr>
          <w:b/>
        </w:rPr>
        <w:t>Object-Oriented Software Engineering: A Use Case Driven Approach</w:t>
      </w:r>
      <w:r w:rsidRPr="002275F2">
        <w:t>.</w:t>
      </w:r>
      <w:r>
        <w:t xml:space="preserve"> Reading, Mass.: Addison-Wesley,</w:t>
      </w:r>
      <w:r w:rsidRPr="00A4615C">
        <w:t xml:space="preserve"> </w:t>
      </w:r>
      <w:r w:rsidRPr="002275F2">
        <w:t>1992.</w:t>
      </w:r>
    </w:p>
    <w:p w14:paraId="027F249A" w14:textId="15158483" w:rsidR="00662A1F" w:rsidRDefault="00662A1F" w:rsidP="00662A1F">
      <w:pPr>
        <w:pStyle w:val="Refernciasistemanumrico"/>
      </w:pPr>
      <w:r>
        <w:rPr>
          <w:lang w:val="en-US" w:eastAsia="en-US"/>
        </w:rPr>
        <w:t>J</w:t>
      </w:r>
      <w:r w:rsidR="008532AD">
        <w:rPr>
          <w:lang w:val="en-US" w:eastAsia="en-US"/>
        </w:rPr>
        <w:t>acobson</w:t>
      </w:r>
      <w:r>
        <w:rPr>
          <w:lang w:val="en-US" w:eastAsia="en-US"/>
        </w:rPr>
        <w:t xml:space="preserve">, I; </w:t>
      </w:r>
      <w:r w:rsidRPr="00662A1F">
        <w:rPr>
          <w:b/>
          <w:lang w:val="en-US" w:eastAsia="en-US"/>
        </w:rPr>
        <w:t>Object-Oriented Software Engineering: A Use Case Driven Approach</w:t>
      </w:r>
      <w:r>
        <w:rPr>
          <w:lang w:val="en-US" w:eastAsia="en-US"/>
        </w:rPr>
        <w:t>. Addison-Wesley Professional, 1992.</w:t>
      </w:r>
    </w:p>
    <w:p w14:paraId="6006034C" w14:textId="66946912" w:rsidR="00177EB1" w:rsidRDefault="00177EB1" w:rsidP="00177EB1">
      <w:pPr>
        <w:pStyle w:val="Refernciasistemanumrico"/>
      </w:pPr>
      <w:r>
        <w:lastRenderedPageBreak/>
        <w:t xml:space="preserve">Jacobson, I. </w:t>
      </w:r>
      <w:r w:rsidRPr="00177EB1">
        <w:rPr>
          <w:b/>
        </w:rPr>
        <w:t>Use cases - Yesterday, today, and tomorrow.</w:t>
      </w:r>
      <w:r w:rsidRPr="00EB353C">
        <w:t xml:space="preserve"> Software and System Modeling 3(3): 210-220</w:t>
      </w:r>
      <w:r>
        <w:t>, 2004</w:t>
      </w:r>
      <w:r w:rsidRPr="00EB353C">
        <w:t>.</w:t>
      </w:r>
    </w:p>
    <w:p w14:paraId="0674ECEF" w14:textId="02CA68F5" w:rsidR="00CB7438" w:rsidRDefault="00CB7438" w:rsidP="00CB7438">
      <w:pPr>
        <w:pStyle w:val="Refernciasistemanumrico"/>
      </w:pPr>
      <w:r>
        <w:rPr>
          <w:lang w:val="en-US" w:eastAsia="en-US"/>
        </w:rPr>
        <w:t>JBehave web site; Disponível em: &lt; http://jbehave.org/&gt;. Acesso em: 16 jun. 2011.</w:t>
      </w:r>
    </w:p>
    <w:p w14:paraId="4152EFA8" w14:textId="3A71C6F7" w:rsidR="000D0A8E" w:rsidRDefault="000D0A8E" w:rsidP="000D0A8E">
      <w:pPr>
        <w:pStyle w:val="Refernciasistemanumrico"/>
      </w:pPr>
      <w:r>
        <w:rPr>
          <w:lang w:val="en-US" w:eastAsia="en-US"/>
        </w:rPr>
        <w:t>JUnit web site; Disponível em: &lt;http://www.juni</w:t>
      </w:r>
      <w:r w:rsidR="00307EC7">
        <w:rPr>
          <w:lang w:val="en-US" w:eastAsia="en-US"/>
        </w:rPr>
        <w:t>t.org/&gt;. Acesso em: 02</w:t>
      </w:r>
      <w:r>
        <w:rPr>
          <w:lang w:val="en-US" w:eastAsia="en-US"/>
        </w:rPr>
        <w:t xml:space="preserve"> jun. 2011.</w:t>
      </w:r>
    </w:p>
    <w:p w14:paraId="0AE69DDD" w14:textId="5973316C" w:rsidR="00E9475F" w:rsidRPr="00175228" w:rsidRDefault="00E9475F" w:rsidP="00175228">
      <w:pPr>
        <w:pStyle w:val="Refernciasistemanumrico"/>
      </w:pPr>
      <w:r w:rsidRPr="004E59D7">
        <w:rPr>
          <w:lang w:val="en-US"/>
        </w:rPr>
        <w:t>K</w:t>
      </w:r>
      <w:r w:rsidR="00250D00">
        <w:rPr>
          <w:lang w:val="en-US"/>
        </w:rPr>
        <w:t>arner</w:t>
      </w:r>
      <w:r w:rsidRPr="004E59D7">
        <w:rPr>
          <w:lang w:val="en-US"/>
        </w:rPr>
        <w:t>, C</w:t>
      </w:r>
      <w:r w:rsidR="00175228">
        <w:rPr>
          <w:lang w:val="en-US"/>
        </w:rPr>
        <w:t>em</w:t>
      </w:r>
      <w:r w:rsidRPr="004E59D7">
        <w:rPr>
          <w:lang w:val="en-US"/>
        </w:rPr>
        <w:t xml:space="preserve">.; Falk, J.; Nguyen, HQ. </w:t>
      </w:r>
      <w:r w:rsidRPr="00175228">
        <w:rPr>
          <w:b/>
          <w:lang w:val="en-US"/>
        </w:rPr>
        <w:t>Testing Computer Software</w:t>
      </w:r>
      <w:r w:rsidRPr="004E59D7">
        <w:rPr>
          <w:lang w:val="en-US"/>
        </w:rPr>
        <w:t>. Second Edition, Willey, 1999</w:t>
      </w:r>
      <w:r w:rsidRPr="00D40EB6">
        <w:rPr>
          <w:rFonts w:ascii="Book Antiqua" w:hAnsi="Book Antiqua" w:cs="Book Antiqua"/>
          <w:color w:val="000000"/>
          <w:sz w:val="22"/>
          <w:szCs w:val="22"/>
          <w:lang w:val="en-US" w:eastAsia="en-US"/>
        </w:rPr>
        <w:t>.</w:t>
      </w:r>
    </w:p>
    <w:p w14:paraId="3119810D" w14:textId="4FAB50FF" w:rsidR="00175228" w:rsidRDefault="00250D00" w:rsidP="00175228">
      <w:pPr>
        <w:pStyle w:val="Refernciasistemanumrico"/>
        <w:rPr>
          <w:rStyle w:val="reference-accessdate"/>
        </w:rPr>
      </w:pPr>
      <w:r>
        <w:t xml:space="preserve">Kaner, </w:t>
      </w:r>
      <w:r w:rsidR="00175228">
        <w:t xml:space="preserve">Cem.; </w:t>
      </w:r>
      <w:r w:rsidR="00175228" w:rsidRPr="00175228">
        <w:rPr>
          <w:b/>
        </w:rPr>
        <w:t>An Introduction to Scenario Testing</w:t>
      </w:r>
      <w:r w:rsidR="00175228">
        <w:t xml:space="preserve">. </w:t>
      </w:r>
      <w:r w:rsidR="00175228" w:rsidRPr="00175228">
        <w:t>http://www.kaner.com/pdfs/ScenarioIntroVer4.pdf</w:t>
      </w:r>
      <w:r w:rsidR="00175228">
        <w:rPr>
          <w:rStyle w:val="reference-accessdate"/>
        </w:rPr>
        <w:t>. Acessado em  03/07/2011</w:t>
      </w:r>
    </w:p>
    <w:p w14:paraId="24E17389" w14:textId="3AE106AE" w:rsidR="003E3054" w:rsidRPr="002275F2" w:rsidRDefault="003E3054" w:rsidP="003E3054">
      <w:pPr>
        <w:pStyle w:val="Refernciasistemanumrico"/>
      </w:pPr>
      <w:r>
        <w:rPr>
          <w:lang w:val="en-US" w:eastAsia="en-US"/>
        </w:rPr>
        <w:t>Labiche, Y. and Briand, L. C</w:t>
      </w:r>
      <w:r w:rsidR="00890AFA">
        <w:rPr>
          <w:lang w:val="en-US" w:eastAsia="en-US"/>
        </w:rPr>
        <w:t xml:space="preserve">. </w:t>
      </w:r>
      <w:r w:rsidR="00890AFA" w:rsidRPr="00890AFA">
        <w:rPr>
          <w:b/>
          <w:lang w:val="en-US" w:eastAsia="en-US"/>
        </w:rPr>
        <w:t xml:space="preserve">A </w:t>
      </w:r>
      <w:r w:rsidRPr="00890AFA">
        <w:rPr>
          <w:b/>
          <w:lang w:val="en-US" w:eastAsia="en-US"/>
        </w:rPr>
        <w:t>UML-based approach to system testing</w:t>
      </w:r>
      <w:r>
        <w:rPr>
          <w:lang w:val="en-US" w:eastAsia="en-US"/>
        </w:rPr>
        <w:t>. Software and System Modeling, 1(1):10–42, 2002.</w:t>
      </w:r>
    </w:p>
    <w:p w14:paraId="45F92357" w14:textId="419024BC" w:rsidR="003E3054" w:rsidRDefault="003E3054" w:rsidP="00901CAD">
      <w:pPr>
        <w:pStyle w:val="Refernciasistemanumrico"/>
      </w:pPr>
      <w:r>
        <w:t>Larman, C</w:t>
      </w:r>
      <w:r w:rsidRPr="002275F2">
        <w:t xml:space="preserve">. </w:t>
      </w:r>
      <w:bookmarkStart w:id="176" w:name="Design_and"/>
      <w:bookmarkEnd w:id="176"/>
      <w:r w:rsidRPr="00175228">
        <w:rPr>
          <w:b/>
        </w:rPr>
        <w:t>Applying UML and Patterns: An Introduction to Object-Oriented Analysis and Design and the Unified Process</w:t>
      </w:r>
      <w:r>
        <w:t xml:space="preserve">, 2nd Edition. Prentice-Hall, </w:t>
      </w:r>
      <w:r w:rsidRPr="002275F2">
        <w:t>2002</w:t>
      </w:r>
      <w:r w:rsidR="00901CAD">
        <w:t>.</w:t>
      </w:r>
    </w:p>
    <w:p w14:paraId="4B7B5167" w14:textId="1611A651" w:rsidR="0069377F" w:rsidRDefault="0007375C" w:rsidP="00175228">
      <w:pPr>
        <w:pStyle w:val="Refernciasistemanumrico"/>
      </w:pPr>
      <w:r w:rsidRPr="00EB353C">
        <w:t xml:space="preserve">Mayers, G. et al. </w:t>
      </w:r>
      <w:r w:rsidRPr="00175228">
        <w:rPr>
          <w:b/>
        </w:rPr>
        <w:t>The Art of Software Testing</w:t>
      </w:r>
      <w:r w:rsidRPr="00EB353C">
        <w:t>. Wiley. ISBN 0471469122.</w:t>
      </w:r>
      <w:r w:rsidR="001C12F3">
        <w:t xml:space="preserve"> 2004.</w:t>
      </w:r>
    </w:p>
    <w:p w14:paraId="11774577" w14:textId="77777777" w:rsidR="0007375C" w:rsidRDefault="0007375C" w:rsidP="00175228">
      <w:pPr>
        <w:pStyle w:val="Refernciasistemanumrico"/>
      </w:pPr>
      <w:r w:rsidRPr="00732805">
        <w:t xml:space="preserve">Nebut, C.; Fleurey, F.; Jézéquel, J-M.; Traon, Y.L.; </w:t>
      </w:r>
      <w:r w:rsidRPr="00175228">
        <w:rPr>
          <w:b/>
          <w:bCs/>
        </w:rPr>
        <w:t>Automatic Test Generation: A Use Case Driven Approach</w:t>
      </w:r>
      <w:r w:rsidRPr="00732805">
        <w:t>. IEEE Transactions on Software Engineering 32(3); Los Alamitos, CA: IEEE Computer Society; 2006; pags 140-155.</w:t>
      </w:r>
    </w:p>
    <w:p w14:paraId="00CA1E72" w14:textId="05C2F6AA" w:rsidR="00744BBE" w:rsidRPr="00732805" w:rsidRDefault="00744BBE" w:rsidP="00876CC0">
      <w:pPr>
        <w:pStyle w:val="Refernciasistemanumrico"/>
      </w:pPr>
      <w:r>
        <w:rPr>
          <w:lang w:val="en-US" w:eastAsia="en-US"/>
        </w:rPr>
        <w:t xml:space="preserve">NORTH, D.; </w:t>
      </w:r>
      <w:r>
        <w:rPr>
          <w:b/>
          <w:bCs/>
          <w:lang w:val="en-US" w:eastAsia="en-US"/>
        </w:rPr>
        <w:t>Introducing BDD</w:t>
      </w:r>
      <w:r>
        <w:rPr>
          <w:lang w:val="en-US" w:eastAsia="en-US"/>
        </w:rPr>
        <w:t>. Setembro, 2006. http://dannorth.net/introd</w:t>
      </w:r>
      <w:r w:rsidR="00BD3FA6">
        <w:rPr>
          <w:lang w:val="en-US" w:eastAsia="en-US"/>
        </w:rPr>
        <w:t xml:space="preserve">ucing-bdd Acesso em: </w:t>
      </w:r>
      <w:r w:rsidR="007558C1">
        <w:rPr>
          <w:lang w:val="en-US" w:eastAsia="en-US"/>
        </w:rPr>
        <w:t>26</w:t>
      </w:r>
      <w:r>
        <w:rPr>
          <w:lang w:val="en-US" w:eastAsia="en-US"/>
        </w:rPr>
        <w:t xml:space="preserve"> abr.2011.</w:t>
      </w:r>
    </w:p>
    <w:p w14:paraId="562A5785" w14:textId="77777777" w:rsidR="0007375C" w:rsidRDefault="0007375C" w:rsidP="00175228">
      <w:pPr>
        <w:pStyle w:val="Refernciasistemanumrico"/>
      </w:pPr>
      <w:r w:rsidRPr="00591CE5">
        <w:rPr>
          <w:lang w:val="en-US"/>
        </w:rPr>
        <w:t>Proceedings</w:t>
      </w:r>
      <w:r w:rsidRPr="00EB353C">
        <w:t xml:space="preserve"> of the 2008 ACM symposium on </w:t>
      </w:r>
      <w:r w:rsidRPr="00591CE5">
        <w:rPr>
          <w:lang w:val="en-US"/>
        </w:rPr>
        <w:t>Applied</w:t>
      </w:r>
      <w:r w:rsidRPr="00EB353C">
        <w:t xml:space="preserve"> computing. Fortaleza, Ceara, </w:t>
      </w:r>
      <w:r w:rsidRPr="00591CE5">
        <w:rPr>
          <w:lang w:val="en-US"/>
        </w:rPr>
        <w:t>Brazil</w:t>
      </w:r>
      <w:r w:rsidRPr="00EB353C">
        <w:t>, ACM.</w:t>
      </w:r>
    </w:p>
    <w:p w14:paraId="2A3F66E0" w14:textId="6E41618D" w:rsidR="00017AED" w:rsidRPr="00EB353C" w:rsidRDefault="00017AED" w:rsidP="00017AED">
      <w:pPr>
        <w:pStyle w:val="Refernciasistemanumrico"/>
      </w:pPr>
      <w:r>
        <w:rPr>
          <w:lang w:val="en-US" w:eastAsia="en-US"/>
        </w:rPr>
        <w:t xml:space="preserve">Ruder, A. </w:t>
      </w:r>
      <w:r w:rsidRPr="00017AED">
        <w:rPr>
          <w:b/>
          <w:lang w:val="en-US" w:eastAsia="en-US"/>
        </w:rPr>
        <w:t>UML-based Test Generation and Execution</w:t>
      </w:r>
      <w:r>
        <w:rPr>
          <w:lang w:val="en-US" w:eastAsia="en-US"/>
        </w:rPr>
        <w:t>. Rückblick Meet- ing. Berlin, 2004.</w:t>
      </w:r>
    </w:p>
    <w:p w14:paraId="2067F9BE" w14:textId="77777777" w:rsidR="00E9475F" w:rsidRPr="00E9475F" w:rsidRDefault="00E9475F" w:rsidP="00175228">
      <w:pPr>
        <w:pStyle w:val="Refernciasistemanumrico"/>
      </w:pPr>
      <w:r w:rsidRPr="00591CE5">
        <w:rPr>
          <w:lang w:val="en-US"/>
        </w:rPr>
        <w:t>Selenium</w:t>
      </w:r>
      <w:r w:rsidRPr="00B4457A">
        <w:t xml:space="preserve"> web site; Disponível em: &lt;http://seleniumhq.org/&gt;. Acesso em: 01 jan. 2011</w:t>
      </w:r>
      <w:r>
        <w:rPr>
          <w:rFonts w:ascii="Book Antiqua" w:hAnsi="Book Antiqua" w:cs="Book Antiqua"/>
          <w:color w:val="000000"/>
          <w:sz w:val="22"/>
          <w:szCs w:val="22"/>
          <w:lang w:val="en-US" w:eastAsia="en-US"/>
        </w:rPr>
        <w:t>.</w:t>
      </w:r>
    </w:p>
    <w:p w14:paraId="2834252B" w14:textId="611E6DE1" w:rsidR="00E9475F" w:rsidRDefault="00E9475F" w:rsidP="00175228">
      <w:pPr>
        <w:pStyle w:val="Refernciasistemanumrico"/>
      </w:pPr>
      <w:r w:rsidRPr="00732805">
        <w:lastRenderedPageBreak/>
        <w:t xml:space="preserve">Somé, S. S. and X. Cheng. </w:t>
      </w:r>
      <w:r w:rsidRPr="00175228">
        <w:rPr>
          <w:b/>
        </w:rPr>
        <w:t>An approach for supporting system-level test scenarios generation from textual use cases</w:t>
      </w:r>
      <w:r w:rsidR="009C5F17">
        <w:t xml:space="preserve">, </w:t>
      </w:r>
      <w:r w:rsidRPr="00732805">
        <w:t>2008.</w:t>
      </w:r>
    </w:p>
    <w:p w14:paraId="1EBC63AA" w14:textId="77777777" w:rsidR="00E9475F" w:rsidRDefault="00E9475F" w:rsidP="00175228">
      <w:pPr>
        <w:pStyle w:val="Refernciasistemanumrico"/>
      </w:pPr>
      <w:r w:rsidRPr="004E0046">
        <w:t xml:space="preserve">SOMMERVILLE, Ian. </w:t>
      </w:r>
      <w:r w:rsidRPr="00175228">
        <w:rPr>
          <w:b/>
        </w:rPr>
        <w:t>Engenharia de Software</w:t>
      </w:r>
      <w:r w:rsidRPr="004E0046">
        <w:t>, 6a Edição, Addison Wesley,</w:t>
      </w:r>
      <w:r>
        <w:t xml:space="preserve"> </w:t>
      </w:r>
      <w:r w:rsidRPr="004E0046">
        <w:t>2003.</w:t>
      </w:r>
    </w:p>
    <w:p w14:paraId="2BE8A88B" w14:textId="77777777" w:rsidR="00FC4691" w:rsidRPr="00C04F91" w:rsidRDefault="00FC4691" w:rsidP="00FC4691">
      <w:pPr>
        <w:pStyle w:val="Refernciasistemanumrico"/>
      </w:pPr>
      <w:r w:rsidRPr="00FC4691">
        <w:rPr>
          <w:lang w:val="en-US" w:eastAsia="en-US"/>
        </w:rPr>
        <w:t xml:space="preserve">STAA, A., </w:t>
      </w:r>
      <w:r w:rsidRPr="00FC4691">
        <w:rPr>
          <w:b/>
          <w:bCs/>
          <w:lang w:val="en-US" w:eastAsia="en-US"/>
        </w:rPr>
        <w:t>Disciplina INF1413 Teste de Software, Notas de Aula, Módulo 04 Especificação</w:t>
      </w:r>
      <w:r w:rsidRPr="00FC4691">
        <w:rPr>
          <w:lang w:val="en-US" w:eastAsia="en-US"/>
        </w:rPr>
        <w:t>; Disponível em http://www.inf.puc-rio.br/~inf1431/. Acesso em: 16 jun. 2010.</w:t>
      </w:r>
    </w:p>
    <w:p w14:paraId="02FD9556" w14:textId="3EB42D9E" w:rsidR="00E9475F" w:rsidRDefault="00E9475F" w:rsidP="00175228">
      <w:pPr>
        <w:pStyle w:val="Refernciasistemanumrico"/>
      </w:pPr>
      <w:r>
        <w:t xml:space="preserve">Tian, J. </w:t>
      </w:r>
      <w:r w:rsidRPr="00EB353C">
        <w:t xml:space="preserve">Software </w:t>
      </w:r>
      <w:r w:rsidRPr="00175228">
        <w:rPr>
          <w:b/>
        </w:rPr>
        <w:t>Quality Engineering: Testing, Quality Assurance, and Quantifiable Improvement</w:t>
      </w:r>
      <w:r w:rsidR="009C5F17">
        <w:t xml:space="preserve">, </w:t>
      </w:r>
      <w:r>
        <w:t>2005</w:t>
      </w:r>
      <w:r w:rsidRPr="00EB353C">
        <w:t>.</w:t>
      </w:r>
    </w:p>
    <w:p w14:paraId="4A3B273D" w14:textId="2FB911B4" w:rsidR="00C04F91" w:rsidRPr="00EB353C" w:rsidRDefault="00C04F91" w:rsidP="00C04F91">
      <w:pPr>
        <w:pStyle w:val="Refernciasistemanumrico"/>
      </w:pPr>
      <w:r>
        <w:rPr>
          <w:lang w:val="en-US" w:eastAsia="en-US"/>
        </w:rPr>
        <w:t>UML web site; Disponível em: &lt;http://www.uml.org/&gt;. Acesso em: 20 jun. 2009.</w:t>
      </w:r>
    </w:p>
    <w:p w14:paraId="231F09D4" w14:textId="63FB3326" w:rsidR="000C1C9F" w:rsidRDefault="000C1C9F" w:rsidP="000C1C9F">
      <w:pPr>
        <w:pStyle w:val="Refernciasistemanumrico"/>
      </w:pPr>
      <w:r w:rsidRPr="00EB353C">
        <w:t xml:space="preserve">Williams, C. E. </w:t>
      </w:r>
      <w:r w:rsidRPr="003A7968">
        <w:rPr>
          <w:b/>
        </w:rPr>
        <w:t>Towards a Test-Ready Meta-model for Use Cases</w:t>
      </w:r>
      <w:r w:rsidRPr="00EB353C">
        <w:t>. Workshop of the pUML-Group held together with the</w:t>
      </w:r>
      <w:r>
        <w:t xml:space="preserve"> </w:t>
      </w:r>
      <w:r w:rsidRPr="00EB353C">
        <w:t>UML. 2001, on Practical UML-Based Rigorous Development Methods - Countering or</w:t>
      </w:r>
      <w:r>
        <w:t xml:space="preserve"> Integrating the eXtremists, GI, 2001</w:t>
      </w:r>
      <w:r w:rsidRPr="00EB353C">
        <w:t>.</w:t>
      </w:r>
    </w:p>
    <w:p w14:paraId="0D08D0C9" w14:textId="146E98E1" w:rsidR="00C04F91" w:rsidRDefault="00C04F91" w:rsidP="00C04F91">
      <w:pPr>
        <w:pStyle w:val="Refernciasistemanumrico"/>
      </w:pPr>
      <w:r>
        <w:rPr>
          <w:lang w:val="en-US" w:eastAsia="en-US"/>
        </w:rPr>
        <w:t xml:space="preserve">Wood, D.; Reis, J.; </w:t>
      </w:r>
      <w:r>
        <w:rPr>
          <w:b/>
          <w:bCs/>
          <w:lang w:val="en-US" w:eastAsia="en-US"/>
        </w:rPr>
        <w:t xml:space="preserve">Use Case Derived Test Cases. </w:t>
      </w:r>
      <w:r>
        <w:rPr>
          <w:lang w:val="en-US" w:eastAsia="en-US"/>
        </w:rPr>
        <w:t>Harris Corporation.</w:t>
      </w:r>
    </w:p>
    <w:p w14:paraId="766DEE4A" w14:textId="3D5327F3" w:rsidR="00E9475F" w:rsidRPr="00C04F91" w:rsidRDefault="00E9475F" w:rsidP="000C1C9F">
      <w:pPr>
        <w:pStyle w:val="Refernciasistemanumrico"/>
      </w:pPr>
      <w:r w:rsidRPr="000472DF">
        <w:t>Z</w:t>
      </w:r>
      <w:r w:rsidR="000C1C9F">
        <w:t>ambelich</w:t>
      </w:r>
      <w:r>
        <w:rPr>
          <w:lang w:val="en-US" w:eastAsia="en-US"/>
        </w:rPr>
        <w:t xml:space="preserve">, Keith. </w:t>
      </w:r>
      <w:r w:rsidRPr="000C1C9F">
        <w:rPr>
          <w:b/>
          <w:lang w:val="en-US" w:eastAsia="en-US"/>
        </w:rPr>
        <w:t>Totally Data-Driven Automated Testing</w:t>
      </w:r>
      <w:r>
        <w:rPr>
          <w:lang w:val="en-US" w:eastAsia="en-US"/>
        </w:rPr>
        <w:t>. Disponível em: http://www.sqa-test.com/w_paper1.html. Acessado em: 10</w:t>
      </w:r>
      <w:r w:rsidR="00873110">
        <w:rPr>
          <w:lang w:val="en-US" w:eastAsia="en-US"/>
        </w:rPr>
        <w:t xml:space="preserve"> mai. </w:t>
      </w:r>
      <w:r>
        <w:rPr>
          <w:lang w:val="en-US" w:eastAsia="en-US"/>
        </w:rPr>
        <w:t>2011.</w:t>
      </w:r>
    </w:p>
    <w:p w14:paraId="62CA99B3" w14:textId="77777777" w:rsidR="0007375C" w:rsidRPr="00EB353C" w:rsidRDefault="0007375C" w:rsidP="00E9475F">
      <w:pPr>
        <w:pStyle w:val="Refernciasistemanumrico"/>
        <w:numPr>
          <w:ilvl w:val="0"/>
          <w:numId w:val="0"/>
        </w:numPr>
        <w:ind w:left="360"/>
      </w:pPr>
    </w:p>
    <w:p w14:paraId="0C9409C3" w14:textId="77777777" w:rsidR="0066183B" w:rsidRDefault="0066183B" w:rsidP="0069377F">
      <w:pPr>
        <w:pStyle w:val="Refernciasistemanumrico"/>
        <w:numPr>
          <w:ilvl w:val="0"/>
          <w:numId w:val="0"/>
        </w:numPr>
        <w:ind w:left="360"/>
        <w:rPr>
          <w:lang w:val="en-US"/>
        </w:rPr>
      </w:pPr>
    </w:p>
    <w:p w14:paraId="44A6B2BE" w14:textId="77777777" w:rsidR="0066183B" w:rsidRPr="000472DF" w:rsidRDefault="0066183B" w:rsidP="0069377F">
      <w:pPr>
        <w:pStyle w:val="Refernciasistemanumrico"/>
        <w:numPr>
          <w:ilvl w:val="0"/>
          <w:numId w:val="0"/>
        </w:numPr>
        <w:rPr>
          <w:lang w:val="en-US"/>
        </w:rPr>
      </w:pPr>
    </w:p>
    <w:p w14:paraId="70321E81" w14:textId="2B0FAE9F" w:rsidR="002F6834" w:rsidRPr="00EB353C" w:rsidRDefault="002F6834" w:rsidP="0069377F">
      <w:pPr>
        <w:pStyle w:val="Refernciasistemanumrico"/>
        <w:numPr>
          <w:ilvl w:val="0"/>
          <w:numId w:val="0"/>
        </w:numPr>
      </w:pPr>
    </w:p>
    <w:p w14:paraId="5BD86785" w14:textId="4156E321" w:rsidR="002F6834" w:rsidRDefault="002F6834" w:rsidP="0069377F">
      <w:pPr>
        <w:pStyle w:val="Refernciasistemanumrico"/>
        <w:numPr>
          <w:ilvl w:val="0"/>
          <w:numId w:val="0"/>
        </w:numPr>
        <w:ind w:left="360"/>
      </w:pPr>
    </w:p>
    <w:p w14:paraId="26CB8C35" w14:textId="77777777" w:rsidR="007C236C" w:rsidRPr="005B5FB8" w:rsidRDefault="007C236C" w:rsidP="0069377F">
      <w:pPr>
        <w:pStyle w:val="Refernciasistemanumrico"/>
        <w:numPr>
          <w:ilvl w:val="0"/>
          <w:numId w:val="0"/>
        </w:numPr>
        <w:ind w:left="360"/>
      </w:pPr>
    </w:p>
    <w:bookmarkEnd w:id="173"/>
    <w:p w14:paraId="05CF7874" w14:textId="77777777" w:rsidR="003A7463" w:rsidRPr="00091376" w:rsidRDefault="003A7463" w:rsidP="003A7463">
      <w:pPr>
        <w:pStyle w:val="Title"/>
        <w:rPr>
          <w:lang w:val="en-US"/>
        </w:rPr>
      </w:pPr>
    </w:p>
    <w:bookmarkEnd w:id="174"/>
    <w:p w14:paraId="034CAFF1" w14:textId="4C795563" w:rsidR="003A7463" w:rsidRPr="009B1822" w:rsidRDefault="003A7463" w:rsidP="003A7463">
      <w:pPr>
        <w:pStyle w:val="Heading7"/>
      </w:pPr>
      <w:r w:rsidRPr="009B1822">
        <w:lastRenderedPageBreak/>
        <w:t xml:space="preserve"> </w:t>
      </w:r>
      <w:bookmarkStart w:id="177" w:name="_Ref255663062"/>
      <w:bookmarkStart w:id="178" w:name="_Toc256439128"/>
      <w:r w:rsidR="00250F15" w:rsidRPr="009B1822">
        <w:t>Manual de utilização da ferramenta</w:t>
      </w:r>
      <w:bookmarkEnd w:id="177"/>
      <w:bookmarkEnd w:id="178"/>
      <w:r w:rsidR="00250F15" w:rsidRPr="009B1822">
        <w:t>.</w:t>
      </w:r>
    </w:p>
    <w:p w14:paraId="7E14CB1D" w14:textId="76F1BAC2" w:rsidR="00E72264" w:rsidRPr="009B1822" w:rsidRDefault="00E72264" w:rsidP="0064221C">
      <w:pPr>
        <w:pStyle w:val="ListParagraph"/>
        <w:numPr>
          <w:ilvl w:val="0"/>
          <w:numId w:val="50"/>
        </w:numPr>
        <w:spacing w:line="480" w:lineRule="auto"/>
        <w:rPr>
          <w:rFonts w:ascii="Arial" w:hAnsi="Arial" w:cs="Arial"/>
          <w:b/>
          <w:sz w:val="32"/>
          <w:szCs w:val="32"/>
        </w:rPr>
      </w:pPr>
      <w:r w:rsidRPr="009B1822">
        <w:rPr>
          <w:rFonts w:ascii="Arial" w:hAnsi="Arial" w:cs="Arial"/>
          <w:b/>
          <w:sz w:val="32"/>
          <w:szCs w:val="32"/>
        </w:rPr>
        <w:t>Manutenção de projetos</w:t>
      </w:r>
    </w:p>
    <w:p w14:paraId="63F9FC71" w14:textId="76898759" w:rsidR="00D6351A" w:rsidRPr="009B1822" w:rsidRDefault="00D6351A" w:rsidP="00D6351A">
      <w:r w:rsidRPr="009B1822">
        <w:t>O primeiro passo para utilizar a ferramenta cadastrar o projeto. Estes são responsáveis pelo agrupamento dos casos de uso. A manutenção de projetos pode ser dividida nas seguinte</w:t>
      </w:r>
      <w:r w:rsidR="0018311D" w:rsidRPr="009B1822">
        <w:t xml:space="preserve">s funcionalidades: listagem de </w:t>
      </w:r>
      <w:r w:rsidRPr="009B1822">
        <w:t xml:space="preserve">projetos, busca de projetos,  cadastro de projetos e alteração de dados do projetos, conforme descrito abaixo. </w:t>
      </w:r>
    </w:p>
    <w:p w14:paraId="3D8ED5A2" w14:textId="77777777" w:rsidR="00E72264" w:rsidRPr="009B1822" w:rsidRDefault="00E72264" w:rsidP="00D6351A"/>
    <w:p w14:paraId="08566BF9" w14:textId="3A8F8A67" w:rsidR="00D6351A" w:rsidRPr="009B1822" w:rsidRDefault="00E72264" w:rsidP="00615E34">
      <w:pPr>
        <w:pStyle w:val="ListParagraph"/>
        <w:numPr>
          <w:ilvl w:val="1"/>
          <w:numId w:val="50"/>
        </w:numPr>
        <w:spacing w:line="480" w:lineRule="auto"/>
        <w:rPr>
          <w:rFonts w:ascii="Arial" w:hAnsi="Arial" w:cs="Arial"/>
          <w:sz w:val="28"/>
          <w:szCs w:val="28"/>
        </w:rPr>
      </w:pPr>
      <w:r w:rsidRPr="009B1822">
        <w:rPr>
          <w:rFonts w:ascii="Arial" w:hAnsi="Arial" w:cs="Arial"/>
          <w:b/>
          <w:sz w:val="28"/>
          <w:szCs w:val="28"/>
        </w:rPr>
        <w:t>Listagem de projetos</w:t>
      </w:r>
    </w:p>
    <w:p w14:paraId="151CEE37" w14:textId="0D4FF72D" w:rsidR="00D6351A" w:rsidRPr="009B1822" w:rsidRDefault="00D6351A" w:rsidP="00D6351A">
      <w:r w:rsidRPr="009B1822">
        <w:t>São exibidos os projetos cadastrados na ferrament</w:t>
      </w:r>
      <w:r w:rsidR="00565923" w:rsidRPr="009B1822">
        <w:t>a, listados em ordem alfabética</w:t>
      </w:r>
      <w:r w:rsidRPr="009B1822">
        <w:t xml:space="preserve">. </w:t>
      </w:r>
      <w:r w:rsidR="00FA5665" w:rsidRPr="009B1822">
        <w:t xml:space="preserve">A figura </w:t>
      </w:r>
      <w:r w:rsidR="00C85F1C" w:rsidRPr="009B1822">
        <w:t>abaixo</w:t>
      </w:r>
      <w:r w:rsidRPr="009B1822">
        <w:t xml:space="preserve"> apresenta um exemplo de uma listagem de projetos com limite de três projetos por página. </w:t>
      </w:r>
    </w:p>
    <w:p w14:paraId="728E082F" w14:textId="77777777" w:rsidR="009C055E" w:rsidRPr="009B1822" w:rsidRDefault="00D6351A" w:rsidP="009C055E">
      <w:pPr>
        <w:pStyle w:val="Imagem"/>
        <w:keepNext/>
      </w:pPr>
      <w:r w:rsidRPr="009B1822">
        <w:rPr>
          <w:noProof/>
          <w:lang w:val="en-US" w:eastAsia="en-US"/>
        </w:rPr>
        <w:drawing>
          <wp:inline distT="0" distB="0" distL="0" distR="0" wp14:anchorId="39538EB7" wp14:editId="2E6B6BA3">
            <wp:extent cx="4930775" cy="1863725"/>
            <wp:effectExtent l="25400" t="25400" r="22225" b="15875"/>
            <wp:docPr id="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30775" cy="1863725"/>
                    </a:xfrm>
                    <a:prstGeom prst="rect">
                      <a:avLst/>
                    </a:prstGeom>
                    <a:noFill/>
                    <a:ln w="9525" cmpd="sng">
                      <a:solidFill>
                        <a:srgbClr val="000000"/>
                      </a:solidFill>
                      <a:miter lim="800000"/>
                      <a:headEnd/>
                      <a:tailEnd/>
                    </a:ln>
                    <a:effectLst/>
                  </pic:spPr>
                </pic:pic>
              </a:graphicData>
            </a:graphic>
          </wp:inline>
        </w:drawing>
      </w:r>
    </w:p>
    <w:p w14:paraId="4AC5683E" w14:textId="7059BE9C" w:rsidR="00E23388" w:rsidRPr="009B1822" w:rsidRDefault="009C055E" w:rsidP="009C055E">
      <w:pPr>
        <w:pStyle w:val="Caption"/>
      </w:pPr>
      <w:bookmarkStart w:id="179" w:name="_Ref175097216"/>
      <w:r w:rsidRPr="009B1822">
        <w:t xml:space="preserve">Figura AA </w:t>
      </w:r>
      <w:r w:rsidRPr="009B1822">
        <w:fldChar w:fldCharType="begin"/>
      </w:r>
      <w:r w:rsidRPr="009B1822">
        <w:instrText xml:space="preserve"> SEQ Figura_AA \* ARABIC </w:instrText>
      </w:r>
      <w:r w:rsidRPr="009B1822">
        <w:fldChar w:fldCharType="separate"/>
      </w:r>
      <w:r w:rsidR="00775BB5">
        <w:rPr>
          <w:noProof/>
        </w:rPr>
        <w:t>1</w:t>
      </w:r>
      <w:r w:rsidRPr="009B1822">
        <w:fldChar w:fldCharType="end"/>
      </w:r>
      <w:bookmarkEnd w:id="179"/>
      <w:r w:rsidRPr="009B1822">
        <w:t xml:space="preserve"> - Tela de listagem de projetos cadastrados.</w:t>
      </w:r>
    </w:p>
    <w:p w14:paraId="1BE6E529" w14:textId="77777777" w:rsidR="00D6351A" w:rsidRPr="009B1822" w:rsidRDefault="00D6351A" w:rsidP="00D6351A">
      <w:r w:rsidRPr="009B1822">
        <w:t xml:space="preserve">Cada item da lista contém as seguintes informações sobre cada projeto: </w:t>
      </w:r>
    </w:p>
    <w:p w14:paraId="03F2124A" w14:textId="77777777" w:rsidR="00D6351A" w:rsidRPr="009B1822" w:rsidRDefault="00D6351A" w:rsidP="00D6351A">
      <w:r w:rsidRPr="009B1822">
        <w:rPr>
          <w:b/>
          <w:u w:val="single"/>
        </w:rPr>
        <w:t>Nome</w:t>
      </w:r>
      <w:r w:rsidRPr="009B1822">
        <w:t xml:space="preserve">: nome do projeto. Também utilizado como </w:t>
      </w:r>
      <w:r w:rsidRPr="009B1822">
        <w:rPr>
          <w:i/>
        </w:rPr>
        <w:t>hiperlink</w:t>
      </w:r>
      <w:r w:rsidRPr="009B1822">
        <w:t xml:space="preserve"> para acessar o formulário de alteração dos dados do projeto.</w:t>
      </w:r>
    </w:p>
    <w:p w14:paraId="78B463CA" w14:textId="77777777" w:rsidR="00D6351A" w:rsidRPr="009B1822" w:rsidRDefault="00D6351A" w:rsidP="00D6351A">
      <w:r w:rsidRPr="009B1822">
        <w:rPr>
          <w:b/>
          <w:u w:val="single"/>
        </w:rPr>
        <w:t>Descrição</w:t>
      </w:r>
      <w:r w:rsidRPr="009B1822">
        <w:t>: Descritivo mais detalhado sobre o projeto.</w:t>
      </w:r>
    </w:p>
    <w:p w14:paraId="3B654474" w14:textId="77777777" w:rsidR="00D6351A" w:rsidRPr="009B1822" w:rsidRDefault="00D6351A" w:rsidP="00D6351A">
      <w:r w:rsidRPr="009B1822">
        <w:rPr>
          <w:b/>
          <w:u w:val="single"/>
        </w:rPr>
        <w:t>Qtde de UC’s</w:t>
      </w:r>
      <w:r w:rsidRPr="009B1822">
        <w:t xml:space="preserve">: somatório da quantidade de casos de uso cadastrados no projeto. Também um </w:t>
      </w:r>
      <w:r w:rsidRPr="009B1822">
        <w:rPr>
          <w:i/>
        </w:rPr>
        <w:t>hiperlink</w:t>
      </w:r>
      <w:r w:rsidRPr="009B1822">
        <w:t xml:space="preserve"> para acessar a listagem de casos de uso do projeto.</w:t>
      </w:r>
    </w:p>
    <w:p w14:paraId="36FFEA96" w14:textId="77777777" w:rsidR="00D6351A" w:rsidRPr="009B1822" w:rsidRDefault="00D6351A" w:rsidP="00D6351A">
      <w:r w:rsidRPr="009B1822">
        <w:rPr>
          <w:b/>
          <w:u w:val="single"/>
        </w:rPr>
        <w:t>Criado em</w:t>
      </w:r>
      <w:r w:rsidRPr="009B1822">
        <w:t>: data de cadastro do projeto na ferramenta.</w:t>
      </w:r>
    </w:p>
    <w:p w14:paraId="12D74B2C" w14:textId="77777777" w:rsidR="00D6351A" w:rsidRPr="009B1822" w:rsidRDefault="00D6351A" w:rsidP="00D6351A">
      <w:r w:rsidRPr="009B1822">
        <w:rPr>
          <w:b/>
          <w:u w:val="single"/>
        </w:rPr>
        <w:t>Última alteração</w:t>
      </w:r>
      <w:r w:rsidRPr="009B1822">
        <w:t xml:space="preserve">: data da última alteração realizada nos dados de cadastro </w:t>
      </w:r>
      <w:r w:rsidRPr="009B1822">
        <w:lastRenderedPageBreak/>
        <w:t>do projeto.</w:t>
      </w:r>
    </w:p>
    <w:p w14:paraId="686B7FD1" w14:textId="77777777" w:rsidR="00D6351A" w:rsidRPr="009B1822" w:rsidRDefault="00D6351A" w:rsidP="00D6351A">
      <w:r w:rsidRPr="009B1822">
        <w:rPr>
          <w:b/>
          <w:u w:val="single"/>
        </w:rPr>
        <w:t>Situação</w:t>
      </w:r>
      <w:r w:rsidRPr="009B1822">
        <w:t xml:space="preserve">: situação do projeto relacionada a execução dos testes. Projeto com situação “Ativo” será utilizado no processo de geração e execução automática dos scripts de testes, o projeto com situação “Inativo” não será utilizado. </w:t>
      </w:r>
    </w:p>
    <w:p w14:paraId="7F1374E6" w14:textId="77777777" w:rsidR="00D6351A" w:rsidRPr="009B1822" w:rsidRDefault="00D6351A" w:rsidP="00D6351A">
      <w:pPr>
        <w:ind w:firstLine="0"/>
      </w:pPr>
    </w:p>
    <w:p w14:paraId="2878A50D" w14:textId="77777777" w:rsidR="00D6351A" w:rsidRPr="009B1822" w:rsidRDefault="00D6351A" w:rsidP="00507735">
      <w:pPr>
        <w:pStyle w:val="ListParagraph"/>
        <w:numPr>
          <w:ilvl w:val="1"/>
          <w:numId w:val="50"/>
        </w:numPr>
        <w:spacing w:line="480" w:lineRule="auto"/>
        <w:rPr>
          <w:rFonts w:ascii="Arial" w:hAnsi="Arial" w:cs="Arial"/>
          <w:b/>
          <w:sz w:val="28"/>
          <w:szCs w:val="28"/>
        </w:rPr>
      </w:pPr>
      <w:r w:rsidRPr="009B1822">
        <w:rPr>
          <w:rFonts w:ascii="Arial" w:hAnsi="Arial" w:cs="Arial"/>
          <w:sz w:val="28"/>
          <w:szCs w:val="28"/>
        </w:rPr>
        <w:t xml:space="preserve"> </w:t>
      </w:r>
      <w:r w:rsidRPr="009B1822">
        <w:rPr>
          <w:rFonts w:ascii="Arial" w:hAnsi="Arial" w:cs="Arial"/>
          <w:b/>
          <w:sz w:val="28"/>
          <w:szCs w:val="28"/>
        </w:rPr>
        <w:t>Pesquisar</w:t>
      </w:r>
      <w:r w:rsidRPr="009B1822">
        <w:rPr>
          <w:rFonts w:ascii="Arial" w:hAnsi="Arial" w:cs="Arial"/>
          <w:sz w:val="28"/>
          <w:szCs w:val="28"/>
        </w:rPr>
        <w:t xml:space="preserve"> </w:t>
      </w:r>
      <w:r w:rsidRPr="009B1822">
        <w:rPr>
          <w:rFonts w:ascii="Arial" w:hAnsi="Arial" w:cs="Arial"/>
          <w:b/>
          <w:sz w:val="28"/>
          <w:szCs w:val="28"/>
        </w:rPr>
        <w:t>por projetos</w:t>
      </w:r>
    </w:p>
    <w:p w14:paraId="3760A330" w14:textId="77777777" w:rsidR="00D6351A" w:rsidRPr="009B1822" w:rsidRDefault="00D6351A" w:rsidP="00D6351A">
      <w:r w:rsidRPr="009B1822">
        <w:t xml:space="preserve">A pesquisa de projetos foi desenvolvida com intuito de facilitar o acesso a um ou mais projetos, utilizando o “nome do projeto” como chave para realizar o filtro. Para pesquisar um projeto basta informar no campo de pesquisa o “nome do projeto” ou parte dele e acionar o botão pesquisar. </w:t>
      </w:r>
    </w:p>
    <w:p w14:paraId="38150531" w14:textId="77777777" w:rsidR="00771841" w:rsidRPr="009B1822" w:rsidRDefault="00D6351A" w:rsidP="00771841">
      <w:pPr>
        <w:pStyle w:val="Imagem"/>
        <w:keepNext/>
      </w:pPr>
      <w:r w:rsidRPr="009B1822">
        <w:rPr>
          <w:noProof/>
          <w:lang w:val="en-US" w:eastAsia="en-US"/>
        </w:rPr>
        <w:drawing>
          <wp:inline distT="0" distB="0" distL="0" distR="0" wp14:anchorId="5596D4FA" wp14:editId="0CBE3253">
            <wp:extent cx="4944745" cy="1638935"/>
            <wp:effectExtent l="25400" t="25400" r="33655" b="37465"/>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44745" cy="1638935"/>
                    </a:xfrm>
                    <a:prstGeom prst="rect">
                      <a:avLst/>
                    </a:prstGeom>
                    <a:noFill/>
                    <a:ln w="9525" cmpd="sng">
                      <a:solidFill>
                        <a:srgbClr val="000000"/>
                      </a:solidFill>
                      <a:miter lim="800000"/>
                      <a:headEnd/>
                      <a:tailEnd/>
                    </a:ln>
                    <a:effectLst/>
                  </pic:spPr>
                </pic:pic>
              </a:graphicData>
            </a:graphic>
          </wp:inline>
        </w:drawing>
      </w:r>
    </w:p>
    <w:p w14:paraId="5A5B196C" w14:textId="0ED419BC" w:rsidR="00D6351A" w:rsidRPr="009B1822" w:rsidRDefault="002D2A8A" w:rsidP="00771841">
      <w:pPr>
        <w:pStyle w:val="Caption"/>
      </w:pPr>
      <w:r w:rsidRPr="009B1822">
        <w:t xml:space="preserve">Figura AA </w:t>
      </w:r>
      <w:r w:rsidRPr="009B1822">
        <w:fldChar w:fldCharType="begin"/>
      </w:r>
      <w:r w:rsidRPr="009B1822">
        <w:instrText xml:space="preserve"> SEQ Figura_AA \* ARABIC </w:instrText>
      </w:r>
      <w:r w:rsidRPr="009B1822">
        <w:fldChar w:fldCharType="separate"/>
      </w:r>
      <w:r w:rsidR="00775BB5">
        <w:rPr>
          <w:noProof/>
        </w:rPr>
        <w:t>2</w:t>
      </w:r>
      <w:r w:rsidRPr="009B1822">
        <w:fldChar w:fldCharType="end"/>
      </w:r>
      <w:r w:rsidR="003D2288" w:rsidRPr="009B1822">
        <w:t xml:space="preserve"> -</w:t>
      </w:r>
      <w:r w:rsidR="00771841" w:rsidRPr="009B1822">
        <w:rPr>
          <w:rFonts w:ascii="Arial" w:hAnsi="Arial"/>
          <w:b w:val="0"/>
          <w:sz w:val="20"/>
        </w:rPr>
        <w:t xml:space="preserve"> </w:t>
      </w:r>
      <w:r w:rsidR="00D6351A" w:rsidRPr="009B1822">
        <w:t>Tela de listagem de projetos filtrados pelo nome.</w:t>
      </w:r>
    </w:p>
    <w:p w14:paraId="73EB2809" w14:textId="28375B48" w:rsidR="00D6351A" w:rsidRPr="009B1822" w:rsidRDefault="00D6351A" w:rsidP="00D6351A">
      <w:r w:rsidRPr="009B1822">
        <w:t>Conforme exemplo da figura acima, os projetos que contém no nome o texto digitado no campo de pesquisa são exibidos seguindo as regras da listagem de projetos. Neste caso, foram encontrados dois projetos de um total de quatro projetos cadastrados.</w:t>
      </w:r>
    </w:p>
    <w:p w14:paraId="1F6BDF60" w14:textId="77777777" w:rsidR="00D6351A" w:rsidRPr="009B1822" w:rsidRDefault="00D6351A" w:rsidP="00D6351A"/>
    <w:p w14:paraId="08653454" w14:textId="368CD839" w:rsidR="00D6351A" w:rsidRPr="009B1822" w:rsidRDefault="00D6351A" w:rsidP="00B550FF">
      <w:pPr>
        <w:pStyle w:val="ListParagraph"/>
        <w:numPr>
          <w:ilvl w:val="1"/>
          <w:numId w:val="50"/>
        </w:numPr>
        <w:spacing w:line="480" w:lineRule="auto"/>
        <w:rPr>
          <w:rFonts w:ascii="Arial" w:hAnsi="Arial" w:cs="Arial"/>
          <w:b/>
          <w:sz w:val="28"/>
          <w:szCs w:val="28"/>
        </w:rPr>
      </w:pPr>
      <w:r w:rsidRPr="009B1822">
        <w:rPr>
          <w:rFonts w:ascii="Arial" w:hAnsi="Arial" w:cs="Arial"/>
          <w:b/>
          <w:sz w:val="28"/>
          <w:szCs w:val="28"/>
        </w:rPr>
        <w:t xml:space="preserve"> Cadastrar </w:t>
      </w:r>
      <w:r w:rsidR="00B550FF" w:rsidRPr="009B1822">
        <w:rPr>
          <w:rFonts w:ascii="Arial" w:hAnsi="Arial" w:cs="Arial"/>
          <w:b/>
          <w:sz w:val="28"/>
          <w:szCs w:val="28"/>
        </w:rPr>
        <w:t>projeto</w:t>
      </w:r>
    </w:p>
    <w:p w14:paraId="2D9534D0" w14:textId="3BEA6EEC" w:rsidR="00D6351A" w:rsidRPr="009B1822" w:rsidRDefault="00D6351A" w:rsidP="00D6351A">
      <w:pPr>
        <w:ind w:firstLine="720"/>
      </w:pPr>
      <w:r w:rsidRPr="009B1822">
        <w:t>Para cadastrar um projeto na ferramenta devem ser informados: o nome, a descrição e se o projeto estará disponível para ser utilizado no processo de geração e execução automática de scripts de teste. Ao salvar, o projeto será cadastrado está apto para receber o cada</w:t>
      </w:r>
      <w:r w:rsidR="00FF79FB" w:rsidRPr="009B1822">
        <w:t>stro de casos de uso. A figura abaixo</w:t>
      </w:r>
      <w:r w:rsidRPr="009B1822">
        <w:t xml:space="preserve"> apresenta o formulário utilizado para cadastrar projetos.</w:t>
      </w:r>
    </w:p>
    <w:p w14:paraId="013CD96A" w14:textId="77777777" w:rsidR="001D783A" w:rsidRPr="009B1822" w:rsidRDefault="00D6351A" w:rsidP="001D783A">
      <w:pPr>
        <w:pStyle w:val="Imagem"/>
        <w:keepNext/>
      </w:pPr>
      <w:r w:rsidRPr="009B1822">
        <w:rPr>
          <w:noProof/>
          <w:lang w:val="en-US" w:eastAsia="en-US"/>
        </w:rPr>
        <w:lastRenderedPageBreak/>
        <w:drawing>
          <wp:inline distT="0" distB="0" distL="0" distR="0" wp14:anchorId="16755423" wp14:editId="3B619145">
            <wp:extent cx="4965700" cy="2236470"/>
            <wp:effectExtent l="25400" t="25400" r="38100" b="2413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65700" cy="2236470"/>
                    </a:xfrm>
                    <a:prstGeom prst="rect">
                      <a:avLst/>
                    </a:prstGeom>
                    <a:noFill/>
                    <a:ln w="9525" cmpd="sng">
                      <a:solidFill>
                        <a:srgbClr val="000000"/>
                      </a:solidFill>
                      <a:miter lim="800000"/>
                      <a:headEnd/>
                      <a:tailEnd/>
                    </a:ln>
                    <a:effectLst/>
                  </pic:spPr>
                </pic:pic>
              </a:graphicData>
            </a:graphic>
          </wp:inline>
        </w:drawing>
      </w:r>
    </w:p>
    <w:p w14:paraId="3C73D35B" w14:textId="327F34B5" w:rsidR="00D6351A" w:rsidRPr="009B1822" w:rsidRDefault="00ED4713" w:rsidP="001D783A">
      <w:pPr>
        <w:pStyle w:val="Caption"/>
      </w:pPr>
      <w:r w:rsidRPr="009B1822">
        <w:t xml:space="preserve">Figura AA </w:t>
      </w:r>
      <w:r w:rsidRPr="009B1822">
        <w:fldChar w:fldCharType="begin"/>
      </w:r>
      <w:r w:rsidRPr="009B1822">
        <w:instrText xml:space="preserve"> SEQ Figura_AA \* ARABIC </w:instrText>
      </w:r>
      <w:r w:rsidRPr="009B1822">
        <w:fldChar w:fldCharType="separate"/>
      </w:r>
      <w:r w:rsidR="00775BB5">
        <w:rPr>
          <w:noProof/>
        </w:rPr>
        <w:t>3</w:t>
      </w:r>
      <w:r w:rsidRPr="009B1822">
        <w:fldChar w:fldCharType="end"/>
      </w:r>
      <w:r w:rsidR="003D2288" w:rsidRPr="009B1822">
        <w:t xml:space="preserve"> </w:t>
      </w:r>
      <w:r w:rsidR="001D783A" w:rsidRPr="009B1822">
        <w:t>-</w:t>
      </w:r>
      <w:r w:rsidR="00D6351A" w:rsidRPr="009B1822">
        <w:t xml:space="preserve"> Tela para inclusão de projetos.</w:t>
      </w:r>
    </w:p>
    <w:p w14:paraId="42801403" w14:textId="77777777" w:rsidR="00D6351A" w:rsidRPr="009B1822" w:rsidRDefault="00D6351A" w:rsidP="00D6351A"/>
    <w:p w14:paraId="468C9BA5" w14:textId="77777777" w:rsidR="00D6351A" w:rsidRPr="009B1822" w:rsidRDefault="00D6351A" w:rsidP="00C376B7">
      <w:pPr>
        <w:pStyle w:val="ListParagraph"/>
        <w:numPr>
          <w:ilvl w:val="1"/>
          <w:numId w:val="50"/>
        </w:numPr>
        <w:spacing w:line="480" w:lineRule="auto"/>
        <w:rPr>
          <w:rFonts w:ascii="Arial" w:hAnsi="Arial" w:cs="Arial"/>
          <w:sz w:val="28"/>
          <w:szCs w:val="28"/>
        </w:rPr>
      </w:pPr>
      <w:r w:rsidRPr="009B1822">
        <w:rPr>
          <w:rFonts w:ascii="Arial" w:hAnsi="Arial" w:cs="Arial"/>
          <w:sz w:val="28"/>
          <w:szCs w:val="28"/>
        </w:rPr>
        <w:t xml:space="preserve"> </w:t>
      </w:r>
      <w:r w:rsidRPr="009B1822">
        <w:rPr>
          <w:rFonts w:ascii="Arial" w:hAnsi="Arial" w:cs="Arial"/>
          <w:b/>
          <w:sz w:val="28"/>
          <w:szCs w:val="28"/>
        </w:rPr>
        <w:t>Alterar  projeto</w:t>
      </w:r>
    </w:p>
    <w:p w14:paraId="1B3BD9A4" w14:textId="645A598E" w:rsidR="00D6351A" w:rsidRPr="009B1822" w:rsidRDefault="00D6351A" w:rsidP="00D6351A">
      <w:r w:rsidRPr="009B1822">
        <w:t xml:space="preserve">Para alterar os dados de um projeto já cadastrado, este deve ser localizado através na listagem de projetos, selecionar o </w:t>
      </w:r>
      <w:r w:rsidRPr="009B1822">
        <w:rPr>
          <w:i/>
        </w:rPr>
        <w:t>hiperlink</w:t>
      </w:r>
      <w:r w:rsidRPr="009B1822">
        <w:t xml:space="preserve"> no nome do projeto e no formulário alterar os dados e salvar a operaçã</w:t>
      </w:r>
      <w:r w:rsidR="00743B03" w:rsidRPr="009B1822">
        <w:t>o. Conforme ilustrado na figura abaixo</w:t>
      </w:r>
      <w:r w:rsidRPr="009B1822">
        <w:t xml:space="preserve"> na tela de alteração de dados do projeto.</w:t>
      </w:r>
    </w:p>
    <w:p w14:paraId="7D17BF62" w14:textId="77777777" w:rsidR="009530A7" w:rsidRPr="009B1822" w:rsidRDefault="00D6351A" w:rsidP="009530A7">
      <w:pPr>
        <w:pStyle w:val="Imagem"/>
        <w:keepNext/>
      </w:pPr>
      <w:r w:rsidRPr="009B1822">
        <w:rPr>
          <w:noProof/>
          <w:lang w:val="en-US" w:eastAsia="en-US"/>
        </w:rPr>
        <w:drawing>
          <wp:inline distT="0" distB="0" distL="0" distR="0" wp14:anchorId="2E2989F9" wp14:editId="50C43A87">
            <wp:extent cx="4965700" cy="2320925"/>
            <wp:effectExtent l="25400" t="25400" r="38100" b="15875"/>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65700" cy="2320925"/>
                    </a:xfrm>
                    <a:prstGeom prst="rect">
                      <a:avLst/>
                    </a:prstGeom>
                    <a:noFill/>
                    <a:ln w="9525" cmpd="sng">
                      <a:solidFill>
                        <a:srgbClr val="000000"/>
                      </a:solidFill>
                      <a:miter lim="800000"/>
                      <a:headEnd/>
                      <a:tailEnd/>
                    </a:ln>
                    <a:effectLst/>
                  </pic:spPr>
                </pic:pic>
              </a:graphicData>
            </a:graphic>
          </wp:inline>
        </w:drawing>
      </w:r>
    </w:p>
    <w:p w14:paraId="7BF0CD3E" w14:textId="75893AF9" w:rsidR="00D6351A" w:rsidRPr="009B1822" w:rsidRDefault="00AA0160" w:rsidP="009530A7">
      <w:pPr>
        <w:pStyle w:val="Caption"/>
      </w:pPr>
      <w:r w:rsidRPr="009B1822">
        <w:t xml:space="preserve">Figura AA </w:t>
      </w:r>
      <w:r w:rsidRPr="009B1822">
        <w:fldChar w:fldCharType="begin"/>
      </w:r>
      <w:r w:rsidRPr="009B1822">
        <w:instrText xml:space="preserve"> SEQ Figura_AA \* ARABIC </w:instrText>
      </w:r>
      <w:r w:rsidRPr="009B1822">
        <w:fldChar w:fldCharType="separate"/>
      </w:r>
      <w:r w:rsidR="00775BB5">
        <w:rPr>
          <w:noProof/>
        </w:rPr>
        <w:t>4</w:t>
      </w:r>
      <w:r w:rsidRPr="009B1822">
        <w:fldChar w:fldCharType="end"/>
      </w:r>
      <w:r w:rsidRPr="009B1822">
        <w:t xml:space="preserve"> </w:t>
      </w:r>
      <w:r w:rsidR="00635948" w:rsidRPr="009B1822">
        <w:t xml:space="preserve"> </w:t>
      </w:r>
      <w:r w:rsidR="009530A7" w:rsidRPr="009B1822">
        <w:rPr>
          <w:rFonts w:ascii="Arial" w:hAnsi="Arial"/>
          <w:b w:val="0"/>
          <w:sz w:val="20"/>
        </w:rPr>
        <w:t xml:space="preserve">- </w:t>
      </w:r>
      <w:r w:rsidR="00D6351A" w:rsidRPr="009B1822">
        <w:t>Tela para alterar dados de projetos.</w:t>
      </w:r>
    </w:p>
    <w:p w14:paraId="5FFEB0C4" w14:textId="77777777" w:rsidR="00D6351A" w:rsidRPr="009B1822" w:rsidRDefault="00D6351A" w:rsidP="00D6351A"/>
    <w:p w14:paraId="48D0491C" w14:textId="77777777" w:rsidR="00D6351A" w:rsidRPr="009B1822" w:rsidRDefault="00D6351A" w:rsidP="008C3542">
      <w:pPr>
        <w:pStyle w:val="ListParagraph"/>
        <w:numPr>
          <w:ilvl w:val="0"/>
          <w:numId w:val="50"/>
        </w:numPr>
        <w:spacing w:line="480" w:lineRule="auto"/>
        <w:rPr>
          <w:rFonts w:ascii="Arial" w:hAnsi="Arial" w:cs="Arial"/>
        </w:rPr>
      </w:pPr>
      <w:r w:rsidRPr="009B1822">
        <w:rPr>
          <w:rFonts w:ascii="Arial" w:hAnsi="Arial" w:cs="Arial"/>
        </w:rPr>
        <w:t xml:space="preserve"> </w:t>
      </w:r>
      <w:r w:rsidRPr="009B1822">
        <w:rPr>
          <w:rFonts w:ascii="Arial" w:hAnsi="Arial" w:cs="Arial"/>
          <w:b/>
          <w:sz w:val="32"/>
          <w:szCs w:val="32"/>
        </w:rPr>
        <w:t>Casos de uso</w:t>
      </w:r>
    </w:p>
    <w:p w14:paraId="7991A550" w14:textId="77777777" w:rsidR="00D6351A" w:rsidRPr="009B1822" w:rsidRDefault="00D6351A" w:rsidP="00D6351A">
      <w:r w:rsidRPr="009B1822">
        <w:t xml:space="preserve">Após realizar o cadastro de um ou mais projetos, podemos iniciar o cadastro dos casos de uso. As funcionalidades para cadastrar e manter o cadastro dos casos de uso estão divididas em: listagem de casos de uso, busca por casos de uso,  </w:t>
      </w:r>
      <w:r w:rsidRPr="009B1822">
        <w:lastRenderedPageBreak/>
        <w:t xml:space="preserve">cadastro de caso de uso e alteração de informações do caso de uso, conforme descritos abaixo. </w:t>
      </w:r>
    </w:p>
    <w:p w14:paraId="637FEEB6" w14:textId="77777777" w:rsidR="00D6351A" w:rsidRPr="009B1822" w:rsidRDefault="00D6351A" w:rsidP="00D6351A"/>
    <w:p w14:paraId="3DF5B7AD" w14:textId="77777777" w:rsidR="00D6351A" w:rsidRPr="009B1822" w:rsidRDefault="00D6351A" w:rsidP="008C3542">
      <w:pPr>
        <w:pStyle w:val="ListParagraph"/>
        <w:numPr>
          <w:ilvl w:val="1"/>
          <w:numId w:val="50"/>
        </w:numPr>
        <w:spacing w:line="480" w:lineRule="auto"/>
        <w:rPr>
          <w:rFonts w:ascii="Arial" w:hAnsi="Arial" w:cs="Arial"/>
          <w:b/>
        </w:rPr>
      </w:pPr>
      <w:r w:rsidRPr="009B1822">
        <w:rPr>
          <w:rFonts w:ascii="Arial" w:hAnsi="Arial" w:cs="Arial"/>
          <w:b/>
        </w:rPr>
        <w:t xml:space="preserve"> </w:t>
      </w:r>
      <w:r w:rsidRPr="009B1822">
        <w:rPr>
          <w:rFonts w:ascii="Arial" w:hAnsi="Arial" w:cs="Arial"/>
          <w:b/>
          <w:sz w:val="28"/>
          <w:szCs w:val="28"/>
        </w:rPr>
        <w:t>Listar casos de uso</w:t>
      </w:r>
    </w:p>
    <w:p w14:paraId="16942F7B" w14:textId="2D0E93A6" w:rsidR="00D6351A" w:rsidRPr="009B1822" w:rsidRDefault="009F620B" w:rsidP="00D6351A">
      <w:r w:rsidRPr="009B1822">
        <w:t>A lista de casos de uso</w:t>
      </w:r>
      <w:r w:rsidR="00D6351A" w:rsidRPr="009B1822">
        <w:t xml:space="preserve"> exibe os casos de uso cadastrados para o projeto selecionado na lista de opções no menu fixo superior da ferramenta. Os casos de uso são listados em ordem alfabética, com algumas informações do caso de uso e com limite configurável da quantidade de cas</w:t>
      </w:r>
      <w:r w:rsidR="00974B8B" w:rsidRPr="009B1822">
        <w:t>os de uso por página. O figura abaixo</w:t>
      </w:r>
      <w:r w:rsidR="00D6351A" w:rsidRPr="009B1822">
        <w:t xml:space="preserve">  apresenta um exemplo da listagem de todos os casos de uso cadastrados para o projeto “Central-ISP – QA01”. </w:t>
      </w:r>
    </w:p>
    <w:p w14:paraId="3D9F5CC6" w14:textId="77777777" w:rsidR="004F4EB2" w:rsidRPr="009B1822" w:rsidRDefault="00D6351A" w:rsidP="004F4EB2">
      <w:pPr>
        <w:pStyle w:val="Imagem"/>
        <w:keepNext/>
      </w:pPr>
      <w:r w:rsidRPr="009B1822">
        <w:rPr>
          <w:noProof/>
          <w:lang w:val="en-US" w:eastAsia="en-US"/>
        </w:rPr>
        <w:drawing>
          <wp:inline distT="0" distB="0" distL="0" distR="0" wp14:anchorId="0A9EE556" wp14:editId="47A27713">
            <wp:extent cx="4951730" cy="2258060"/>
            <wp:effectExtent l="25400" t="25400" r="26670" b="27940"/>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51730" cy="2258060"/>
                    </a:xfrm>
                    <a:prstGeom prst="rect">
                      <a:avLst/>
                    </a:prstGeom>
                    <a:noFill/>
                    <a:ln w="9525" cmpd="sng">
                      <a:solidFill>
                        <a:srgbClr val="000000"/>
                      </a:solidFill>
                      <a:miter lim="800000"/>
                      <a:headEnd/>
                      <a:tailEnd/>
                    </a:ln>
                    <a:effectLst/>
                  </pic:spPr>
                </pic:pic>
              </a:graphicData>
            </a:graphic>
          </wp:inline>
        </w:drawing>
      </w:r>
    </w:p>
    <w:p w14:paraId="4A348CA1" w14:textId="03864D85" w:rsidR="00D6351A" w:rsidRPr="009B1822" w:rsidRDefault="00B66FB2" w:rsidP="004F4EB2">
      <w:pPr>
        <w:pStyle w:val="Caption"/>
      </w:pPr>
      <w:r w:rsidRPr="009B1822">
        <w:t xml:space="preserve">Figura AA </w:t>
      </w:r>
      <w:r w:rsidRPr="009B1822">
        <w:fldChar w:fldCharType="begin"/>
      </w:r>
      <w:r w:rsidRPr="009B1822">
        <w:instrText xml:space="preserve"> SEQ Figura_AA \* ARABIC </w:instrText>
      </w:r>
      <w:r w:rsidRPr="009B1822">
        <w:fldChar w:fldCharType="separate"/>
      </w:r>
      <w:r w:rsidR="00775BB5">
        <w:rPr>
          <w:noProof/>
        </w:rPr>
        <w:t>5</w:t>
      </w:r>
      <w:r w:rsidRPr="009B1822">
        <w:fldChar w:fldCharType="end"/>
      </w:r>
      <w:r w:rsidR="00610227" w:rsidRPr="009B1822">
        <w:t xml:space="preserve"> </w:t>
      </w:r>
      <w:r w:rsidR="004F4EB2" w:rsidRPr="009B1822">
        <w:rPr>
          <w:rFonts w:ascii="Arial" w:hAnsi="Arial"/>
          <w:b w:val="0"/>
          <w:sz w:val="20"/>
        </w:rPr>
        <w:t xml:space="preserve">- </w:t>
      </w:r>
      <w:r w:rsidR="00D6351A" w:rsidRPr="009B1822">
        <w:t>Lista de casos de uso cadastrados para um projeto.</w:t>
      </w:r>
    </w:p>
    <w:p w14:paraId="5D03E2C4" w14:textId="77777777" w:rsidR="00D6351A" w:rsidRPr="009B1822" w:rsidRDefault="00D6351A" w:rsidP="00D6351A">
      <w:r w:rsidRPr="009B1822">
        <w:t xml:space="preserve">Cada item da lista contém as seguintes informações sobre cada caso de uso: </w:t>
      </w:r>
    </w:p>
    <w:p w14:paraId="791F50B7" w14:textId="77777777" w:rsidR="00D6351A" w:rsidRPr="009B1822" w:rsidRDefault="00D6351A" w:rsidP="00D6351A">
      <w:r w:rsidRPr="009B1822">
        <w:rPr>
          <w:b/>
          <w:u w:val="single"/>
        </w:rPr>
        <w:t>Nome</w:t>
      </w:r>
      <w:r w:rsidRPr="009B1822">
        <w:t xml:space="preserve">: nome do caso de uso. Também utilizado como </w:t>
      </w:r>
      <w:r w:rsidRPr="009B1822">
        <w:rPr>
          <w:i/>
        </w:rPr>
        <w:t>hiperlink</w:t>
      </w:r>
      <w:r w:rsidRPr="009B1822">
        <w:t xml:space="preserve"> para acessar o formulário de alteração do caso de uso.</w:t>
      </w:r>
    </w:p>
    <w:p w14:paraId="416882AD" w14:textId="77777777" w:rsidR="00D6351A" w:rsidRPr="009B1822" w:rsidRDefault="00D6351A" w:rsidP="00D6351A">
      <w:r w:rsidRPr="009B1822">
        <w:rPr>
          <w:b/>
          <w:u w:val="single"/>
        </w:rPr>
        <w:t>Executa Testes?</w:t>
      </w:r>
      <w:r w:rsidRPr="009B1822">
        <w:t>: propriedade do caso de uso utilizada na geração e execução automática do testes. Caso a propriedade seja “Sim“, o caso de uso será utilizado no processo de geração e execução automática dos testes, caso contrário não será utilizado no processo.</w:t>
      </w:r>
    </w:p>
    <w:p w14:paraId="616A0CF9" w14:textId="77777777" w:rsidR="00D6351A" w:rsidRPr="009B1822" w:rsidRDefault="00D6351A" w:rsidP="00D6351A">
      <w:r w:rsidRPr="009B1822">
        <w:rPr>
          <w:b/>
          <w:u w:val="single"/>
        </w:rPr>
        <w:t>Qtde de Fluxos</w:t>
      </w:r>
      <w:r w:rsidRPr="009B1822">
        <w:t xml:space="preserve">: somatório da quantidade de fluxos do caso de uso. </w:t>
      </w:r>
    </w:p>
    <w:p w14:paraId="3C809C67" w14:textId="77777777" w:rsidR="00D6351A" w:rsidRPr="009B1822" w:rsidRDefault="00D6351A" w:rsidP="00D6351A">
      <w:r w:rsidRPr="009B1822">
        <w:rPr>
          <w:b/>
          <w:u w:val="single"/>
        </w:rPr>
        <w:t>Fluxos Válidos</w:t>
      </w:r>
      <w:r w:rsidRPr="009B1822">
        <w:t>: quantidade de fluxos cujos testes gerados e executados automaticamente estão em conformidade com o comportamento cadastrado.</w:t>
      </w:r>
    </w:p>
    <w:p w14:paraId="2CFCDD22" w14:textId="2393E1CF" w:rsidR="00D6351A" w:rsidRPr="009B1822" w:rsidRDefault="00D6351A" w:rsidP="00D6351A">
      <w:r w:rsidRPr="009B1822">
        <w:rPr>
          <w:b/>
          <w:u w:val="single"/>
        </w:rPr>
        <w:t>Fluxos Inválidos</w:t>
      </w:r>
      <w:r w:rsidRPr="009B1822">
        <w:t xml:space="preserve">: quantidade de fluxos cujos testes gerados e executados automaticamente não estão em conformidade com o comportamento cadastrado. Neste caso, se existir algum fluxo inválido, é apresentado um alerta neste campo </w:t>
      </w:r>
      <w:r w:rsidRPr="009B1822">
        <w:lastRenderedPageBreak/>
        <w:t xml:space="preserve">indicando que houve um problema no processo. Conforme </w:t>
      </w:r>
      <w:r w:rsidR="00A1224E" w:rsidRPr="009B1822">
        <w:t>ilustrado no exemplo da figura</w:t>
      </w:r>
      <w:r w:rsidRPr="009B1822">
        <w:t xml:space="preserve"> </w:t>
      </w:r>
      <w:r w:rsidR="000C1CAC" w:rsidRPr="009B1822">
        <w:t>anterior</w:t>
      </w:r>
      <w:r w:rsidRPr="009B1822">
        <w:t>.</w:t>
      </w:r>
    </w:p>
    <w:p w14:paraId="7BBC204A" w14:textId="77777777" w:rsidR="00D6351A" w:rsidRPr="009B1822" w:rsidRDefault="00D6351A" w:rsidP="00D6351A">
      <w:r w:rsidRPr="009B1822">
        <w:rPr>
          <w:b/>
          <w:u w:val="single"/>
        </w:rPr>
        <w:t>Criado em</w:t>
      </w:r>
      <w:r w:rsidRPr="009B1822">
        <w:t>: data de cadastro do caso de uso.</w:t>
      </w:r>
    </w:p>
    <w:p w14:paraId="7B2FA6E6" w14:textId="77777777" w:rsidR="00D6351A" w:rsidRPr="009B1822" w:rsidRDefault="00D6351A" w:rsidP="00D6351A">
      <w:r w:rsidRPr="009B1822">
        <w:rPr>
          <w:b/>
          <w:u w:val="single"/>
        </w:rPr>
        <w:t>Última alteração</w:t>
      </w:r>
      <w:r w:rsidRPr="009B1822">
        <w:t>: data da última alteração realizada nos dados de cadastro do caso de uso.</w:t>
      </w:r>
    </w:p>
    <w:p w14:paraId="6E22B4AC" w14:textId="77777777" w:rsidR="00D6351A" w:rsidRPr="009B1822" w:rsidRDefault="00D6351A" w:rsidP="00D6351A"/>
    <w:p w14:paraId="447A12B6" w14:textId="77777777" w:rsidR="00D6351A" w:rsidRPr="009B1822" w:rsidRDefault="00D6351A" w:rsidP="008C3542">
      <w:pPr>
        <w:pStyle w:val="ListParagraph"/>
        <w:numPr>
          <w:ilvl w:val="1"/>
          <w:numId w:val="50"/>
        </w:numPr>
        <w:spacing w:line="480" w:lineRule="auto"/>
        <w:rPr>
          <w:rFonts w:ascii="Arial" w:hAnsi="Arial" w:cs="Arial"/>
        </w:rPr>
      </w:pPr>
      <w:r w:rsidRPr="009B1822">
        <w:rPr>
          <w:rFonts w:ascii="Arial" w:hAnsi="Arial" w:cs="Arial"/>
        </w:rPr>
        <w:t xml:space="preserve"> </w:t>
      </w:r>
      <w:r w:rsidRPr="009B1822">
        <w:rPr>
          <w:rFonts w:ascii="Arial" w:hAnsi="Arial" w:cs="Arial"/>
          <w:b/>
          <w:sz w:val="28"/>
          <w:szCs w:val="28"/>
        </w:rPr>
        <w:t>Pesquisar casos de uso</w:t>
      </w:r>
    </w:p>
    <w:p w14:paraId="1A2C9D12" w14:textId="77777777" w:rsidR="00D6351A" w:rsidRPr="009B1822" w:rsidRDefault="00D6351A" w:rsidP="00D6351A">
      <w:r w:rsidRPr="009B1822">
        <w:t xml:space="preserve">A funcionalidade para pesquisar casos de uso foi desenvolvida com intuito de facilitar o acesso direto a um ou mais casos de uso, utilizando além do nome do caso de uso como parâmetro de pesquisa, o projeto selecionado no menu superior da ferramenta. </w:t>
      </w:r>
    </w:p>
    <w:p w14:paraId="69F72AF3" w14:textId="77777777" w:rsidR="00A36081" w:rsidRPr="009B1822" w:rsidRDefault="00D6351A" w:rsidP="00A36081">
      <w:pPr>
        <w:pStyle w:val="Imagem"/>
        <w:keepNext/>
      </w:pPr>
      <w:r w:rsidRPr="009B1822">
        <w:rPr>
          <w:noProof/>
          <w:lang w:val="en-US" w:eastAsia="en-US"/>
        </w:rPr>
        <w:drawing>
          <wp:inline distT="0" distB="0" distL="0" distR="0" wp14:anchorId="0CD0B97C" wp14:editId="4038B705">
            <wp:extent cx="5001260" cy="2320925"/>
            <wp:effectExtent l="25400" t="25400" r="27940" b="15875"/>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01260" cy="2320925"/>
                    </a:xfrm>
                    <a:prstGeom prst="rect">
                      <a:avLst/>
                    </a:prstGeom>
                    <a:noFill/>
                    <a:ln w="9525" cmpd="sng">
                      <a:solidFill>
                        <a:srgbClr val="000000"/>
                      </a:solidFill>
                      <a:miter lim="800000"/>
                      <a:headEnd/>
                      <a:tailEnd/>
                    </a:ln>
                    <a:effectLst/>
                  </pic:spPr>
                </pic:pic>
              </a:graphicData>
            </a:graphic>
          </wp:inline>
        </w:drawing>
      </w:r>
    </w:p>
    <w:p w14:paraId="5BDBBA0B" w14:textId="14E69487" w:rsidR="00D6351A" w:rsidRPr="009B1822" w:rsidRDefault="0062232C" w:rsidP="00A36081">
      <w:pPr>
        <w:pStyle w:val="Caption"/>
      </w:pPr>
      <w:r w:rsidRPr="009B1822">
        <w:t xml:space="preserve">Figura AA </w:t>
      </w:r>
      <w:r w:rsidRPr="009B1822">
        <w:fldChar w:fldCharType="begin"/>
      </w:r>
      <w:r w:rsidRPr="009B1822">
        <w:instrText xml:space="preserve"> SEQ Figura_AA \* ARABIC </w:instrText>
      </w:r>
      <w:r w:rsidRPr="009B1822">
        <w:fldChar w:fldCharType="separate"/>
      </w:r>
      <w:r w:rsidR="00775BB5">
        <w:rPr>
          <w:noProof/>
        </w:rPr>
        <w:t>6</w:t>
      </w:r>
      <w:r w:rsidRPr="009B1822">
        <w:fldChar w:fldCharType="end"/>
      </w:r>
      <w:r w:rsidR="00192312" w:rsidRPr="009B1822">
        <w:t xml:space="preserve"> </w:t>
      </w:r>
      <w:r w:rsidR="00A36081" w:rsidRPr="009B1822">
        <w:rPr>
          <w:rFonts w:ascii="Arial" w:hAnsi="Arial"/>
          <w:b w:val="0"/>
          <w:sz w:val="20"/>
        </w:rPr>
        <w:t xml:space="preserve">- </w:t>
      </w:r>
      <w:r w:rsidR="00D6351A" w:rsidRPr="009B1822">
        <w:t>Lista de casos de uso cadastrados para um projeto.</w:t>
      </w:r>
    </w:p>
    <w:p w14:paraId="177D1283" w14:textId="1D4517B3" w:rsidR="00D6351A" w:rsidRPr="009B1822" w:rsidRDefault="00D6351A" w:rsidP="00D6351A">
      <w:r w:rsidRPr="009B1822">
        <w:t xml:space="preserve">Para realizar uma pesquisa por um ou mais casos de uso, basta selecionar o projeto no menu superior da ferramenta e informar dados do nome do caso de uso no campo do formulário de pesquisa e solicitar a busca. A figura </w:t>
      </w:r>
      <w:r w:rsidR="00FB1C55" w:rsidRPr="009B1822">
        <w:t>acima</w:t>
      </w:r>
      <w:r w:rsidRPr="009B1822">
        <w:t xml:space="preserve"> apresenta o exemplo de uma pesquisa por casos de uso do projeto “Central-ISP –QA01” cujo nome contém “administrar”.</w:t>
      </w:r>
    </w:p>
    <w:p w14:paraId="343BEF40" w14:textId="77777777" w:rsidR="00D6351A" w:rsidRPr="009B1822" w:rsidRDefault="00D6351A" w:rsidP="00D6351A"/>
    <w:p w14:paraId="7A5644E9" w14:textId="77777777" w:rsidR="00D6351A" w:rsidRPr="009B1822" w:rsidRDefault="00D6351A" w:rsidP="008C3542">
      <w:pPr>
        <w:pStyle w:val="ListParagraph"/>
        <w:numPr>
          <w:ilvl w:val="1"/>
          <w:numId w:val="50"/>
        </w:numPr>
        <w:spacing w:line="480" w:lineRule="auto"/>
        <w:rPr>
          <w:rFonts w:ascii="Arial" w:hAnsi="Arial" w:cs="Arial"/>
          <w:b/>
          <w:sz w:val="28"/>
          <w:szCs w:val="28"/>
        </w:rPr>
      </w:pPr>
      <w:r w:rsidRPr="009B1822">
        <w:rPr>
          <w:rFonts w:ascii="Arial" w:hAnsi="Arial" w:cs="Arial"/>
        </w:rPr>
        <w:t xml:space="preserve"> </w:t>
      </w:r>
      <w:r w:rsidRPr="009B1822">
        <w:rPr>
          <w:rFonts w:ascii="Arial" w:hAnsi="Arial" w:cs="Arial"/>
          <w:b/>
          <w:sz w:val="28"/>
          <w:szCs w:val="28"/>
        </w:rPr>
        <w:t>Cadastrar caso de uso</w:t>
      </w:r>
    </w:p>
    <w:p w14:paraId="5A9E969A" w14:textId="6A1D446B" w:rsidR="00D6351A" w:rsidRPr="009B1822" w:rsidRDefault="00D6351A" w:rsidP="00D6351A">
      <w:pPr>
        <w:ind w:firstLine="720"/>
      </w:pPr>
      <w:r w:rsidRPr="009B1822">
        <w:t xml:space="preserve">Para cadastrar um caso de uso, o primeiro passo é selecionar no menu superior da ferramenta o projeto para qual o caso de uso fará parte e então informar todos os campos solicitados no formulário. Ao confirmar o cadastro, o caso de uso será cadastrado dentro do projeto selecionado e poderá ser visualizado </w:t>
      </w:r>
      <w:r w:rsidRPr="009B1822">
        <w:lastRenderedPageBreak/>
        <w:t>na listagem de casos d</w:t>
      </w:r>
      <w:r w:rsidR="005B344D" w:rsidRPr="009B1822">
        <w:t>e uso desse projeto. A figura abaixo</w:t>
      </w:r>
      <w:r w:rsidRPr="009B1822">
        <w:t xml:space="preserve"> apresenta um exemplo do formulário de cadastro de caso de uso, neste caso, o caso de uso a ser cadastrado será um caso de uso do projeto “Central-ISP – QA01”.</w:t>
      </w:r>
    </w:p>
    <w:p w14:paraId="20FD210F" w14:textId="77777777" w:rsidR="00C22D0D" w:rsidRPr="009B1822" w:rsidRDefault="00D6351A" w:rsidP="00C22D0D">
      <w:pPr>
        <w:pStyle w:val="Imagem"/>
        <w:keepNext/>
      </w:pPr>
      <w:r w:rsidRPr="009B1822">
        <w:rPr>
          <w:noProof/>
          <w:lang w:val="en-US" w:eastAsia="en-US"/>
        </w:rPr>
        <w:drawing>
          <wp:inline distT="0" distB="0" distL="0" distR="0" wp14:anchorId="3E688817" wp14:editId="1AE60B1B">
            <wp:extent cx="5001260" cy="5993130"/>
            <wp:effectExtent l="25400" t="25400" r="27940" b="26670"/>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01260" cy="5993130"/>
                    </a:xfrm>
                    <a:prstGeom prst="rect">
                      <a:avLst/>
                    </a:prstGeom>
                    <a:noFill/>
                    <a:ln w="9525" cmpd="sng">
                      <a:solidFill>
                        <a:srgbClr val="000000"/>
                      </a:solidFill>
                      <a:miter lim="800000"/>
                      <a:headEnd/>
                      <a:tailEnd/>
                    </a:ln>
                    <a:effectLst/>
                  </pic:spPr>
                </pic:pic>
              </a:graphicData>
            </a:graphic>
          </wp:inline>
        </w:drawing>
      </w:r>
    </w:p>
    <w:p w14:paraId="764DDA26" w14:textId="1A05FF9E" w:rsidR="00D6351A" w:rsidRPr="009B1822" w:rsidRDefault="00AD3B72" w:rsidP="00C22D0D">
      <w:pPr>
        <w:pStyle w:val="Caption"/>
      </w:pPr>
      <w:r w:rsidRPr="009B1822">
        <w:t xml:space="preserve">Figura AA </w:t>
      </w:r>
      <w:r w:rsidRPr="009B1822">
        <w:fldChar w:fldCharType="begin"/>
      </w:r>
      <w:r w:rsidRPr="009B1822">
        <w:instrText xml:space="preserve"> SEQ Figura_AA \* ARABIC </w:instrText>
      </w:r>
      <w:r w:rsidRPr="009B1822">
        <w:fldChar w:fldCharType="separate"/>
      </w:r>
      <w:r w:rsidR="00775BB5">
        <w:rPr>
          <w:noProof/>
        </w:rPr>
        <w:t>7</w:t>
      </w:r>
      <w:r w:rsidRPr="009B1822">
        <w:fldChar w:fldCharType="end"/>
      </w:r>
      <w:r w:rsidRPr="009B1822">
        <w:t xml:space="preserve"> </w:t>
      </w:r>
      <w:r w:rsidR="00C22D0D" w:rsidRPr="009B1822">
        <w:rPr>
          <w:rFonts w:ascii="Arial" w:hAnsi="Arial"/>
          <w:b w:val="0"/>
          <w:sz w:val="20"/>
        </w:rPr>
        <w:t xml:space="preserve"> - </w:t>
      </w:r>
      <w:r w:rsidR="00D6351A" w:rsidRPr="009B1822">
        <w:t>Formulário para cadastro do caso de uso.</w:t>
      </w:r>
    </w:p>
    <w:p w14:paraId="23B6D16D" w14:textId="77777777" w:rsidR="00D6351A" w:rsidRPr="009B1822" w:rsidRDefault="00D6351A" w:rsidP="00D6351A">
      <w:pPr>
        <w:ind w:firstLine="720"/>
      </w:pPr>
      <w:r w:rsidRPr="009B1822">
        <w:t>Abaixo a descrição dos campos do formulário de cadastro de casos de uso:</w:t>
      </w:r>
    </w:p>
    <w:p w14:paraId="378D128C" w14:textId="77777777" w:rsidR="00D6351A" w:rsidRPr="009B1822" w:rsidRDefault="00D6351A" w:rsidP="00D6351A">
      <w:pPr>
        <w:ind w:firstLine="720"/>
      </w:pPr>
      <w:r w:rsidRPr="009B1822">
        <w:rPr>
          <w:b/>
          <w:u w:val="single"/>
        </w:rPr>
        <w:t>Nome</w:t>
      </w:r>
      <w:r w:rsidRPr="009B1822">
        <w:t>: nome (identificação) do caso de uso.</w:t>
      </w:r>
    </w:p>
    <w:p w14:paraId="3A0D576E" w14:textId="77777777" w:rsidR="00D6351A" w:rsidRPr="009B1822" w:rsidRDefault="00D6351A" w:rsidP="00D6351A">
      <w:pPr>
        <w:ind w:firstLine="720"/>
      </w:pPr>
      <w:r w:rsidRPr="009B1822">
        <w:rPr>
          <w:b/>
          <w:u w:val="single"/>
        </w:rPr>
        <w:t>Descrição</w:t>
      </w:r>
      <w:r w:rsidRPr="009B1822">
        <w:t>: descrição resumida do objetivo principal do caso de uso.</w:t>
      </w:r>
    </w:p>
    <w:p w14:paraId="2CDFF73F" w14:textId="77777777" w:rsidR="00D6351A" w:rsidRPr="009B1822" w:rsidRDefault="00D6351A" w:rsidP="00D6351A">
      <w:pPr>
        <w:ind w:firstLine="720"/>
      </w:pPr>
      <w:r w:rsidRPr="009B1822">
        <w:rPr>
          <w:b/>
          <w:u w:val="single"/>
        </w:rPr>
        <w:t>Escopo</w:t>
      </w:r>
      <w:r w:rsidRPr="009B1822">
        <w:t>: o que é abrangido pelo caso de uso.</w:t>
      </w:r>
    </w:p>
    <w:p w14:paraId="271CEF06" w14:textId="77777777" w:rsidR="00D6351A" w:rsidRPr="009B1822" w:rsidRDefault="00D6351A" w:rsidP="00D6351A">
      <w:pPr>
        <w:ind w:firstLine="720"/>
      </w:pPr>
      <w:r w:rsidRPr="009B1822">
        <w:rPr>
          <w:b/>
          <w:u w:val="single"/>
        </w:rPr>
        <w:t>Ator Principal</w:t>
      </w:r>
      <w:r w:rsidRPr="009B1822">
        <w:t>: nome (identificação) do ator principal.</w:t>
      </w:r>
    </w:p>
    <w:p w14:paraId="1C0A896E" w14:textId="77777777" w:rsidR="00D6351A" w:rsidRPr="009B1822" w:rsidRDefault="00D6351A" w:rsidP="00D6351A">
      <w:pPr>
        <w:ind w:firstLine="720"/>
      </w:pPr>
      <w:r w:rsidRPr="009B1822">
        <w:rPr>
          <w:b/>
          <w:u w:val="single"/>
        </w:rPr>
        <w:t>Interessados</w:t>
      </w:r>
      <w:r w:rsidRPr="009B1822">
        <w:t>: descrição do interesse ou objetivo do ator.</w:t>
      </w:r>
    </w:p>
    <w:p w14:paraId="5B47090A" w14:textId="77777777" w:rsidR="00D6351A" w:rsidRPr="009B1822" w:rsidRDefault="00D6351A" w:rsidP="00D6351A">
      <w:pPr>
        <w:ind w:firstLine="720"/>
      </w:pPr>
      <w:r w:rsidRPr="009B1822">
        <w:rPr>
          <w:b/>
          <w:u w:val="single"/>
        </w:rPr>
        <w:lastRenderedPageBreak/>
        <w:t>Invariantes</w:t>
      </w:r>
      <w:r w:rsidRPr="009B1822">
        <w:t>: condições que deverão estar satisfeitas antes e após a execução do caso de uso.</w:t>
      </w:r>
    </w:p>
    <w:p w14:paraId="4F32BACB" w14:textId="77777777" w:rsidR="00D6351A" w:rsidRPr="009B1822" w:rsidRDefault="00D6351A" w:rsidP="00D6351A">
      <w:pPr>
        <w:ind w:firstLine="720"/>
      </w:pPr>
      <w:r w:rsidRPr="009B1822">
        <w:rPr>
          <w:b/>
          <w:u w:val="single"/>
        </w:rPr>
        <w:t>Pré-condições</w:t>
      </w:r>
      <w:r w:rsidRPr="009B1822">
        <w:t>: condições que precisam estar satisfeitas antes de iniciar o caso de uso.</w:t>
      </w:r>
    </w:p>
    <w:p w14:paraId="6834E8BE" w14:textId="77777777" w:rsidR="00D6351A" w:rsidRPr="009B1822" w:rsidRDefault="00D6351A" w:rsidP="00D6351A">
      <w:pPr>
        <w:ind w:firstLine="720"/>
      </w:pPr>
      <w:r w:rsidRPr="009B1822">
        <w:rPr>
          <w:b/>
          <w:u w:val="single"/>
        </w:rPr>
        <w:t>Acionamento</w:t>
      </w:r>
      <w:r w:rsidRPr="009B1822">
        <w:t>: como e quando o caso de uso deve ser executado.</w:t>
      </w:r>
    </w:p>
    <w:p w14:paraId="50D1A98C" w14:textId="77777777" w:rsidR="00D6351A" w:rsidRPr="009B1822" w:rsidRDefault="00D6351A" w:rsidP="00D6351A">
      <w:pPr>
        <w:ind w:firstLine="720"/>
      </w:pPr>
      <w:r w:rsidRPr="009B1822">
        <w:rPr>
          <w:b/>
          <w:u w:val="single"/>
        </w:rPr>
        <w:t>Fluxo principal</w:t>
      </w:r>
      <w:r w:rsidRPr="009B1822">
        <w:t xml:space="preserve">: sequência de ações esperadas. </w:t>
      </w:r>
    </w:p>
    <w:p w14:paraId="1662489D" w14:textId="77777777" w:rsidR="00D6351A" w:rsidRPr="009B1822" w:rsidRDefault="00D6351A" w:rsidP="00D6351A">
      <w:pPr>
        <w:ind w:firstLine="720"/>
      </w:pPr>
      <w:r w:rsidRPr="009B1822">
        <w:rPr>
          <w:b/>
          <w:u w:val="single"/>
        </w:rPr>
        <w:t>Fluxos alternativos</w:t>
      </w:r>
      <w:r w:rsidRPr="009B1822">
        <w:t>: sequências de ações que tratam de exceções e desvios do fluxo principal.</w:t>
      </w:r>
    </w:p>
    <w:p w14:paraId="53885FF6" w14:textId="77777777" w:rsidR="00D6351A" w:rsidRPr="009B1822" w:rsidRDefault="00D6351A" w:rsidP="00D6351A">
      <w:pPr>
        <w:ind w:firstLine="720"/>
      </w:pPr>
      <w:r w:rsidRPr="009B1822">
        <w:rPr>
          <w:b/>
          <w:u w:val="single"/>
        </w:rPr>
        <w:t>Pós-condições</w:t>
      </w:r>
      <w:r w:rsidRPr="009B1822">
        <w:t>: condições que devem estar satisfeitas ao terminar a execução normal do caso de uso.</w:t>
      </w:r>
    </w:p>
    <w:p w14:paraId="31D651A9" w14:textId="77777777" w:rsidR="00D6351A" w:rsidRPr="009B1822" w:rsidRDefault="00D6351A" w:rsidP="00D6351A">
      <w:pPr>
        <w:ind w:firstLine="720"/>
      </w:pPr>
      <w:r w:rsidRPr="009B1822">
        <w:rPr>
          <w:b/>
          <w:u w:val="single"/>
        </w:rPr>
        <w:t>Garantia mínima</w:t>
      </w:r>
      <w:r w:rsidRPr="009B1822">
        <w:t>: condições que devem estar satisfeitas sempre, independente de como termine o caso de uso.</w:t>
      </w:r>
    </w:p>
    <w:p w14:paraId="06078C73" w14:textId="77777777" w:rsidR="00D6351A" w:rsidRPr="009B1822" w:rsidRDefault="00D6351A" w:rsidP="00D6351A">
      <w:pPr>
        <w:ind w:firstLine="720"/>
      </w:pPr>
      <w:r w:rsidRPr="009B1822">
        <w:rPr>
          <w:b/>
          <w:u w:val="single"/>
        </w:rPr>
        <w:t>Requisitos</w:t>
      </w:r>
      <w:r w:rsidRPr="009B1822">
        <w:t>: requisitos adicionais, tais como requisitos não funcionais e outras características desejáveis.</w:t>
      </w:r>
    </w:p>
    <w:p w14:paraId="6AA3D943" w14:textId="77777777" w:rsidR="00D6351A" w:rsidRPr="009B1822" w:rsidRDefault="00D6351A" w:rsidP="00D6351A">
      <w:pPr>
        <w:ind w:firstLine="720"/>
      </w:pPr>
      <w:r w:rsidRPr="009B1822">
        <w:rPr>
          <w:b/>
          <w:u w:val="single"/>
        </w:rPr>
        <w:t>Casos de uso correlatos</w:t>
      </w:r>
      <w:r w:rsidRPr="009B1822">
        <w:t>: Relação de casos de uso correlacionados com o presente caso de uso.</w:t>
      </w:r>
    </w:p>
    <w:p w14:paraId="2AD2D61A" w14:textId="77777777" w:rsidR="00D6351A" w:rsidRPr="009B1822" w:rsidRDefault="00D6351A" w:rsidP="00D6351A">
      <w:pPr>
        <w:ind w:firstLine="0"/>
      </w:pPr>
    </w:p>
    <w:p w14:paraId="756C7976" w14:textId="406A9746" w:rsidR="00D6351A" w:rsidRPr="009B1822" w:rsidRDefault="00D6351A" w:rsidP="005E413D">
      <w:pPr>
        <w:pStyle w:val="ListParagraph"/>
        <w:numPr>
          <w:ilvl w:val="1"/>
          <w:numId w:val="50"/>
        </w:numPr>
        <w:spacing w:line="480" w:lineRule="auto"/>
        <w:rPr>
          <w:rFonts w:ascii="Arial" w:hAnsi="Arial" w:cs="Arial"/>
          <w:b/>
          <w:sz w:val="26"/>
          <w:szCs w:val="26"/>
        </w:rPr>
      </w:pPr>
      <w:r w:rsidRPr="009B1822">
        <w:rPr>
          <w:rFonts w:ascii="Arial" w:hAnsi="Arial" w:cs="Arial"/>
          <w:b/>
          <w:sz w:val="26"/>
          <w:szCs w:val="26"/>
        </w:rPr>
        <w:t>Manutenção de fluxos no caso de uso</w:t>
      </w:r>
    </w:p>
    <w:p w14:paraId="5D7C91C9" w14:textId="77777777" w:rsidR="00D6351A" w:rsidRPr="009B1822" w:rsidRDefault="00D6351A" w:rsidP="00D6351A">
      <w:r w:rsidRPr="009B1822">
        <w:t xml:space="preserve">Para cadastrar os fluxos de eventos do caso de uso, o formulário de cadastro disponibiliza como obrigatório o fluxo principal e valida se o mesmo foi informado antes de realizar o cadastro. Os fluxos alternativos não são obrigatórios e podem ser incluídos dinamicamente ao formulário, bem como podem ser excluídos ou até mesmo reordenados através do recurso </w:t>
      </w:r>
      <w:r w:rsidRPr="00C5580A">
        <w:rPr>
          <w:i/>
          <w:lang w:val="en-US"/>
        </w:rPr>
        <w:t>drag-and-drop</w:t>
      </w:r>
      <w:r w:rsidRPr="009B1822">
        <w:t xml:space="preserve"> (arrastar e largar) implementado no formulário. </w:t>
      </w:r>
    </w:p>
    <w:p w14:paraId="5F4C95B3" w14:textId="77777777" w:rsidR="00E51FA9" w:rsidRPr="009B1822" w:rsidRDefault="00D6351A" w:rsidP="00E51FA9">
      <w:pPr>
        <w:pStyle w:val="Imagem"/>
        <w:keepNext/>
      </w:pPr>
      <w:r w:rsidRPr="009B1822">
        <w:rPr>
          <w:noProof/>
          <w:lang w:val="en-US" w:eastAsia="en-US"/>
        </w:rPr>
        <w:drawing>
          <wp:inline distT="0" distB="0" distL="0" distR="0" wp14:anchorId="4B399D1E" wp14:editId="2D2D54A5">
            <wp:extent cx="5022215" cy="1673860"/>
            <wp:effectExtent l="25400" t="25400" r="32385" b="2794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22215" cy="1673860"/>
                    </a:xfrm>
                    <a:prstGeom prst="rect">
                      <a:avLst/>
                    </a:prstGeom>
                    <a:noFill/>
                    <a:ln w="9525" cmpd="sng">
                      <a:solidFill>
                        <a:srgbClr val="000000"/>
                      </a:solidFill>
                      <a:miter lim="800000"/>
                      <a:headEnd/>
                      <a:tailEnd/>
                    </a:ln>
                    <a:effectLst/>
                  </pic:spPr>
                </pic:pic>
              </a:graphicData>
            </a:graphic>
          </wp:inline>
        </w:drawing>
      </w:r>
    </w:p>
    <w:p w14:paraId="6A269B8E" w14:textId="7C2E4A84" w:rsidR="00D6351A" w:rsidRPr="009B1822" w:rsidRDefault="00022DD3" w:rsidP="00E51FA9">
      <w:pPr>
        <w:pStyle w:val="Caption"/>
      </w:pPr>
      <w:r w:rsidRPr="009B1822">
        <w:t xml:space="preserve">Figura AA </w:t>
      </w:r>
      <w:r w:rsidRPr="009B1822">
        <w:fldChar w:fldCharType="begin"/>
      </w:r>
      <w:r w:rsidRPr="009B1822">
        <w:instrText xml:space="preserve"> SEQ Figura_AA \* ARABIC </w:instrText>
      </w:r>
      <w:r w:rsidRPr="009B1822">
        <w:fldChar w:fldCharType="separate"/>
      </w:r>
      <w:r w:rsidR="00775BB5">
        <w:rPr>
          <w:noProof/>
        </w:rPr>
        <w:t>8</w:t>
      </w:r>
      <w:r w:rsidRPr="009B1822">
        <w:fldChar w:fldCharType="end"/>
      </w:r>
      <w:r w:rsidR="00E51FA9" w:rsidRPr="009B1822">
        <w:rPr>
          <w:rFonts w:ascii="Arial" w:hAnsi="Arial"/>
          <w:b w:val="0"/>
          <w:sz w:val="20"/>
        </w:rPr>
        <w:t xml:space="preserve"> - </w:t>
      </w:r>
      <w:r w:rsidR="00D6351A" w:rsidRPr="009B1822">
        <w:t>Inclusão dos fluxos.</w:t>
      </w:r>
    </w:p>
    <w:p w14:paraId="662A785E" w14:textId="25E5CD09" w:rsidR="00D6351A" w:rsidRPr="009B1822" w:rsidRDefault="00D6351A" w:rsidP="00D6351A">
      <w:r w:rsidRPr="009B1822">
        <w:t xml:space="preserve">No exemplo da figura </w:t>
      </w:r>
      <w:r w:rsidR="006B5368" w:rsidRPr="009B1822">
        <w:t>acima</w:t>
      </w:r>
      <w:r w:rsidRPr="009B1822">
        <w:t xml:space="preserve"> o caso de uso tem o fluxo principal obrigatório </w:t>
      </w:r>
      <w:r w:rsidRPr="009B1822">
        <w:lastRenderedPageBreak/>
        <w:t>e dois fluxos alternativos inseridos dinamicamente no formulário. Note no exemplo que apenas os fluxos alternativos disponibilizam a opção para reordenação e a opção de exclusão. Não há limites para o número de fluxos alternativos que podem ser cadastrado em cada caso de uso.</w:t>
      </w:r>
    </w:p>
    <w:p w14:paraId="06588991" w14:textId="77777777" w:rsidR="00D6351A" w:rsidRPr="009B1822" w:rsidRDefault="00D6351A" w:rsidP="00D6351A">
      <w:pPr>
        <w:ind w:firstLine="0"/>
      </w:pPr>
    </w:p>
    <w:p w14:paraId="0DA223DF" w14:textId="598C205C" w:rsidR="00D6351A" w:rsidRPr="009B1822" w:rsidRDefault="00D6351A" w:rsidP="00EA002B">
      <w:pPr>
        <w:pStyle w:val="ListParagraph"/>
        <w:numPr>
          <w:ilvl w:val="1"/>
          <w:numId w:val="50"/>
        </w:numPr>
        <w:spacing w:line="480" w:lineRule="auto"/>
        <w:rPr>
          <w:rFonts w:ascii="Arial" w:hAnsi="Arial" w:cs="Arial"/>
          <w:b/>
        </w:rPr>
      </w:pPr>
      <w:r w:rsidRPr="009B1822">
        <w:rPr>
          <w:rFonts w:ascii="Arial" w:hAnsi="Arial" w:cs="Arial"/>
          <w:b/>
        </w:rPr>
        <w:t>Manutenção dos passos do fluxo</w:t>
      </w:r>
    </w:p>
    <w:p w14:paraId="2046CB39" w14:textId="77777777" w:rsidR="00D6351A" w:rsidRPr="009B1822" w:rsidRDefault="00D6351A" w:rsidP="00D6351A">
      <w:r w:rsidRPr="009B1822">
        <w:t>Os fluxos de eventos podem receber o cadastro de três tipos de passos para descrever seu comportamento, são eles: comentário, ação e verificação.</w:t>
      </w:r>
    </w:p>
    <w:p w14:paraId="56EF1FCC" w14:textId="0EB63686" w:rsidR="00D6351A" w:rsidRPr="009B1822" w:rsidRDefault="00D6351A" w:rsidP="00D6351A">
      <w:r w:rsidRPr="009B1822">
        <w:rPr>
          <w:b/>
        </w:rPr>
        <w:t>Comentário</w:t>
      </w:r>
      <w:r w:rsidRPr="009B1822">
        <w:t xml:space="preserve"> – o passo comentário, conforme ilustrado abaixo na figura </w:t>
      </w:r>
      <w:r w:rsidR="00F35A14" w:rsidRPr="009B1822">
        <w:t>abaixo</w:t>
      </w:r>
      <w:r w:rsidR="0087695B" w:rsidRPr="009B1822">
        <w:t>,</w:t>
      </w:r>
      <w:r w:rsidRPr="009B1822">
        <w:t xml:space="preserve"> é um campo texto livre para digitação e pode ser utilizado para enriquecer a documentação do fluxo. Passos desse tipo não tem utilidade no processo de geração dos testes, apenas complementam a documentação.</w:t>
      </w:r>
    </w:p>
    <w:p w14:paraId="16DA01BD" w14:textId="77777777" w:rsidR="00DC158B" w:rsidRPr="009B1822" w:rsidRDefault="00D6351A" w:rsidP="00DC158B">
      <w:pPr>
        <w:pStyle w:val="Imagem"/>
        <w:keepNext/>
      </w:pPr>
      <w:r w:rsidRPr="009B1822">
        <w:rPr>
          <w:noProof/>
          <w:lang w:val="en-US" w:eastAsia="en-US"/>
        </w:rPr>
        <w:drawing>
          <wp:inline distT="0" distB="0" distL="0" distR="0" wp14:anchorId="7C4D5BAA" wp14:editId="1EDB06EA">
            <wp:extent cx="4965700" cy="703580"/>
            <wp:effectExtent l="25400" t="25400" r="38100" b="3302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5700" cy="703580"/>
                    </a:xfrm>
                    <a:prstGeom prst="rect">
                      <a:avLst/>
                    </a:prstGeom>
                    <a:noFill/>
                    <a:ln w="9525" cmpd="sng">
                      <a:solidFill>
                        <a:srgbClr val="000000"/>
                      </a:solidFill>
                      <a:miter lim="800000"/>
                      <a:headEnd/>
                      <a:tailEnd/>
                    </a:ln>
                    <a:effectLst/>
                  </pic:spPr>
                </pic:pic>
              </a:graphicData>
            </a:graphic>
          </wp:inline>
        </w:drawing>
      </w:r>
    </w:p>
    <w:p w14:paraId="5C892343" w14:textId="4CC10486" w:rsidR="00D6351A" w:rsidRPr="009B1822" w:rsidRDefault="00A87DAA" w:rsidP="00DC158B">
      <w:pPr>
        <w:pStyle w:val="Caption"/>
      </w:pPr>
      <w:r w:rsidRPr="009B1822">
        <w:t xml:space="preserve">Figura AA </w:t>
      </w:r>
      <w:r w:rsidRPr="009B1822">
        <w:fldChar w:fldCharType="begin"/>
      </w:r>
      <w:r w:rsidRPr="009B1822">
        <w:instrText xml:space="preserve"> SEQ Figura_AA \* ARABIC </w:instrText>
      </w:r>
      <w:r w:rsidRPr="009B1822">
        <w:fldChar w:fldCharType="separate"/>
      </w:r>
      <w:r w:rsidR="00775BB5">
        <w:rPr>
          <w:noProof/>
        </w:rPr>
        <w:t>9</w:t>
      </w:r>
      <w:r w:rsidRPr="009B1822">
        <w:fldChar w:fldCharType="end"/>
      </w:r>
      <w:r w:rsidR="00DC158B" w:rsidRPr="009B1822">
        <w:t xml:space="preserve"> - </w:t>
      </w:r>
      <w:r w:rsidR="00D6351A" w:rsidRPr="009B1822">
        <w:t>Exemplo de um passo do tipo comentário.</w:t>
      </w:r>
    </w:p>
    <w:p w14:paraId="141AA333" w14:textId="3D5B179D" w:rsidR="00D6351A" w:rsidRPr="009B1822" w:rsidRDefault="00D6351A" w:rsidP="00D6351A">
      <w:r w:rsidRPr="009B1822">
        <w:rPr>
          <w:b/>
        </w:rPr>
        <w:t>Ação</w:t>
      </w:r>
      <w:r w:rsidRPr="009B1822">
        <w:t xml:space="preserve"> – cada passo do tipo ação cadastrado no fluxo de eventos será responsável por realizar uma interação com o formulário web através da integração com o framework de testes </w:t>
      </w:r>
      <w:r w:rsidRPr="00652A69">
        <w:rPr>
          <w:i/>
          <w:lang w:val="en-US"/>
        </w:rPr>
        <w:t>Selenium</w:t>
      </w:r>
      <w:r w:rsidRPr="009B1822">
        <w:t xml:space="preserve">. A figura </w:t>
      </w:r>
      <w:r w:rsidR="004F01EA" w:rsidRPr="009B1822">
        <w:t>abaixo</w:t>
      </w:r>
      <w:r w:rsidRPr="009B1822">
        <w:t xml:space="preserve"> ilustra a inclusão desse tipo de passo dentro do fluxo e também exibe a lista de opções com os tipos de ações disponíveis.</w:t>
      </w:r>
    </w:p>
    <w:p w14:paraId="5CF3978B" w14:textId="1763B9D3" w:rsidR="00D6351A" w:rsidRPr="009B1822" w:rsidRDefault="00D6351A" w:rsidP="00D6351A">
      <w:pPr>
        <w:pStyle w:val="Imagem"/>
      </w:pPr>
      <w:r w:rsidRPr="009B1822">
        <w:rPr>
          <w:noProof/>
          <w:lang w:val="en-US" w:eastAsia="en-US"/>
        </w:rPr>
        <w:drawing>
          <wp:inline distT="0" distB="0" distL="0" distR="0" wp14:anchorId="3EC28BCF" wp14:editId="55682517">
            <wp:extent cx="4979670" cy="1259205"/>
            <wp:effectExtent l="25400" t="25400" r="24130" b="36195"/>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9670" cy="1259205"/>
                    </a:xfrm>
                    <a:prstGeom prst="rect">
                      <a:avLst/>
                    </a:prstGeom>
                    <a:noFill/>
                    <a:ln w="9525" cmpd="sng">
                      <a:solidFill>
                        <a:srgbClr val="000000"/>
                      </a:solidFill>
                      <a:miter lim="800000"/>
                      <a:headEnd/>
                      <a:tailEnd/>
                    </a:ln>
                    <a:effectLst/>
                  </pic:spPr>
                </pic:pic>
              </a:graphicData>
            </a:graphic>
          </wp:inline>
        </w:drawing>
      </w:r>
    </w:p>
    <w:p w14:paraId="08099C4C" w14:textId="7E5AB5FF" w:rsidR="00D6351A" w:rsidRPr="009B1822" w:rsidRDefault="00B42396" w:rsidP="00154D5B">
      <w:pPr>
        <w:pStyle w:val="Caption"/>
      </w:pPr>
      <w:r w:rsidRPr="009B1822">
        <w:t xml:space="preserve">Figura AA </w:t>
      </w:r>
      <w:r w:rsidRPr="009B1822">
        <w:fldChar w:fldCharType="begin"/>
      </w:r>
      <w:r w:rsidRPr="009B1822">
        <w:instrText xml:space="preserve"> SEQ Figura_AA \* ARABIC </w:instrText>
      </w:r>
      <w:r w:rsidRPr="009B1822">
        <w:fldChar w:fldCharType="separate"/>
      </w:r>
      <w:r w:rsidR="00775BB5">
        <w:rPr>
          <w:noProof/>
        </w:rPr>
        <w:t>10</w:t>
      </w:r>
      <w:r w:rsidRPr="009B1822">
        <w:fldChar w:fldCharType="end"/>
      </w:r>
      <w:r w:rsidRPr="009B1822">
        <w:t xml:space="preserve"> -</w:t>
      </w:r>
      <w:r w:rsidR="00154D5B" w:rsidRPr="009B1822">
        <w:t xml:space="preserve"> </w:t>
      </w:r>
      <w:r w:rsidR="00D6351A" w:rsidRPr="009B1822">
        <w:t>Inclusão do passo do tipo ação.</w:t>
      </w:r>
    </w:p>
    <w:p w14:paraId="73BDB931" w14:textId="796AF9E5" w:rsidR="00D6351A" w:rsidRPr="009B1822" w:rsidRDefault="00D6351A" w:rsidP="00D6351A">
      <w:r w:rsidRPr="009B1822">
        <w:t xml:space="preserve">A configuração dos campos do passo do tipo ação pode ser alterada dependendo do tipo de ação escolhida para o passo na lista de seleção. O exemplo da figura </w:t>
      </w:r>
      <w:r w:rsidR="009672DB" w:rsidRPr="009B1822">
        <w:t xml:space="preserve">11 </w:t>
      </w:r>
      <w:r w:rsidR="00CF1EB6" w:rsidRPr="009B1822">
        <w:t>abaixo</w:t>
      </w:r>
      <w:r w:rsidRPr="009B1822">
        <w:t xml:space="preserve"> apresenta a configuração do passo para cada tipo de ação disponível na lista de </w:t>
      </w:r>
      <w:r w:rsidR="003E535A" w:rsidRPr="009B1822">
        <w:t>seleção apresentada na figura 10</w:t>
      </w:r>
      <w:r w:rsidRPr="009B1822">
        <w:t>.</w:t>
      </w:r>
    </w:p>
    <w:p w14:paraId="507685BC" w14:textId="77777777" w:rsidR="00D6351A" w:rsidRPr="009B1822" w:rsidRDefault="00D6351A" w:rsidP="00D6351A">
      <w:r w:rsidRPr="009B1822">
        <w:t xml:space="preserve"> </w:t>
      </w:r>
    </w:p>
    <w:p w14:paraId="6DF55DBA" w14:textId="2F267475" w:rsidR="00D6351A" w:rsidRPr="009B1822" w:rsidRDefault="00D6351A" w:rsidP="00D6351A">
      <w:pPr>
        <w:pStyle w:val="Imagem"/>
      </w:pPr>
      <w:r w:rsidRPr="009B1822">
        <w:rPr>
          <w:noProof/>
          <w:lang w:val="en-US" w:eastAsia="en-US"/>
        </w:rPr>
        <w:lastRenderedPageBreak/>
        <w:drawing>
          <wp:inline distT="0" distB="0" distL="0" distR="0" wp14:anchorId="487A5233" wp14:editId="52AF6E47">
            <wp:extent cx="4979670" cy="1209675"/>
            <wp:effectExtent l="25400" t="25400" r="24130" b="34925"/>
            <wp:docPr id="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9670" cy="1209675"/>
                    </a:xfrm>
                    <a:prstGeom prst="rect">
                      <a:avLst/>
                    </a:prstGeom>
                    <a:noFill/>
                    <a:ln w="9525" cmpd="sng">
                      <a:solidFill>
                        <a:srgbClr val="000000"/>
                      </a:solidFill>
                      <a:miter lim="800000"/>
                      <a:headEnd/>
                      <a:tailEnd/>
                    </a:ln>
                    <a:effectLst/>
                  </pic:spPr>
                </pic:pic>
              </a:graphicData>
            </a:graphic>
          </wp:inline>
        </w:drawing>
      </w:r>
    </w:p>
    <w:p w14:paraId="7919A001" w14:textId="3BA25EB2" w:rsidR="00D6351A" w:rsidRPr="009B1822" w:rsidRDefault="00605ADE" w:rsidP="00856A4C">
      <w:pPr>
        <w:pStyle w:val="Caption"/>
      </w:pPr>
      <w:r w:rsidRPr="009B1822">
        <w:t xml:space="preserve">Figura AA </w:t>
      </w:r>
      <w:r w:rsidRPr="009B1822">
        <w:fldChar w:fldCharType="begin"/>
      </w:r>
      <w:r w:rsidRPr="009B1822">
        <w:instrText xml:space="preserve"> SEQ Figura_AA \* ARABIC </w:instrText>
      </w:r>
      <w:r w:rsidRPr="009B1822">
        <w:fldChar w:fldCharType="separate"/>
      </w:r>
      <w:r w:rsidR="00775BB5">
        <w:rPr>
          <w:noProof/>
        </w:rPr>
        <w:t>11</w:t>
      </w:r>
      <w:r w:rsidRPr="009B1822">
        <w:fldChar w:fldCharType="end"/>
      </w:r>
      <w:r w:rsidRPr="009B1822">
        <w:t xml:space="preserve"> -</w:t>
      </w:r>
      <w:r w:rsidR="00856A4C" w:rsidRPr="009B1822">
        <w:t xml:space="preserve"> </w:t>
      </w:r>
      <w:r w:rsidR="00D6351A" w:rsidRPr="009B1822">
        <w:t>Diferentes opções de ação.</w:t>
      </w:r>
    </w:p>
    <w:p w14:paraId="671C34E1" w14:textId="3A1A9195" w:rsidR="00D6351A" w:rsidRPr="009B1822" w:rsidRDefault="00D6351A" w:rsidP="00D6351A">
      <w:r w:rsidRPr="009B1822">
        <w:rPr>
          <w:b/>
        </w:rPr>
        <w:t>Verificação</w:t>
      </w:r>
      <w:r w:rsidRPr="009B1822">
        <w:t xml:space="preserve"> – esse tipo de passo é responsável por verificar, através da integração com o framework de testes </w:t>
      </w:r>
      <w:r w:rsidR="00B77C40" w:rsidRPr="00652A69">
        <w:rPr>
          <w:i/>
          <w:lang w:val="en-US"/>
        </w:rPr>
        <w:t>Selenium</w:t>
      </w:r>
      <w:r w:rsidRPr="009B1822">
        <w:t xml:space="preserve">, se o texto cadastrado no passo existe no formulário web da aplicação. Isso possibilita que a ferramenta verifique as mensagens apresentadas pela aplicação web e consiga verificar se o fluxo atingiu o objetivo esperado. </w:t>
      </w:r>
      <w:r w:rsidR="003E5FA4" w:rsidRPr="009B1822">
        <w:t>Na figura abaixo</w:t>
      </w:r>
      <w:r w:rsidRPr="009B1822">
        <w:t xml:space="preserve"> um exemplo da inclusão desse tipo de passo em um fluxo.</w:t>
      </w:r>
    </w:p>
    <w:p w14:paraId="402598F2" w14:textId="606DE111" w:rsidR="00D6351A" w:rsidRPr="009B1822" w:rsidRDefault="00D6351A" w:rsidP="00D6351A">
      <w:pPr>
        <w:pStyle w:val="Imagem"/>
      </w:pPr>
      <w:r w:rsidRPr="009B1822">
        <w:rPr>
          <w:noProof/>
          <w:lang w:val="en-US" w:eastAsia="en-US"/>
        </w:rPr>
        <w:drawing>
          <wp:inline distT="0" distB="0" distL="0" distR="0" wp14:anchorId="17B04BBE" wp14:editId="094CBFFC">
            <wp:extent cx="4979670" cy="1047750"/>
            <wp:effectExtent l="25400" t="25400" r="24130" b="1905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79670" cy="1047750"/>
                    </a:xfrm>
                    <a:prstGeom prst="rect">
                      <a:avLst/>
                    </a:prstGeom>
                    <a:noFill/>
                    <a:ln w="9525" cmpd="sng">
                      <a:solidFill>
                        <a:srgbClr val="000000"/>
                      </a:solidFill>
                      <a:miter lim="800000"/>
                      <a:headEnd/>
                      <a:tailEnd/>
                    </a:ln>
                    <a:effectLst/>
                  </pic:spPr>
                </pic:pic>
              </a:graphicData>
            </a:graphic>
          </wp:inline>
        </w:drawing>
      </w:r>
    </w:p>
    <w:p w14:paraId="7D694364" w14:textId="660B2445" w:rsidR="00D6351A" w:rsidRPr="009B1822" w:rsidRDefault="000A0F02" w:rsidP="002849D4">
      <w:pPr>
        <w:pStyle w:val="Caption"/>
      </w:pPr>
      <w:r w:rsidRPr="009B1822">
        <w:t xml:space="preserve">Figura AA </w:t>
      </w:r>
      <w:r w:rsidRPr="009B1822">
        <w:fldChar w:fldCharType="begin"/>
      </w:r>
      <w:r w:rsidRPr="009B1822">
        <w:instrText xml:space="preserve"> SEQ Figura_AA \* ARABIC </w:instrText>
      </w:r>
      <w:r w:rsidRPr="009B1822">
        <w:fldChar w:fldCharType="separate"/>
      </w:r>
      <w:r w:rsidR="00775BB5">
        <w:rPr>
          <w:noProof/>
        </w:rPr>
        <w:t>12</w:t>
      </w:r>
      <w:r w:rsidRPr="009B1822">
        <w:fldChar w:fldCharType="end"/>
      </w:r>
      <w:r w:rsidRPr="009B1822">
        <w:t xml:space="preserve"> </w:t>
      </w:r>
      <w:r w:rsidR="002849D4" w:rsidRPr="009B1822">
        <w:t xml:space="preserve">- </w:t>
      </w:r>
      <w:r w:rsidR="00D6351A" w:rsidRPr="009B1822">
        <w:t>Inclusão do passo do tipo verificação.</w:t>
      </w:r>
    </w:p>
    <w:p w14:paraId="4A4B5E78" w14:textId="5D1E4458" w:rsidR="00D6351A" w:rsidRPr="009B1822" w:rsidRDefault="00D6351A" w:rsidP="00D6351A">
      <w:r w:rsidRPr="009B1822">
        <w:t xml:space="preserve">Para os três tipos de passos apresentados (documentação, ação e verificação), assim como na manutenção de fluxos, os passos incluídos no fluxo podem ser excluídos e também reordenados dentro do próprio fluxo através do recurso </w:t>
      </w:r>
      <w:r w:rsidRPr="00222886">
        <w:rPr>
          <w:i/>
          <w:lang w:val="en-US"/>
        </w:rPr>
        <w:t>drag-and-drop</w:t>
      </w:r>
      <w:r w:rsidRPr="009B1822">
        <w:t>.</w:t>
      </w:r>
    </w:p>
    <w:p w14:paraId="48740745" w14:textId="77777777" w:rsidR="00D6351A" w:rsidRPr="009B1822" w:rsidRDefault="00D6351A" w:rsidP="00D6351A">
      <w:pPr>
        <w:ind w:firstLine="0"/>
      </w:pPr>
    </w:p>
    <w:p w14:paraId="2647CE91" w14:textId="77777777" w:rsidR="00D6351A" w:rsidRPr="009B1822" w:rsidRDefault="00D6351A" w:rsidP="00EA002B">
      <w:pPr>
        <w:pStyle w:val="ListParagraph"/>
        <w:numPr>
          <w:ilvl w:val="1"/>
          <w:numId w:val="50"/>
        </w:numPr>
        <w:spacing w:line="480" w:lineRule="auto"/>
        <w:rPr>
          <w:rFonts w:ascii="Arial" w:hAnsi="Arial" w:cs="Arial"/>
        </w:rPr>
      </w:pPr>
      <w:r w:rsidRPr="009B1822">
        <w:rPr>
          <w:rFonts w:ascii="Arial" w:hAnsi="Arial" w:cs="Arial"/>
        </w:rPr>
        <w:t xml:space="preserve">  </w:t>
      </w:r>
      <w:r w:rsidRPr="009B1822">
        <w:rPr>
          <w:rFonts w:ascii="Arial" w:hAnsi="Arial" w:cs="Arial"/>
          <w:b/>
          <w:sz w:val="28"/>
          <w:szCs w:val="28"/>
        </w:rPr>
        <w:t>Alterar caso de uso</w:t>
      </w:r>
    </w:p>
    <w:p w14:paraId="2BCC44C1" w14:textId="77777777" w:rsidR="00D6351A" w:rsidRPr="009B1822" w:rsidRDefault="00D6351A" w:rsidP="00D6351A">
      <w:r w:rsidRPr="009B1822">
        <w:t xml:space="preserve">Para alterar os dados de um caso de uso já cadastrado, é necessário localizar o caso de uso na listagem de casos de uso, selecionar o hiperlink no nome do caso de uso e no formulário de casos de uso alterar os dados básicos e para alterar os fluxos e os passos, proceder conforme descrito nos itens descritos acima: “manutenção de fluxos” e “manutenção dos passos do fluxo”. </w:t>
      </w:r>
    </w:p>
    <w:p w14:paraId="56765CCE" w14:textId="77777777" w:rsidR="00D6351A" w:rsidRPr="009B1822" w:rsidRDefault="00D6351A" w:rsidP="00D6351A"/>
    <w:p w14:paraId="214D17FA" w14:textId="77777777" w:rsidR="00EA002B" w:rsidRPr="009B1822" w:rsidRDefault="00EA002B" w:rsidP="00D6351A"/>
    <w:p w14:paraId="259DA1B2" w14:textId="77777777" w:rsidR="00EA002B" w:rsidRPr="009B1822" w:rsidRDefault="00EA002B" w:rsidP="00D6351A"/>
    <w:p w14:paraId="15D329A0" w14:textId="77777777" w:rsidR="00D6351A" w:rsidRPr="009B1822" w:rsidRDefault="00D6351A" w:rsidP="00D6351A">
      <w:pPr>
        <w:pStyle w:val="Imagem"/>
      </w:pPr>
    </w:p>
    <w:p w14:paraId="60F089FB" w14:textId="77777777" w:rsidR="00D6351A" w:rsidRPr="009B1822" w:rsidRDefault="00D6351A" w:rsidP="00D6351A">
      <w:pPr>
        <w:pStyle w:val="Imagem"/>
      </w:pPr>
    </w:p>
    <w:p w14:paraId="49DF0BE2" w14:textId="77777777" w:rsidR="00D6351A" w:rsidRPr="009B1822" w:rsidRDefault="00D6351A" w:rsidP="00EA002B">
      <w:pPr>
        <w:pStyle w:val="ListParagraph"/>
        <w:numPr>
          <w:ilvl w:val="0"/>
          <w:numId w:val="50"/>
        </w:numPr>
        <w:spacing w:line="480" w:lineRule="auto"/>
        <w:rPr>
          <w:rFonts w:ascii="Arial" w:hAnsi="Arial" w:cs="Arial"/>
          <w:b/>
          <w:sz w:val="32"/>
          <w:szCs w:val="32"/>
        </w:rPr>
      </w:pPr>
      <w:r w:rsidRPr="009B1822">
        <w:rPr>
          <w:rFonts w:ascii="Arial" w:hAnsi="Arial" w:cs="Arial"/>
          <w:b/>
          <w:sz w:val="32"/>
          <w:szCs w:val="32"/>
        </w:rPr>
        <w:t>Geração e execução dos scripts de teste</w:t>
      </w:r>
    </w:p>
    <w:p w14:paraId="0CD7B808" w14:textId="631AAF56" w:rsidR="00D6351A" w:rsidRPr="009B1822" w:rsidRDefault="00D6351A" w:rsidP="00D6351A">
      <w:r w:rsidRPr="009B1822">
        <w:t xml:space="preserve">O processo de geração e execução dos scripts de testes também foi desenvolvido na ferramenta </w:t>
      </w:r>
      <w:r w:rsidR="007D626F">
        <w:t>“</w:t>
      </w:r>
      <w:r w:rsidRPr="009B1822">
        <w:rPr>
          <w:i/>
        </w:rPr>
        <w:t>UseCaseTester</w:t>
      </w:r>
      <w:r w:rsidR="007D626F">
        <w:rPr>
          <w:i/>
        </w:rPr>
        <w:t>”</w:t>
      </w:r>
      <w:r w:rsidRPr="009B1822">
        <w:t xml:space="preserve"> e pode ser acionado espontaneamente através da opção “Executar testes” no menu superior da ferramenta, conforme figura </w:t>
      </w:r>
      <w:r w:rsidR="00284F97" w:rsidRPr="009B1822">
        <w:t>abaixo</w:t>
      </w:r>
      <w:r w:rsidRPr="009B1822">
        <w:t xml:space="preserve"> ou são executados automaticamente em períodos pré-determinados na funcionalidade de agendamento. Atualmente este parâmetro só pode ser alterado no código fonte da ferramenta e foi configurado para executar os testes em períodos de três horas, ou seja, em vinte e quatro horas os testes serão executados automaticamente oito vezes. </w:t>
      </w:r>
    </w:p>
    <w:p w14:paraId="26EEAEE8" w14:textId="77777777" w:rsidR="002850C5" w:rsidRPr="009B1822" w:rsidRDefault="00D6351A" w:rsidP="002850C5">
      <w:pPr>
        <w:pStyle w:val="Imagem"/>
        <w:keepNext/>
      </w:pPr>
      <w:r w:rsidRPr="009B1822">
        <w:rPr>
          <w:noProof/>
          <w:lang w:val="en-US" w:eastAsia="en-US"/>
        </w:rPr>
        <w:drawing>
          <wp:inline distT="0" distB="0" distL="0" distR="0" wp14:anchorId="4B2D61C2" wp14:editId="4048682A">
            <wp:extent cx="5008245" cy="802005"/>
            <wp:effectExtent l="25400" t="25400" r="20955" b="36195"/>
            <wp:docPr id="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8245" cy="802005"/>
                    </a:xfrm>
                    <a:prstGeom prst="rect">
                      <a:avLst/>
                    </a:prstGeom>
                    <a:noFill/>
                    <a:ln w="9525" cmpd="sng">
                      <a:solidFill>
                        <a:srgbClr val="000000"/>
                      </a:solidFill>
                      <a:miter lim="800000"/>
                      <a:headEnd/>
                      <a:tailEnd/>
                    </a:ln>
                    <a:effectLst/>
                  </pic:spPr>
                </pic:pic>
              </a:graphicData>
            </a:graphic>
          </wp:inline>
        </w:drawing>
      </w:r>
    </w:p>
    <w:p w14:paraId="1F0DAC94" w14:textId="4DFA581D" w:rsidR="00D6351A" w:rsidRPr="009B1822" w:rsidRDefault="00802ABC" w:rsidP="002850C5">
      <w:pPr>
        <w:pStyle w:val="Caption"/>
      </w:pPr>
      <w:r w:rsidRPr="009B1822">
        <w:t xml:space="preserve">Figura AA </w:t>
      </w:r>
      <w:r w:rsidRPr="009B1822">
        <w:fldChar w:fldCharType="begin"/>
      </w:r>
      <w:r w:rsidRPr="009B1822">
        <w:instrText xml:space="preserve"> SEQ Figura_AA \* ARABIC </w:instrText>
      </w:r>
      <w:r w:rsidRPr="009B1822">
        <w:fldChar w:fldCharType="separate"/>
      </w:r>
      <w:r w:rsidR="00775BB5">
        <w:rPr>
          <w:noProof/>
        </w:rPr>
        <w:t>13</w:t>
      </w:r>
      <w:r w:rsidRPr="009B1822">
        <w:fldChar w:fldCharType="end"/>
      </w:r>
      <w:r w:rsidRPr="009B1822">
        <w:t xml:space="preserve"> </w:t>
      </w:r>
      <w:r w:rsidR="002850C5" w:rsidRPr="009B1822">
        <w:rPr>
          <w:rFonts w:ascii="Arial" w:hAnsi="Arial"/>
          <w:b w:val="0"/>
          <w:sz w:val="20"/>
        </w:rPr>
        <w:t xml:space="preserve">- </w:t>
      </w:r>
      <w:r w:rsidR="00D6351A" w:rsidRPr="009B1822">
        <w:t>Opção “Executar Testes” no menu superior.</w:t>
      </w:r>
    </w:p>
    <w:p w14:paraId="6AA26C4D" w14:textId="77777777" w:rsidR="00D6351A" w:rsidRPr="009B1822" w:rsidRDefault="00D6351A" w:rsidP="00D6351A">
      <w:r w:rsidRPr="009B1822">
        <w:t>Quando a solicitação de execução de testes é disparada, tanto pela forma espontânea quanto pelo agendamento automático,  a ferramenta inicia o processo de geração e execução dos testes executando basicamente os seguintes atividades:</w:t>
      </w:r>
    </w:p>
    <w:p w14:paraId="7421AB33" w14:textId="77777777" w:rsidR="00D6351A" w:rsidRPr="009B1822" w:rsidRDefault="00D6351A" w:rsidP="00D6351A">
      <w:r w:rsidRPr="009B1822">
        <w:rPr>
          <w:b/>
        </w:rPr>
        <w:t>Buscar projetos</w:t>
      </w:r>
      <w:r w:rsidRPr="009B1822">
        <w:t xml:space="preserve"> - busca os projetos cadastrados com atributo “Executar Testes? = Sim”;</w:t>
      </w:r>
    </w:p>
    <w:p w14:paraId="4AB1AC94" w14:textId="53AECEF7" w:rsidR="00D6351A" w:rsidRPr="009B1822" w:rsidRDefault="00D6351A" w:rsidP="00D6351A">
      <w:r w:rsidRPr="009B1822">
        <w:rPr>
          <w:b/>
        </w:rPr>
        <w:t>Buscar casos de uso e iniciar janela do navegador</w:t>
      </w:r>
      <w:r w:rsidRPr="009B1822">
        <w:t xml:space="preserve"> - para cada projeto com atributo “Executar Testes? = Sim”, busca os casos de uso que também tem o atributo “Executar Testes? = Sim” e utiliza a integração com o </w:t>
      </w:r>
      <w:r w:rsidR="009C42B2" w:rsidRPr="00652A69">
        <w:rPr>
          <w:i/>
          <w:lang w:val="en-US"/>
        </w:rPr>
        <w:t>Selenium</w:t>
      </w:r>
      <w:r w:rsidRPr="009B1822">
        <w:t xml:space="preserve"> para abrir uma nova janela do navegador web;</w:t>
      </w:r>
    </w:p>
    <w:p w14:paraId="1D3676B8" w14:textId="46568880" w:rsidR="00D6351A" w:rsidRPr="009B1822" w:rsidRDefault="00D6351A" w:rsidP="00D6351A">
      <w:r w:rsidRPr="009B1822">
        <w:rPr>
          <w:b/>
        </w:rPr>
        <w:t>Buscar fluxos, iniciar e fechar janela do navegador</w:t>
      </w:r>
      <w:r w:rsidRPr="009B1822">
        <w:t xml:space="preserve"> - para cada caso de</w:t>
      </w:r>
      <w:r w:rsidR="00234D02">
        <w:t xml:space="preserve"> uso encontrado no item anterio</w:t>
      </w:r>
      <w:r w:rsidRPr="009B1822">
        <w:t xml:space="preserve">r, busca todos os fluxos de eventos do caso de uso. Através da integração com </w:t>
      </w:r>
      <w:r w:rsidR="00234D02" w:rsidRPr="00652A69">
        <w:rPr>
          <w:i/>
          <w:lang w:val="en-US"/>
        </w:rPr>
        <w:t>Selenium</w:t>
      </w:r>
      <w:r w:rsidRPr="009B1822">
        <w:t>, fecha as sessões da janela do browser e abre uma nova sessão para  garantir que cada fluxo seja executado utilizando uma nova sessão da janela do navegador web, evitando interferências das sessões antigas que podem distorcer o resultado da navegação;</w:t>
      </w:r>
    </w:p>
    <w:p w14:paraId="4D753939" w14:textId="77777777" w:rsidR="00D6351A" w:rsidRPr="009B1822" w:rsidRDefault="00D6351A" w:rsidP="00D6351A">
      <w:r w:rsidRPr="009B1822">
        <w:rPr>
          <w:b/>
        </w:rPr>
        <w:t xml:space="preserve">Buscar, ordenar e negativar passos do fluxo </w:t>
      </w:r>
      <w:r w:rsidRPr="009B1822">
        <w:t xml:space="preserve">- para cada fluxo, busca e ordena todos os passos e atualiza no banco de dados o atributo “status_test” de cada passo para “N”, negativando o passo. Isso porque cada passo executado na </w:t>
      </w:r>
      <w:r w:rsidRPr="009B1822">
        <w:lastRenderedPageBreak/>
        <w:t>próxima atividade, vai atualizar este atributo para “S” se o passo for executado com sucesso;</w:t>
      </w:r>
    </w:p>
    <w:p w14:paraId="25212B62" w14:textId="74E5CB82" w:rsidR="00D6351A" w:rsidRPr="009B1822" w:rsidRDefault="00D6351A" w:rsidP="00D6351A">
      <w:r w:rsidRPr="009B1822">
        <w:rPr>
          <w:b/>
        </w:rPr>
        <w:t>Gerar e executar o script de teste</w:t>
      </w:r>
      <w:r w:rsidRPr="009B1822">
        <w:t xml:space="preserve"> -  Cada passo é identificado e é gerado um script </w:t>
      </w:r>
      <w:r w:rsidR="00D6438F" w:rsidRPr="00652A69">
        <w:rPr>
          <w:i/>
          <w:lang w:val="en-US"/>
        </w:rPr>
        <w:t>Selenium</w:t>
      </w:r>
      <w:r w:rsidRPr="009B1822">
        <w:t xml:space="preserve"> com as informações desse passo, para então, esse script executar uma interação com o formulário web. Se o script for executado corretamente o atributo “status_test” do passo é atualizado no banco de dados com “S”, indicando sucesso, caso contrário, o atributo é atualizado para “N” indicando que o passo não foi executado com sucesso.  Quando um passo do fluxo não for executado corretamente, o restante dos passos desse fluxo não serão executados e o atributo “status_test” desse passos não executados ficarão com o valor “N”, atualizado no atividade “Buscar, ordenar e negativar passos do fluxo</w:t>
      </w:r>
      <w:r w:rsidRPr="009B1822">
        <w:rPr>
          <w:b/>
        </w:rPr>
        <w:t>”</w:t>
      </w:r>
      <w:r w:rsidRPr="009B1822">
        <w:t>.</w:t>
      </w:r>
    </w:p>
    <w:p w14:paraId="048A02C1" w14:textId="5FC5E71E" w:rsidR="00D6351A" w:rsidRPr="009B1822" w:rsidRDefault="00D6351A" w:rsidP="00D6351A">
      <w:r w:rsidRPr="009B1822">
        <w:t xml:space="preserve">Para facilitar o entendimento da geração e execução dos scripts de teste descritos nas atividades acima, a figura </w:t>
      </w:r>
      <w:r w:rsidR="0033619C" w:rsidRPr="009B1822">
        <w:t>abaixo</w:t>
      </w:r>
      <w:r w:rsidRPr="009B1822">
        <w:t xml:space="preserve"> apresenta um resumo adaptado e comentado do código utilizado na ferramenta. A linguagem de programação utilizada no desenvolvimento é o </w:t>
      </w:r>
      <w:r w:rsidRPr="00F42147">
        <w:rPr>
          <w:i/>
          <w:lang w:val="en-US"/>
        </w:rPr>
        <w:t>Ruby on Rails</w:t>
      </w:r>
      <w:r w:rsidRPr="009B1822">
        <w:t>.</w:t>
      </w:r>
    </w:p>
    <w:p w14:paraId="3D9869C6" w14:textId="540832FA" w:rsidR="00D6351A" w:rsidRPr="009B1822" w:rsidRDefault="00D6351A" w:rsidP="00D6351A">
      <w:pPr>
        <w:pStyle w:val="Imagem"/>
      </w:pPr>
      <w:r w:rsidRPr="009B1822">
        <w:rPr>
          <w:noProof/>
          <w:lang w:val="en-US" w:eastAsia="en-US"/>
        </w:rPr>
        <w:drawing>
          <wp:inline distT="0" distB="0" distL="0" distR="0" wp14:anchorId="270C2E90" wp14:editId="093BBE82">
            <wp:extent cx="4951730" cy="3875405"/>
            <wp:effectExtent l="25400" t="25400" r="26670" b="36195"/>
            <wp:docPr id="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1730" cy="3875405"/>
                    </a:xfrm>
                    <a:prstGeom prst="rect">
                      <a:avLst/>
                    </a:prstGeom>
                    <a:noFill/>
                    <a:ln w="9525" cmpd="sng">
                      <a:solidFill>
                        <a:srgbClr val="000000"/>
                      </a:solidFill>
                      <a:miter lim="800000"/>
                      <a:headEnd/>
                      <a:tailEnd/>
                    </a:ln>
                    <a:effectLst/>
                  </pic:spPr>
                </pic:pic>
              </a:graphicData>
            </a:graphic>
          </wp:inline>
        </w:drawing>
      </w:r>
    </w:p>
    <w:p w14:paraId="1B1EAB98" w14:textId="6C19DD5A" w:rsidR="00D6351A" w:rsidRPr="009B1822" w:rsidRDefault="005A5AC4" w:rsidP="002E64C6">
      <w:pPr>
        <w:pStyle w:val="Caption"/>
      </w:pPr>
      <w:r w:rsidRPr="009B1822">
        <w:t xml:space="preserve">Figura AA </w:t>
      </w:r>
      <w:r w:rsidRPr="009B1822">
        <w:fldChar w:fldCharType="begin"/>
      </w:r>
      <w:r w:rsidRPr="009B1822">
        <w:instrText xml:space="preserve"> SEQ Figura_AA \* ARABIC </w:instrText>
      </w:r>
      <w:r w:rsidRPr="009B1822">
        <w:fldChar w:fldCharType="separate"/>
      </w:r>
      <w:r w:rsidR="00775BB5">
        <w:rPr>
          <w:noProof/>
        </w:rPr>
        <w:t>14</w:t>
      </w:r>
      <w:r w:rsidRPr="009B1822">
        <w:fldChar w:fldCharType="end"/>
      </w:r>
      <w:r w:rsidRPr="009B1822">
        <w:t xml:space="preserve"> </w:t>
      </w:r>
      <w:r w:rsidR="002E64C6" w:rsidRPr="009B1822">
        <w:t xml:space="preserve">- </w:t>
      </w:r>
      <w:r w:rsidR="00D6351A" w:rsidRPr="009B1822">
        <w:t>Trecho do código fonte que executa as atividades de gerar e executar os scripts de teste.</w:t>
      </w:r>
    </w:p>
    <w:p w14:paraId="35A7387F" w14:textId="77777777" w:rsidR="00C476B8" w:rsidRPr="009B1822" w:rsidRDefault="00C476B8" w:rsidP="00C476B8"/>
    <w:p w14:paraId="7FDDB929" w14:textId="77777777" w:rsidR="00EA002B" w:rsidRPr="009B1822" w:rsidRDefault="00EA002B" w:rsidP="00C476B8"/>
    <w:p w14:paraId="02A9B7D2" w14:textId="77777777" w:rsidR="00D6351A" w:rsidRPr="009B1822" w:rsidRDefault="00D6351A" w:rsidP="00EA002B">
      <w:pPr>
        <w:pStyle w:val="ListParagraph"/>
        <w:numPr>
          <w:ilvl w:val="0"/>
          <w:numId w:val="50"/>
        </w:numPr>
        <w:spacing w:line="480" w:lineRule="auto"/>
        <w:rPr>
          <w:rFonts w:ascii="Arial" w:hAnsi="Arial" w:cs="Arial"/>
          <w:b/>
        </w:rPr>
      </w:pPr>
      <w:r w:rsidRPr="009B1822">
        <w:rPr>
          <w:rFonts w:ascii="Arial" w:hAnsi="Arial" w:cs="Arial"/>
          <w:b/>
        </w:rPr>
        <w:t xml:space="preserve">  </w:t>
      </w:r>
      <w:r w:rsidRPr="009B1822">
        <w:rPr>
          <w:rFonts w:ascii="Arial" w:hAnsi="Arial" w:cs="Arial"/>
          <w:b/>
          <w:sz w:val="32"/>
          <w:szCs w:val="32"/>
        </w:rPr>
        <w:t>Resultado da execução dos testes</w:t>
      </w:r>
    </w:p>
    <w:p w14:paraId="73D6EBAD" w14:textId="0D3BF6EC" w:rsidR="00D6351A" w:rsidRPr="009B1822" w:rsidRDefault="00D6351A" w:rsidP="00BE3839">
      <w:r w:rsidRPr="009B1822">
        <w:t>O resultado da geração e execução automática dos testes pode ser analisado através de três diferentes visões: visão geral, visão do p</w:t>
      </w:r>
      <w:r w:rsidR="00BE3839" w:rsidRPr="009B1822">
        <w:t xml:space="preserve">rojeto e visão do caso de uso. </w:t>
      </w:r>
      <w:r w:rsidRPr="009B1822">
        <w:t>Na visão geral, localizada na página inicial da ferramenta, é possível verificar rapidamente, através da lista de projetos cadastrados, dados da última execução automática dos testes para cada projeto da lista. Esses dados são atualizados automaticamente a cada minuto e exibem as seguintes informações:</w:t>
      </w:r>
    </w:p>
    <w:p w14:paraId="171C5498" w14:textId="77777777" w:rsidR="00D6351A" w:rsidRPr="009B1822" w:rsidRDefault="00D6351A" w:rsidP="00D6351A">
      <w:r w:rsidRPr="009B1822">
        <w:rPr>
          <w:b/>
        </w:rPr>
        <w:t>Projeto</w:t>
      </w:r>
      <w:r w:rsidRPr="009B1822">
        <w:t>: nome do projeto.</w:t>
      </w:r>
    </w:p>
    <w:p w14:paraId="34E611BA" w14:textId="77777777" w:rsidR="00D6351A" w:rsidRPr="009B1822" w:rsidRDefault="00D6351A" w:rsidP="00D6351A">
      <w:r w:rsidRPr="009B1822">
        <w:rPr>
          <w:b/>
        </w:rPr>
        <w:t>Caso(s) de uso</w:t>
      </w:r>
      <w:r w:rsidRPr="009B1822">
        <w:t>: quantidade de casos de uso do projeto.</w:t>
      </w:r>
    </w:p>
    <w:p w14:paraId="7942E37C" w14:textId="77777777" w:rsidR="00D6351A" w:rsidRPr="009B1822" w:rsidRDefault="00D6351A" w:rsidP="00D6351A">
      <w:r w:rsidRPr="009B1822">
        <w:rPr>
          <w:b/>
        </w:rPr>
        <w:t>Qtde. de fluxos</w:t>
      </w:r>
      <w:r w:rsidRPr="009B1822">
        <w:t>: quantidade de fluxos do projeto.</w:t>
      </w:r>
    </w:p>
    <w:p w14:paraId="161E00DD" w14:textId="77777777" w:rsidR="00D6351A" w:rsidRPr="009B1822" w:rsidRDefault="00D6351A" w:rsidP="00D6351A">
      <w:r w:rsidRPr="009B1822">
        <w:rPr>
          <w:b/>
        </w:rPr>
        <w:t>Fluxos válidos</w:t>
      </w:r>
      <w:r w:rsidRPr="009B1822">
        <w:t>: quantidade de fluxos do projeto que executaram os testes corretamente.</w:t>
      </w:r>
    </w:p>
    <w:p w14:paraId="1813D8A8" w14:textId="6DD6780A" w:rsidR="00D6351A" w:rsidRPr="009B1822" w:rsidRDefault="00D6351A" w:rsidP="00D6351A">
      <w:r w:rsidRPr="009B1822">
        <w:rPr>
          <w:b/>
        </w:rPr>
        <w:t>Fluxos Inválidos</w:t>
      </w:r>
      <w:r w:rsidRPr="009B1822">
        <w:t xml:space="preserve">: </w:t>
      </w:r>
      <w:r w:rsidR="00F126C7" w:rsidRPr="009B1822">
        <w:t>fluxos cujos testes não executaram corretamente</w:t>
      </w:r>
      <w:r w:rsidRPr="009B1822">
        <w:t xml:space="preserve">. </w:t>
      </w:r>
    </w:p>
    <w:p w14:paraId="4C6B6B9D" w14:textId="77777777" w:rsidR="00D6351A" w:rsidRPr="009B1822" w:rsidRDefault="00D6351A" w:rsidP="00D6351A">
      <w:r w:rsidRPr="009B1822">
        <w:rPr>
          <w:b/>
        </w:rPr>
        <w:t>Última execução</w:t>
      </w:r>
      <w:r w:rsidRPr="009B1822">
        <w:t>: data da última execução do dos testes.</w:t>
      </w:r>
    </w:p>
    <w:p w14:paraId="500C43EB" w14:textId="723EB02F" w:rsidR="00D6351A" w:rsidRPr="009B1822" w:rsidRDefault="00D6351A" w:rsidP="00D6351A">
      <w:pPr>
        <w:pStyle w:val="Imagem"/>
      </w:pPr>
      <w:r w:rsidRPr="009B1822">
        <w:rPr>
          <w:noProof/>
          <w:lang w:val="en-US" w:eastAsia="en-US"/>
        </w:rPr>
        <w:drawing>
          <wp:inline distT="0" distB="0" distL="0" distR="0" wp14:anchorId="1963110C" wp14:editId="57264555">
            <wp:extent cx="5022215" cy="2229485"/>
            <wp:effectExtent l="25400" t="25400" r="32385" b="3111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22215" cy="2229485"/>
                    </a:xfrm>
                    <a:prstGeom prst="rect">
                      <a:avLst/>
                    </a:prstGeom>
                    <a:noFill/>
                    <a:ln w="9525" cmpd="sng">
                      <a:solidFill>
                        <a:srgbClr val="000000"/>
                      </a:solidFill>
                      <a:miter lim="800000"/>
                      <a:headEnd/>
                      <a:tailEnd/>
                    </a:ln>
                    <a:effectLst/>
                  </pic:spPr>
                </pic:pic>
              </a:graphicData>
            </a:graphic>
          </wp:inline>
        </w:drawing>
      </w:r>
    </w:p>
    <w:p w14:paraId="01967F11" w14:textId="4B0752EF" w:rsidR="00D6351A" w:rsidRPr="009B1822" w:rsidRDefault="008276E0" w:rsidP="005B2D60">
      <w:pPr>
        <w:pStyle w:val="Caption"/>
      </w:pPr>
      <w:r w:rsidRPr="009B1822">
        <w:t xml:space="preserve">Figura AA </w:t>
      </w:r>
      <w:r w:rsidRPr="009B1822">
        <w:fldChar w:fldCharType="begin"/>
      </w:r>
      <w:r w:rsidRPr="009B1822">
        <w:instrText xml:space="preserve"> SEQ Figura_AA \* ARABIC </w:instrText>
      </w:r>
      <w:r w:rsidRPr="009B1822">
        <w:fldChar w:fldCharType="separate"/>
      </w:r>
      <w:r w:rsidR="00775BB5">
        <w:rPr>
          <w:noProof/>
        </w:rPr>
        <w:t>15</w:t>
      </w:r>
      <w:r w:rsidRPr="009B1822">
        <w:fldChar w:fldCharType="end"/>
      </w:r>
      <w:r w:rsidRPr="009B1822">
        <w:t xml:space="preserve"> </w:t>
      </w:r>
      <w:r w:rsidR="005B2D60" w:rsidRPr="009B1822">
        <w:t xml:space="preserve">- </w:t>
      </w:r>
      <w:r w:rsidR="00D6351A" w:rsidRPr="009B1822">
        <w:t>Visão do resultado dos testes para todos os projetos.</w:t>
      </w:r>
    </w:p>
    <w:p w14:paraId="059569D9" w14:textId="6315304A" w:rsidR="00D6351A" w:rsidRPr="009B1822" w:rsidRDefault="00D6351A" w:rsidP="00D6351A">
      <w:r w:rsidRPr="009B1822">
        <w:t xml:space="preserve">Conforme apresentado no exemplo da figura </w:t>
      </w:r>
      <w:r w:rsidR="008654E7" w:rsidRPr="009B1822">
        <w:t>acima</w:t>
      </w:r>
      <w:r w:rsidRPr="009B1822">
        <w:t>, na última execução dos testes a ferramenta indicou falha no comportamento de dois fluxos de um projeto.</w:t>
      </w:r>
    </w:p>
    <w:p w14:paraId="500A65ED" w14:textId="523B2DD9" w:rsidR="00D6351A" w:rsidRPr="009B1822" w:rsidRDefault="00D6351A" w:rsidP="00D6351A">
      <w:r w:rsidRPr="009B1822">
        <w:t xml:space="preserve">Na visão do projeto, localizada na lista de casos de uso do projeto é possível localizar os casos de uso que apresentaram falha. </w:t>
      </w:r>
      <w:r w:rsidR="008654E7" w:rsidRPr="009B1822">
        <w:t>Na figura abaixo os</w:t>
      </w:r>
      <w:r w:rsidRPr="009B1822">
        <w:t xml:space="preserve"> dois fluxos de um caso de uso estão indicados como inválidos.</w:t>
      </w:r>
    </w:p>
    <w:p w14:paraId="39F50DFF" w14:textId="40B66543" w:rsidR="00D6351A" w:rsidRPr="009B1822" w:rsidRDefault="00D6351A" w:rsidP="00D6351A">
      <w:pPr>
        <w:pStyle w:val="Imagem"/>
      </w:pPr>
      <w:r w:rsidRPr="009B1822">
        <w:rPr>
          <w:noProof/>
          <w:lang w:val="en-US" w:eastAsia="en-US"/>
        </w:rPr>
        <w:lastRenderedPageBreak/>
        <w:drawing>
          <wp:inline distT="0" distB="0" distL="0" distR="0" wp14:anchorId="0891BED2" wp14:editId="6A790B61">
            <wp:extent cx="4951730" cy="2258060"/>
            <wp:effectExtent l="25400" t="25400" r="26670" b="2794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51730" cy="2258060"/>
                    </a:xfrm>
                    <a:prstGeom prst="rect">
                      <a:avLst/>
                    </a:prstGeom>
                    <a:noFill/>
                    <a:ln w="9525" cmpd="sng">
                      <a:solidFill>
                        <a:srgbClr val="000000"/>
                      </a:solidFill>
                      <a:miter lim="800000"/>
                      <a:headEnd/>
                      <a:tailEnd/>
                    </a:ln>
                    <a:effectLst/>
                  </pic:spPr>
                </pic:pic>
              </a:graphicData>
            </a:graphic>
          </wp:inline>
        </w:drawing>
      </w:r>
    </w:p>
    <w:p w14:paraId="0926C283" w14:textId="5E9E3839" w:rsidR="00D6351A" w:rsidRPr="009B1822" w:rsidRDefault="00032342" w:rsidP="001937A4">
      <w:pPr>
        <w:pStyle w:val="Caption"/>
      </w:pPr>
      <w:r w:rsidRPr="009B1822">
        <w:t xml:space="preserve">Figura AA </w:t>
      </w:r>
      <w:r w:rsidRPr="009B1822">
        <w:fldChar w:fldCharType="begin"/>
      </w:r>
      <w:r w:rsidRPr="009B1822">
        <w:instrText xml:space="preserve"> SEQ Figura_AA \* ARABIC </w:instrText>
      </w:r>
      <w:r w:rsidRPr="009B1822">
        <w:fldChar w:fldCharType="separate"/>
      </w:r>
      <w:r w:rsidR="00775BB5">
        <w:rPr>
          <w:noProof/>
        </w:rPr>
        <w:t>16</w:t>
      </w:r>
      <w:r w:rsidRPr="009B1822">
        <w:fldChar w:fldCharType="end"/>
      </w:r>
      <w:r w:rsidRPr="009B1822">
        <w:t xml:space="preserve"> </w:t>
      </w:r>
      <w:r w:rsidR="001937A4" w:rsidRPr="009B1822">
        <w:t xml:space="preserve">- </w:t>
      </w:r>
      <w:r w:rsidR="00D6351A" w:rsidRPr="009B1822">
        <w:t>Visão do resultado dos testes por casos de uso de um projeto.</w:t>
      </w:r>
    </w:p>
    <w:p w14:paraId="2F00CB05" w14:textId="2F50EF27" w:rsidR="00D6351A" w:rsidRPr="009B1822" w:rsidRDefault="00D6351A" w:rsidP="00D6351A">
      <w:r w:rsidRPr="009B1822">
        <w:t>Na visão do caso de uso, localizada no formulário de cadastro e manutenção de casos de uso, é possível identificar os fluxos e o passo de cada fluxo com comportamento indesejad</w:t>
      </w:r>
      <w:r w:rsidR="000F660A" w:rsidRPr="009B1822">
        <w:t>o, conforme exemplo da figura abaixo</w:t>
      </w:r>
      <w:r w:rsidRPr="009B1822">
        <w:t xml:space="preserve">. </w:t>
      </w:r>
    </w:p>
    <w:p w14:paraId="4C7957D5" w14:textId="0147123D" w:rsidR="00D6351A" w:rsidRPr="009B1822" w:rsidRDefault="00D6351A" w:rsidP="00D6351A">
      <w:pPr>
        <w:pStyle w:val="Imagem"/>
      </w:pPr>
      <w:r w:rsidRPr="009B1822">
        <w:rPr>
          <w:noProof/>
          <w:lang w:val="en-US" w:eastAsia="en-US"/>
        </w:rPr>
        <w:drawing>
          <wp:inline distT="0" distB="0" distL="0" distR="0" wp14:anchorId="5A524060" wp14:editId="36D0BF49">
            <wp:extent cx="5036185" cy="3531235"/>
            <wp:effectExtent l="25400" t="25400" r="18415" b="24765"/>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6185" cy="3531235"/>
                    </a:xfrm>
                    <a:prstGeom prst="rect">
                      <a:avLst/>
                    </a:prstGeom>
                    <a:noFill/>
                    <a:ln w="9525" cmpd="sng">
                      <a:solidFill>
                        <a:srgbClr val="000000"/>
                      </a:solidFill>
                      <a:miter lim="800000"/>
                      <a:headEnd/>
                      <a:tailEnd/>
                    </a:ln>
                    <a:effectLst/>
                  </pic:spPr>
                </pic:pic>
              </a:graphicData>
            </a:graphic>
          </wp:inline>
        </w:drawing>
      </w:r>
    </w:p>
    <w:p w14:paraId="662B5820" w14:textId="01764B58" w:rsidR="00D6351A" w:rsidRPr="009B1822" w:rsidRDefault="00032342" w:rsidP="00012F91">
      <w:pPr>
        <w:pStyle w:val="Caption"/>
      </w:pPr>
      <w:r w:rsidRPr="009B1822">
        <w:t xml:space="preserve">Figura AA </w:t>
      </w:r>
      <w:r w:rsidRPr="009B1822">
        <w:fldChar w:fldCharType="begin"/>
      </w:r>
      <w:r w:rsidRPr="009B1822">
        <w:instrText xml:space="preserve"> SEQ Figura_AA \* ARABIC </w:instrText>
      </w:r>
      <w:r w:rsidRPr="009B1822">
        <w:fldChar w:fldCharType="separate"/>
      </w:r>
      <w:r w:rsidR="00775BB5">
        <w:rPr>
          <w:noProof/>
        </w:rPr>
        <w:t>17</w:t>
      </w:r>
      <w:r w:rsidRPr="009B1822">
        <w:fldChar w:fldCharType="end"/>
      </w:r>
      <w:r w:rsidRPr="009B1822">
        <w:t xml:space="preserve"> </w:t>
      </w:r>
      <w:r w:rsidR="00012F91" w:rsidRPr="009B1822">
        <w:t xml:space="preserve">- </w:t>
      </w:r>
      <w:r w:rsidR="00D6351A" w:rsidRPr="009B1822">
        <w:t>Visão do resultado dos testes por passos do fluxo.</w:t>
      </w:r>
    </w:p>
    <w:p w14:paraId="27E0A3FC" w14:textId="77777777" w:rsidR="00D6351A" w:rsidRPr="009B1822" w:rsidRDefault="00D6351A" w:rsidP="00D6351A">
      <w:pPr>
        <w:tabs>
          <w:tab w:val="left" w:pos="2080"/>
        </w:tabs>
      </w:pPr>
      <w:r w:rsidRPr="009B1822">
        <w:t xml:space="preserve">Ou seja, para verificar qual passo falhou na geração e execução automática dos testes, é preciso identificar o projeto na página inicial da ferramenta, acessar a lista de casos de uso desse projeto e abrir o formulário do caso de uso. </w:t>
      </w:r>
    </w:p>
    <w:p w14:paraId="62DD4160" w14:textId="77777777" w:rsidR="00D6351A" w:rsidRPr="009B1822" w:rsidRDefault="00D6351A" w:rsidP="00D6351A"/>
    <w:sectPr w:rsidR="00D6351A" w:rsidRPr="009B1822" w:rsidSect="00FF598C">
      <w:headerReference w:type="default" r:id="rId91"/>
      <w:headerReference w:type="first" r:id="rId92"/>
      <w:pgSz w:w="11907" w:h="16839" w:code="9"/>
      <w:pgMar w:top="1418" w:right="2268" w:bottom="1418" w:left="1701" w:header="567" w:footer="0" w:gutter="0"/>
      <w:cols w:space="720"/>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F3F88E" w14:textId="77777777" w:rsidR="008C10BB" w:rsidRDefault="008C10BB">
      <w:r>
        <w:separator/>
      </w:r>
    </w:p>
  </w:endnote>
  <w:endnote w:type="continuationSeparator" w:id="0">
    <w:p w14:paraId="52C2194F" w14:textId="77777777" w:rsidR="008C10BB" w:rsidRDefault="008C10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Mangal">
    <w:panose1 w:val="00000000000000000000"/>
    <w:charset w:val="01"/>
    <w:family w:val="roman"/>
    <w:notTrueType/>
    <w:pitch w:val="variable"/>
    <w:sig w:usb0="00002000" w:usb1="00000000" w:usb2="00000000" w:usb3="00000000" w:csb0="0000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Bold">
    <w:altName w:val="Times"/>
    <w:charset w:val="00"/>
    <w:family w:val="auto"/>
    <w:pitch w:val="default"/>
  </w:font>
  <w:font w:name="TimesNewRomanPSMT">
    <w:altName w:val="Times New Roman"/>
    <w:panose1 w:val="00000000000000000000"/>
    <w:charset w:val="4D"/>
    <w:family w:val="auto"/>
    <w:notTrueType/>
    <w:pitch w:val="default"/>
    <w:sig w:usb0="00000003" w:usb1="00000000" w:usb2="00000000" w:usb3="00000000" w:csb0="00000001" w:csb1="00000000"/>
  </w:font>
  <w:font w:name="Book Antiqua">
    <w:panose1 w:val="02040602050305030304"/>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55B2B9" w14:textId="77777777" w:rsidR="008C10BB" w:rsidRDefault="008C10BB" w:rsidP="00A3097B">
    <w:pPr>
      <w:pStyle w:val="Footer"/>
      <w:numPr>
        <w:ilvl w:val="0"/>
        <w:numId w:val="0"/>
      </w:numP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29E7" w14:textId="77777777" w:rsidR="008C10BB" w:rsidRPr="00C90C3F" w:rsidRDefault="008C10BB" w:rsidP="001E2122">
    <w:pPr>
      <w:pStyle w:val="Footer"/>
      <w:numPr>
        <w:ilvl w:val="0"/>
        <w:numId w:val="0"/>
      </w:numP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52CB60" w14:textId="77777777" w:rsidR="008C10BB" w:rsidRPr="00C90C3F" w:rsidRDefault="008C10BB" w:rsidP="001E2122">
    <w:pPr>
      <w:pStyle w:val="Footer"/>
      <w:numPr>
        <w:ilvl w:val="0"/>
        <w:numId w:val="0"/>
      </w:numP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A91E98" w14:textId="77777777" w:rsidR="008C10BB" w:rsidRPr="00C90C3F" w:rsidRDefault="008C10BB" w:rsidP="00A3097B">
    <w:pPr>
      <w:pStyle w:val="Footer"/>
      <w:numPr>
        <w:ilvl w:val="0"/>
        <w:numId w:val="0"/>
      </w:numPr>
    </w:pP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C3037F" w14:textId="77777777" w:rsidR="008C10BB" w:rsidRPr="00C90C3F" w:rsidRDefault="008C10BB" w:rsidP="00A3097B">
    <w:pPr>
      <w:pStyle w:val="Footer"/>
      <w:numPr>
        <w:ilvl w:val="0"/>
        <w:numId w:val="0"/>
      </w:num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8E8065" w14:textId="77777777" w:rsidR="008C10BB" w:rsidRPr="001D24E7" w:rsidRDefault="008C10BB" w:rsidP="001D24E7">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8017C3" w14:textId="77777777" w:rsidR="008C10BB" w:rsidRPr="00C90C3F" w:rsidRDefault="008C10BB" w:rsidP="001E2122">
    <w:pPr>
      <w:pStyle w:val="Footer"/>
      <w:numPr>
        <w:ilvl w:val="0"/>
        <w:numId w:val="0"/>
      </w:num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9127F8" w14:textId="77777777" w:rsidR="008C10BB" w:rsidRPr="0037065C" w:rsidRDefault="008C10BB" w:rsidP="001D24E7">
    <w:pPr>
      <w:pStyle w:val="Footer"/>
      <w:jc w:val="right"/>
      <w:rPr>
        <w:rFonts w:ascii="Arial" w:hAnsi="Arial" w:cs="Arial"/>
        <w:sz w:val="22"/>
        <w:szCs w:val="22"/>
      </w:rPr>
    </w:pPr>
    <w:r w:rsidRPr="0037065C">
      <w:rPr>
        <w:rFonts w:ascii="Arial" w:hAnsi="Arial" w:cs="Arial"/>
        <w:sz w:val="22"/>
        <w:szCs w:val="22"/>
      </w:rPr>
      <w:t>CDD: 004</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C8FC5C" w14:textId="77777777" w:rsidR="008C10BB" w:rsidRPr="00F53224" w:rsidRDefault="008C10BB" w:rsidP="001E2122">
    <w:pPr>
      <w:pStyle w:val="Footer"/>
      <w:numPr>
        <w:ilvl w:val="0"/>
        <w:numId w:val="0"/>
      </w:numPr>
      <w:jc w:val="right"/>
      <w:rPr>
        <w:rFonts w:ascii="Arial" w:hAnsi="Arial" w:cs="Arial"/>
        <w:sz w:val="22"/>
        <w:szCs w:val="22"/>
      </w:rPr>
    </w:pPr>
    <w:r w:rsidRPr="00F53224">
      <w:rPr>
        <w:rFonts w:ascii="Arial" w:hAnsi="Arial" w:cs="Arial"/>
        <w:sz w:val="22"/>
        <w:szCs w:val="22"/>
      </w:rPr>
      <w:t>CDD: 004</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096C6D" w14:textId="77777777" w:rsidR="008C10BB" w:rsidRPr="001D24E7" w:rsidRDefault="008C10BB" w:rsidP="00A3097B">
    <w:pPr>
      <w:pStyle w:val="Footer"/>
      <w:numPr>
        <w:ilvl w:val="0"/>
        <w:numId w:val="0"/>
      </w:num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E7C3F7" w14:textId="77777777" w:rsidR="008C10BB" w:rsidRPr="00C90C3F" w:rsidRDefault="008C10BB" w:rsidP="001E2122">
    <w:pPr>
      <w:pStyle w:val="Footer"/>
      <w:numPr>
        <w:ilvl w:val="0"/>
        <w:numId w:val="0"/>
      </w:numP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D2242A" w14:textId="77777777" w:rsidR="008C10BB" w:rsidRPr="00C90C3F" w:rsidRDefault="008C10BB" w:rsidP="001E2122">
    <w:pPr>
      <w:pStyle w:val="Footer"/>
      <w:numPr>
        <w:ilvl w:val="0"/>
        <w:numId w:val="0"/>
      </w:numP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413D5E" w14:textId="77777777" w:rsidR="008C10BB" w:rsidRPr="00C90C3F" w:rsidRDefault="008C10BB" w:rsidP="001E2122">
    <w:pPr>
      <w:pStyle w:val="Footer"/>
      <w:numPr>
        <w:ilvl w:val="0"/>
        <w:numId w:val="0"/>
      </w:num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68E120" w14:textId="77777777" w:rsidR="008C10BB" w:rsidRDefault="008C10BB">
      <w:r>
        <w:separator/>
      </w:r>
    </w:p>
  </w:footnote>
  <w:footnote w:type="continuationSeparator" w:id="0">
    <w:p w14:paraId="21BD06E9" w14:textId="77777777" w:rsidR="008C10BB" w:rsidRDefault="008C10B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0DA307" w14:textId="77777777" w:rsidR="008C10BB" w:rsidRDefault="008C10BB" w:rsidP="00A3097B">
    <w:pPr>
      <w:pStyle w:val="Header"/>
      <w:numPr>
        <w:ilvl w:val="0"/>
        <w:numId w:val="0"/>
      </w:numPr>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5ECF12" w14:textId="77777777" w:rsidR="008C10BB" w:rsidRDefault="008C10BB" w:rsidP="001E2122">
    <w:pPr>
      <w:pStyle w:val="Header"/>
      <w:numPr>
        <w:ilvl w:val="0"/>
        <w:numId w:val="0"/>
      </w:num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9DF3B0" w14:textId="4306D7B2" w:rsidR="008C10BB" w:rsidRPr="009702D4" w:rsidRDefault="008C10BB" w:rsidP="00B24261">
    <w:pPr>
      <w:pStyle w:val="Header"/>
      <w:numPr>
        <w:ilvl w:val="0"/>
        <w:numId w:val="0"/>
      </w:numPr>
      <w:tabs>
        <w:tab w:val="clear" w:pos="9072"/>
        <w:tab w:val="right" w:pos="7920"/>
      </w:tabs>
    </w:pPr>
    <w:r>
      <w:t>Geração e execução de scripts de teste em aplicações web a partir de casos de uso direcionados por comportamento</w:t>
    </w:r>
    <w:r w:rsidRPr="0036580F">
      <w:tab/>
    </w:r>
    <w:r>
      <w:fldChar w:fldCharType="begin"/>
    </w:r>
    <w:r w:rsidRPr="0036580F">
      <w:instrText xml:space="preserve"> PAGE  \* MERGEFORMAT </w:instrText>
    </w:r>
    <w:r>
      <w:fldChar w:fldCharType="separate"/>
    </w:r>
    <w:r w:rsidR="00F83183">
      <w:rPr>
        <w:noProof/>
      </w:rPr>
      <w:t>57</w:t>
    </w:r>
    <w:r>
      <w:fldChar w:fldCharType="end"/>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536C8E" w14:textId="77777777" w:rsidR="008C10BB" w:rsidRDefault="008C10BB" w:rsidP="001E2122">
    <w:pPr>
      <w:pStyle w:val="Header"/>
      <w:numPr>
        <w:ilvl w:val="0"/>
        <w:numId w:val="0"/>
      </w:num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5B0585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7"/>
    <w:multiLevelType w:val="singleLevel"/>
    <w:tmpl w:val="00000007"/>
    <w:name w:val="WW8Num7"/>
    <w:lvl w:ilvl="0">
      <w:start w:val="1"/>
      <w:numFmt w:val="bullet"/>
      <w:lvlText w:val=""/>
      <w:lvlJc w:val="left"/>
      <w:pPr>
        <w:tabs>
          <w:tab w:val="num" w:pos="1287"/>
        </w:tabs>
        <w:ind w:left="1287" w:hanging="360"/>
      </w:pPr>
      <w:rPr>
        <w:rFonts w:ascii="Symbol" w:hAnsi="Symbol"/>
      </w:rPr>
    </w:lvl>
  </w:abstractNum>
  <w:abstractNum w:abstractNumId="2">
    <w:nsid w:val="0236786A"/>
    <w:multiLevelType w:val="hybridMultilevel"/>
    <w:tmpl w:val="8C2E2F4E"/>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
    <w:nsid w:val="02732EB5"/>
    <w:multiLevelType w:val="multilevel"/>
    <w:tmpl w:val="D8F4B9D0"/>
    <w:lvl w:ilvl="0">
      <w:start w:val="1"/>
      <w:numFmt w:val="decimal"/>
      <w:pStyle w:val="Heading1"/>
      <w:suff w:val="nothing"/>
      <w:lvlText w:val="%1"/>
      <w:lvlJc w:val="left"/>
      <w:pPr>
        <w:ind w:left="0" w:firstLine="0"/>
      </w:pPr>
      <w:rPr>
        <w:rFonts w:hint="default"/>
      </w:rPr>
    </w:lvl>
    <w:lvl w:ilvl="1">
      <w:start w:val="1"/>
      <w:numFmt w:val="decimal"/>
      <w:pStyle w:val="Heading2"/>
      <w:suff w:val="nothing"/>
      <w:lvlText w:val="%1.%2."/>
      <w:lvlJc w:val="left"/>
      <w:pPr>
        <w:ind w:left="0" w:firstLine="0"/>
      </w:pPr>
      <w:rPr>
        <w:rFonts w:hint="default"/>
      </w:rPr>
    </w:lvl>
    <w:lvl w:ilvl="2">
      <w:start w:val="1"/>
      <w:numFmt w:val="decimal"/>
      <w:pStyle w:val="Heading3"/>
      <w:suff w:val="nothing"/>
      <w:lvlText w:val="%1.%2.%3."/>
      <w:lvlJc w:val="left"/>
      <w:pPr>
        <w:ind w:left="1701" w:firstLine="0"/>
      </w:pPr>
      <w:rPr>
        <w:rFonts w:hint="default"/>
      </w:rPr>
    </w:lvl>
    <w:lvl w:ilvl="3">
      <w:start w:val="1"/>
      <w:numFmt w:val="decimal"/>
      <w:pStyle w:val="Heading4"/>
      <w:suff w:val="nothing"/>
      <w:lvlText w:val="%1.%2.%3.%4."/>
      <w:lvlJc w:val="left"/>
      <w:pPr>
        <w:ind w:left="0" w:firstLine="0"/>
      </w:pPr>
      <w:rPr>
        <w:rFonts w:hint="default"/>
      </w:rPr>
    </w:lvl>
    <w:lvl w:ilvl="4">
      <w:start w:val="1"/>
      <w:numFmt w:val="decimal"/>
      <w:pStyle w:val="Heading5"/>
      <w:suff w:val="nothing"/>
      <w:lvlText w:val="%1.%2.%3.%4.%5."/>
      <w:lvlJc w:val="left"/>
      <w:pPr>
        <w:ind w:left="0" w:firstLine="0"/>
      </w:pPr>
      <w:rPr>
        <w:rFonts w:hint="default"/>
      </w:rPr>
    </w:lvl>
    <w:lvl w:ilvl="5">
      <w:start w:val="1"/>
      <w:numFmt w:val="decimal"/>
      <w:pStyle w:val="Heading6"/>
      <w:suff w:val="nothing"/>
      <w:lvlText w:val="%1.%2.%3.%4.%5.%6."/>
      <w:lvlJc w:val="left"/>
      <w:pPr>
        <w:ind w:left="0" w:firstLine="0"/>
      </w:pPr>
      <w:rPr>
        <w:rFonts w:hint="default"/>
      </w:rPr>
    </w:lvl>
    <w:lvl w:ilvl="6">
      <w:start w:val="1"/>
      <w:numFmt w:val="upperLetter"/>
      <w:pStyle w:val="Heading7"/>
      <w:suff w:val="nothing"/>
      <w:lvlText w:val="Apêndice %7. "/>
      <w:lvlJc w:val="left"/>
      <w:pPr>
        <w:ind w:left="0" w:firstLine="0"/>
      </w:pPr>
      <w:rPr>
        <w:rFonts w:hint="default"/>
      </w:rPr>
    </w:lvl>
    <w:lvl w:ilvl="7">
      <w:start w:val="1"/>
      <w:numFmt w:val="decimal"/>
      <w:pStyle w:val="Heading8"/>
      <w:suff w:val="nothing"/>
      <w:lvlText w:val="%1.%2.%3.%4.%5.%6.%7.%8."/>
      <w:lvlJc w:val="left"/>
      <w:pPr>
        <w:ind w:left="0" w:firstLine="0"/>
      </w:pPr>
      <w:rPr>
        <w:rFonts w:hint="default"/>
      </w:rPr>
    </w:lvl>
    <w:lvl w:ilvl="8">
      <w:start w:val="1"/>
      <w:numFmt w:val="decimal"/>
      <w:pStyle w:val="Heading9"/>
      <w:suff w:val="nothing"/>
      <w:lvlText w:val="%1.%2.%3.%4.%5.%6.%7.%8.%9."/>
      <w:lvlJc w:val="left"/>
      <w:pPr>
        <w:ind w:left="0" w:firstLine="0"/>
      </w:pPr>
      <w:rPr>
        <w:rFonts w:hint="default"/>
      </w:rPr>
    </w:lvl>
  </w:abstractNum>
  <w:abstractNum w:abstractNumId="4">
    <w:nsid w:val="081120FD"/>
    <w:multiLevelType w:val="hybridMultilevel"/>
    <w:tmpl w:val="998617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81A03CB"/>
    <w:multiLevelType w:val="hybridMultilevel"/>
    <w:tmpl w:val="471A11E8"/>
    <w:lvl w:ilvl="0" w:tplc="04090001">
      <w:start w:val="1"/>
      <w:numFmt w:val="bullet"/>
      <w:lvlText w:val=""/>
      <w:lvlJc w:val="left"/>
      <w:pPr>
        <w:ind w:left="2007" w:hanging="360"/>
      </w:pPr>
      <w:rPr>
        <w:rFonts w:ascii="Symbol" w:hAnsi="Symbol" w:hint="default"/>
      </w:rPr>
    </w:lvl>
    <w:lvl w:ilvl="1" w:tplc="04090003">
      <w:start w:val="1"/>
      <w:numFmt w:val="bullet"/>
      <w:lvlText w:val="o"/>
      <w:lvlJc w:val="left"/>
      <w:pPr>
        <w:ind w:left="2727" w:hanging="360"/>
      </w:pPr>
      <w:rPr>
        <w:rFonts w:ascii="Courier New" w:hAnsi="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
    <w:nsid w:val="0A07624D"/>
    <w:multiLevelType w:val="hybridMultilevel"/>
    <w:tmpl w:val="CF6E571C"/>
    <w:lvl w:ilvl="0" w:tplc="04090003">
      <w:start w:val="1"/>
      <w:numFmt w:val="bullet"/>
      <w:lvlText w:val="o"/>
      <w:lvlJc w:val="left"/>
      <w:pPr>
        <w:ind w:left="927" w:hanging="360"/>
      </w:pPr>
      <w:rPr>
        <w:rFonts w:ascii="Courier New" w:hAnsi="Courier New" w:hint="default"/>
      </w:rPr>
    </w:lvl>
    <w:lvl w:ilvl="1" w:tplc="04090003">
      <w:start w:val="1"/>
      <w:numFmt w:val="bullet"/>
      <w:lvlText w:val="o"/>
      <w:lvlJc w:val="left"/>
      <w:pPr>
        <w:ind w:left="1647" w:hanging="360"/>
      </w:pPr>
      <w:rPr>
        <w:rFonts w:ascii="Courier New" w:hAnsi="Courier New"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nsid w:val="0A1F07B0"/>
    <w:multiLevelType w:val="hybridMultilevel"/>
    <w:tmpl w:val="7A185F2E"/>
    <w:lvl w:ilvl="0" w:tplc="7E8675A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nsid w:val="128078CE"/>
    <w:multiLevelType w:val="hybridMultilevel"/>
    <w:tmpl w:val="C4B29D8C"/>
    <w:lvl w:ilvl="0" w:tplc="9BA0F5B6">
      <w:start w:val="1"/>
      <w:numFmt w:val="decimal"/>
      <w:lvlText w:val="%1."/>
      <w:lvlJc w:val="left"/>
      <w:pPr>
        <w:ind w:left="360" w:hanging="360"/>
      </w:pPr>
      <w:rPr>
        <w:rFonts w:hint="default"/>
        <w:sz w:val="32"/>
        <w:szCs w:val="32"/>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160C7346"/>
    <w:multiLevelType w:val="hybridMultilevel"/>
    <w:tmpl w:val="47F2695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0">
    <w:nsid w:val="16AD1E2D"/>
    <w:multiLevelType w:val="hybridMultilevel"/>
    <w:tmpl w:val="C0CC00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19650030"/>
    <w:multiLevelType w:val="multilevel"/>
    <w:tmpl w:val="FE129ABE"/>
    <w:lvl w:ilvl="0">
      <w:start w:val="1"/>
      <w:numFmt w:val="decimal"/>
      <w:pStyle w:val="Ttulonvel1"/>
      <w:lvlText w:val="%1."/>
      <w:lvlJc w:val="left"/>
      <w:pPr>
        <w:tabs>
          <w:tab w:val="num" w:pos="360"/>
        </w:tabs>
        <w:ind w:left="360" w:hanging="360"/>
      </w:pPr>
      <w:rPr>
        <w:rFonts w:hint="default"/>
        <w:caps w:val="0"/>
        <w:strike w:val="0"/>
        <w:dstrike w:val="0"/>
        <w:vanish w:val="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76"/>
        </w:tabs>
        <w:ind w:left="576" w:hanging="576"/>
      </w:pPr>
      <w:rPr>
        <w:rFonts w:ascii="Times New Roman" w:hAnsi="Times New Roman" w:cs="Times New Roman"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pStyle w:val="StyleHeading9"/>
      <w:lvlText w:val="%1.%2.%3.%4.%5.%6.%7.%8.%9"/>
      <w:lvlJc w:val="left"/>
      <w:pPr>
        <w:tabs>
          <w:tab w:val="num" w:pos="1584"/>
        </w:tabs>
        <w:ind w:left="1584" w:hanging="1584"/>
      </w:pPr>
      <w:rPr>
        <w:rFonts w:hint="default"/>
      </w:rPr>
    </w:lvl>
  </w:abstractNum>
  <w:abstractNum w:abstractNumId="12">
    <w:nsid w:val="206C0202"/>
    <w:multiLevelType w:val="hybridMultilevel"/>
    <w:tmpl w:val="8AF8DC04"/>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nsid w:val="22001339"/>
    <w:multiLevelType w:val="hybridMultilevel"/>
    <w:tmpl w:val="7E40D224"/>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4">
    <w:nsid w:val="23082A43"/>
    <w:multiLevelType w:val="hybridMultilevel"/>
    <w:tmpl w:val="0B04EB84"/>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nsid w:val="2B714E47"/>
    <w:multiLevelType w:val="hybridMultilevel"/>
    <w:tmpl w:val="0B04EB84"/>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nsid w:val="2D3A361C"/>
    <w:multiLevelType w:val="hybridMultilevel"/>
    <w:tmpl w:val="32C28A2C"/>
    <w:lvl w:ilvl="0" w:tplc="0409000F">
      <w:start w:val="1"/>
      <w:numFmt w:val="decimal"/>
      <w:lvlText w:val="%1."/>
      <w:lvlJc w:val="left"/>
      <w:pPr>
        <w:ind w:left="360" w:hanging="360"/>
      </w:pPr>
      <w:rPr>
        <w:rFonts w:hint="default"/>
      </w:rPr>
    </w:lvl>
    <w:lvl w:ilvl="1" w:tplc="0409000F">
      <w:start w:val="1"/>
      <w:numFmt w:val="decimal"/>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2D653D85"/>
    <w:multiLevelType w:val="hybridMultilevel"/>
    <w:tmpl w:val="C262D1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EDC68AD"/>
    <w:multiLevelType w:val="hybridMultilevel"/>
    <w:tmpl w:val="C7BADA8A"/>
    <w:lvl w:ilvl="0" w:tplc="8FB8E85C">
      <w:start w:val="1"/>
      <w:numFmt w:val="decimal"/>
      <w:pStyle w:val="Refernciasistemanumrico"/>
      <w:lvlText w:val="%1."/>
      <w:lvlJc w:val="left"/>
      <w:pPr>
        <w:tabs>
          <w:tab w:val="num" w:pos="360"/>
        </w:tabs>
        <w:ind w:left="360" w:hanging="360"/>
      </w:pPr>
      <w:rPr>
        <w:sz w:val="24"/>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nsid w:val="2F77229B"/>
    <w:multiLevelType w:val="hybridMultilevel"/>
    <w:tmpl w:val="97E47980"/>
    <w:lvl w:ilvl="0" w:tplc="04090001">
      <w:start w:val="1"/>
      <w:numFmt w:val="bullet"/>
      <w:lvlText w:val=""/>
      <w:lvlJc w:val="left"/>
      <w:pPr>
        <w:ind w:left="1413" w:hanging="360"/>
      </w:pPr>
      <w:rPr>
        <w:rFonts w:ascii="Symbol" w:hAnsi="Symbol" w:hint="default"/>
      </w:rPr>
    </w:lvl>
    <w:lvl w:ilvl="1" w:tplc="04090003" w:tentative="1">
      <w:start w:val="1"/>
      <w:numFmt w:val="bullet"/>
      <w:lvlText w:val="o"/>
      <w:lvlJc w:val="left"/>
      <w:pPr>
        <w:ind w:left="2133" w:hanging="360"/>
      </w:pPr>
      <w:rPr>
        <w:rFonts w:ascii="Courier New" w:hAnsi="Courier New" w:hint="default"/>
      </w:rPr>
    </w:lvl>
    <w:lvl w:ilvl="2" w:tplc="04090005" w:tentative="1">
      <w:start w:val="1"/>
      <w:numFmt w:val="bullet"/>
      <w:lvlText w:val=""/>
      <w:lvlJc w:val="left"/>
      <w:pPr>
        <w:ind w:left="2853" w:hanging="360"/>
      </w:pPr>
      <w:rPr>
        <w:rFonts w:ascii="Wingdings" w:hAnsi="Wingdings" w:hint="default"/>
      </w:rPr>
    </w:lvl>
    <w:lvl w:ilvl="3" w:tplc="04090001" w:tentative="1">
      <w:start w:val="1"/>
      <w:numFmt w:val="bullet"/>
      <w:lvlText w:val=""/>
      <w:lvlJc w:val="left"/>
      <w:pPr>
        <w:ind w:left="3573" w:hanging="360"/>
      </w:pPr>
      <w:rPr>
        <w:rFonts w:ascii="Symbol" w:hAnsi="Symbol" w:hint="default"/>
      </w:rPr>
    </w:lvl>
    <w:lvl w:ilvl="4" w:tplc="04090003" w:tentative="1">
      <w:start w:val="1"/>
      <w:numFmt w:val="bullet"/>
      <w:lvlText w:val="o"/>
      <w:lvlJc w:val="left"/>
      <w:pPr>
        <w:ind w:left="4293" w:hanging="360"/>
      </w:pPr>
      <w:rPr>
        <w:rFonts w:ascii="Courier New" w:hAnsi="Courier New" w:hint="default"/>
      </w:rPr>
    </w:lvl>
    <w:lvl w:ilvl="5" w:tplc="04090005" w:tentative="1">
      <w:start w:val="1"/>
      <w:numFmt w:val="bullet"/>
      <w:lvlText w:val=""/>
      <w:lvlJc w:val="left"/>
      <w:pPr>
        <w:ind w:left="5013" w:hanging="360"/>
      </w:pPr>
      <w:rPr>
        <w:rFonts w:ascii="Wingdings" w:hAnsi="Wingdings" w:hint="default"/>
      </w:rPr>
    </w:lvl>
    <w:lvl w:ilvl="6" w:tplc="04090001" w:tentative="1">
      <w:start w:val="1"/>
      <w:numFmt w:val="bullet"/>
      <w:lvlText w:val=""/>
      <w:lvlJc w:val="left"/>
      <w:pPr>
        <w:ind w:left="5733" w:hanging="360"/>
      </w:pPr>
      <w:rPr>
        <w:rFonts w:ascii="Symbol" w:hAnsi="Symbol" w:hint="default"/>
      </w:rPr>
    </w:lvl>
    <w:lvl w:ilvl="7" w:tplc="04090003" w:tentative="1">
      <w:start w:val="1"/>
      <w:numFmt w:val="bullet"/>
      <w:lvlText w:val="o"/>
      <w:lvlJc w:val="left"/>
      <w:pPr>
        <w:ind w:left="6453" w:hanging="360"/>
      </w:pPr>
      <w:rPr>
        <w:rFonts w:ascii="Courier New" w:hAnsi="Courier New" w:hint="default"/>
      </w:rPr>
    </w:lvl>
    <w:lvl w:ilvl="8" w:tplc="04090005" w:tentative="1">
      <w:start w:val="1"/>
      <w:numFmt w:val="bullet"/>
      <w:lvlText w:val=""/>
      <w:lvlJc w:val="left"/>
      <w:pPr>
        <w:ind w:left="7173" w:hanging="360"/>
      </w:pPr>
      <w:rPr>
        <w:rFonts w:ascii="Wingdings" w:hAnsi="Wingdings" w:hint="default"/>
      </w:rPr>
    </w:lvl>
  </w:abstractNum>
  <w:abstractNum w:abstractNumId="20">
    <w:nsid w:val="31D73991"/>
    <w:multiLevelType w:val="hybridMultilevel"/>
    <w:tmpl w:val="AA5875A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nsid w:val="32650465"/>
    <w:multiLevelType w:val="hybridMultilevel"/>
    <w:tmpl w:val="7E40D224"/>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2">
    <w:nsid w:val="34AF6463"/>
    <w:multiLevelType w:val="hybridMultilevel"/>
    <w:tmpl w:val="453A4C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nsid w:val="366039C9"/>
    <w:multiLevelType w:val="hybridMultilevel"/>
    <w:tmpl w:val="0FEAE8E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3733667B"/>
    <w:multiLevelType w:val="hybridMultilevel"/>
    <w:tmpl w:val="70EC7C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385E3408"/>
    <w:multiLevelType w:val="hybridMultilevel"/>
    <w:tmpl w:val="D42412E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nsid w:val="38780695"/>
    <w:multiLevelType w:val="hybridMultilevel"/>
    <w:tmpl w:val="69263F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3B185160"/>
    <w:multiLevelType w:val="hybridMultilevel"/>
    <w:tmpl w:val="BC022C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3C942B92"/>
    <w:multiLevelType w:val="hybridMultilevel"/>
    <w:tmpl w:val="66E6E9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F1423CC"/>
    <w:multiLevelType w:val="hybridMultilevel"/>
    <w:tmpl w:val="1C86A9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nsid w:val="3F39201B"/>
    <w:multiLevelType w:val="hybridMultilevel"/>
    <w:tmpl w:val="E06876F6"/>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47DC746C"/>
    <w:multiLevelType w:val="multilevel"/>
    <w:tmpl w:val="4E22E2DA"/>
    <w:lvl w:ilvl="0">
      <w:start w:val="1"/>
      <w:numFmt w:val="decimal"/>
      <w:pStyle w:val="Sumrio-Corpo"/>
      <w:suff w:val="nothing"/>
      <w:lvlText w:val="%1"/>
      <w:lvlJc w:val="left"/>
      <w:pPr>
        <w:ind w:left="0" w:firstLine="0"/>
      </w:pPr>
    </w:lvl>
    <w:lvl w:ilvl="1">
      <w:start w:val="1"/>
      <w:numFmt w:val="decimal"/>
      <w:suff w:val="nothing"/>
      <w:lvlText w:val="%1.%2."/>
      <w:lvlJc w:val="left"/>
      <w:pPr>
        <w:ind w:left="0" w:firstLine="0"/>
      </w:pPr>
    </w:lvl>
    <w:lvl w:ilvl="2">
      <w:start w:val="1"/>
      <w:numFmt w:val="decimal"/>
      <w:pStyle w:val="Header"/>
      <w:suff w:val="nothing"/>
      <w:lvlText w:val="%1.%2.%3."/>
      <w:lvlJc w:val="left"/>
      <w:pPr>
        <w:ind w:left="0" w:firstLine="0"/>
      </w:pPr>
    </w:lvl>
    <w:lvl w:ilvl="3">
      <w:start w:val="1"/>
      <w:numFmt w:val="decimal"/>
      <w:suff w:val="nothing"/>
      <w:lvlText w:val="%1.%2.%3.%4."/>
      <w:lvlJc w:val="left"/>
      <w:pPr>
        <w:ind w:left="0" w:firstLine="0"/>
      </w:pPr>
    </w:lvl>
    <w:lvl w:ilvl="4">
      <w:start w:val="1"/>
      <w:numFmt w:val="decimal"/>
      <w:suff w:val="nothing"/>
      <w:lvlText w:val="%1.%2.%3.%4.%5."/>
      <w:lvlJc w:val="left"/>
      <w:pPr>
        <w:ind w:left="0" w:firstLine="0"/>
      </w:pPr>
    </w:lvl>
    <w:lvl w:ilvl="5">
      <w:start w:val="1"/>
      <w:numFmt w:val="decimal"/>
      <w:pStyle w:val="Header"/>
      <w:suff w:val="nothing"/>
      <w:lvlText w:val="%1.%2.%3.%4.%5.%6."/>
      <w:lvlJc w:val="left"/>
      <w:pPr>
        <w:ind w:left="0" w:firstLine="0"/>
      </w:pPr>
    </w:lvl>
    <w:lvl w:ilvl="6">
      <w:start w:val="1"/>
      <w:numFmt w:val="decimal"/>
      <w:pStyle w:val="Footer"/>
      <w:suff w:val="nothing"/>
      <w:lvlText w:val="%1.%2.%3.%4.%5.%6.%7."/>
      <w:lvlJc w:val="left"/>
      <w:pPr>
        <w:ind w:left="0" w:firstLine="0"/>
      </w:pPr>
    </w:lvl>
    <w:lvl w:ilvl="7">
      <w:start w:val="1"/>
      <w:numFmt w:val="decimal"/>
      <w:suff w:val="nothing"/>
      <w:lvlText w:val="%1.%2.%3.%4.%5.%6.%7.%8."/>
      <w:lvlJc w:val="left"/>
      <w:pPr>
        <w:ind w:left="0" w:firstLine="0"/>
      </w:pPr>
    </w:lvl>
    <w:lvl w:ilvl="8">
      <w:start w:val="1"/>
      <w:numFmt w:val="decimal"/>
      <w:suff w:val="nothing"/>
      <w:lvlText w:val="%1.%2.%3.%4.%5.%6.%7.%8.%9."/>
      <w:lvlJc w:val="left"/>
      <w:pPr>
        <w:ind w:left="0" w:firstLine="0"/>
      </w:pPr>
    </w:lvl>
  </w:abstractNum>
  <w:abstractNum w:abstractNumId="32">
    <w:nsid w:val="495E4CB6"/>
    <w:multiLevelType w:val="hybridMultilevel"/>
    <w:tmpl w:val="50ECD41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nsid w:val="4DAA34E5"/>
    <w:multiLevelType w:val="hybridMultilevel"/>
    <w:tmpl w:val="F742598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nsid w:val="4F4022E9"/>
    <w:multiLevelType w:val="hybridMultilevel"/>
    <w:tmpl w:val="D1E6256C"/>
    <w:lvl w:ilvl="0" w:tplc="B0F66584">
      <w:start w:val="1"/>
      <w:numFmt w:val="bullet"/>
      <w:pStyle w:val="BulletItem"/>
      <w:lvlText w:val=""/>
      <w:lvlJc w:val="left"/>
      <w:pPr>
        <w:tabs>
          <w:tab w:val="num" w:pos="756"/>
        </w:tabs>
        <w:ind w:left="756" w:hanging="396"/>
      </w:pPr>
      <w:rPr>
        <w:rFonts w:ascii="Symbol" w:hAnsi="Symbol" w:hint="default"/>
      </w:rPr>
    </w:lvl>
    <w:lvl w:ilvl="1" w:tplc="F23219DE">
      <w:start w:val="1001"/>
      <w:numFmt w:val="bullet"/>
      <w:lvlText w:val="–"/>
      <w:lvlJc w:val="left"/>
      <w:pPr>
        <w:tabs>
          <w:tab w:val="num" w:pos="1440"/>
        </w:tabs>
        <w:ind w:left="1440" w:hanging="360"/>
      </w:pPr>
      <w:rPr>
        <w:rFonts w:ascii="Verdana" w:hAnsi="Verdana" w:hint="default"/>
      </w:rPr>
    </w:lvl>
    <w:lvl w:ilvl="2" w:tplc="DCBCBA84">
      <w:start w:val="1001"/>
      <w:numFmt w:val="bullet"/>
      <w:lvlText w:val="•"/>
      <w:lvlJc w:val="left"/>
      <w:pPr>
        <w:tabs>
          <w:tab w:val="num" w:pos="2160"/>
        </w:tabs>
        <w:ind w:left="2160" w:hanging="360"/>
      </w:pPr>
      <w:rPr>
        <w:rFonts w:ascii="Verdana" w:hAnsi="Verdana" w:hint="default"/>
      </w:rPr>
    </w:lvl>
    <w:lvl w:ilvl="3" w:tplc="EDDC99CC" w:tentative="1">
      <w:start w:val="1"/>
      <w:numFmt w:val="bullet"/>
      <w:lvlText w:val="•"/>
      <w:lvlJc w:val="left"/>
      <w:pPr>
        <w:tabs>
          <w:tab w:val="num" w:pos="2880"/>
        </w:tabs>
        <w:ind w:left="2880" w:hanging="360"/>
      </w:pPr>
      <w:rPr>
        <w:rFonts w:ascii="Verdana" w:hAnsi="Verdana" w:hint="default"/>
      </w:rPr>
    </w:lvl>
    <w:lvl w:ilvl="4" w:tplc="BB2E8C8A" w:tentative="1">
      <w:start w:val="1"/>
      <w:numFmt w:val="bullet"/>
      <w:lvlText w:val="•"/>
      <w:lvlJc w:val="left"/>
      <w:pPr>
        <w:tabs>
          <w:tab w:val="num" w:pos="3600"/>
        </w:tabs>
        <w:ind w:left="3600" w:hanging="360"/>
      </w:pPr>
      <w:rPr>
        <w:rFonts w:ascii="Verdana" w:hAnsi="Verdana" w:hint="default"/>
      </w:rPr>
    </w:lvl>
    <w:lvl w:ilvl="5" w:tplc="2BAA87BE" w:tentative="1">
      <w:start w:val="1"/>
      <w:numFmt w:val="bullet"/>
      <w:lvlText w:val="•"/>
      <w:lvlJc w:val="left"/>
      <w:pPr>
        <w:tabs>
          <w:tab w:val="num" w:pos="4320"/>
        </w:tabs>
        <w:ind w:left="4320" w:hanging="360"/>
      </w:pPr>
      <w:rPr>
        <w:rFonts w:ascii="Verdana" w:hAnsi="Verdana" w:hint="default"/>
      </w:rPr>
    </w:lvl>
    <w:lvl w:ilvl="6" w:tplc="00D41BC2" w:tentative="1">
      <w:start w:val="1"/>
      <w:numFmt w:val="bullet"/>
      <w:lvlText w:val="•"/>
      <w:lvlJc w:val="left"/>
      <w:pPr>
        <w:tabs>
          <w:tab w:val="num" w:pos="5040"/>
        </w:tabs>
        <w:ind w:left="5040" w:hanging="360"/>
      </w:pPr>
      <w:rPr>
        <w:rFonts w:ascii="Verdana" w:hAnsi="Verdana" w:hint="default"/>
      </w:rPr>
    </w:lvl>
    <w:lvl w:ilvl="7" w:tplc="20DCE69C" w:tentative="1">
      <w:start w:val="1"/>
      <w:numFmt w:val="bullet"/>
      <w:lvlText w:val="•"/>
      <w:lvlJc w:val="left"/>
      <w:pPr>
        <w:tabs>
          <w:tab w:val="num" w:pos="5760"/>
        </w:tabs>
        <w:ind w:left="5760" w:hanging="360"/>
      </w:pPr>
      <w:rPr>
        <w:rFonts w:ascii="Verdana" w:hAnsi="Verdana" w:hint="default"/>
      </w:rPr>
    </w:lvl>
    <w:lvl w:ilvl="8" w:tplc="B466254C" w:tentative="1">
      <w:start w:val="1"/>
      <w:numFmt w:val="bullet"/>
      <w:lvlText w:val="•"/>
      <w:lvlJc w:val="left"/>
      <w:pPr>
        <w:tabs>
          <w:tab w:val="num" w:pos="6480"/>
        </w:tabs>
        <w:ind w:left="6480" w:hanging="360"/>
      </w:pPr>
      <w:rPr>
        <w:rFonts w:ascii="Verdana" w:hAnsi="Verdana" w:hint="default"/>
      </w:rPr>
    </w:lvl>
  </w:abstractNum>
  <w:abstractNum w:abstractNumId="35">
    <w:nsid w:val="56D4529E"/>
    <w:multiLevelType w:val="hybridMultilevel"/>
    <w:tmpl w:val="962695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ACE4056"/>
    <w:multiLevelType w:val="hybridMultilevel"/>
    <w:tmpl w:val="652CB35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6B597122"/>
    <w:multiLevelType w:val="hybridMultilevel"/>
    <w:tmpl w:val="0B7C067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nsid w:val="71CC6764"/>
    <w:multiLevelType w:val="hybridMultilevel"/>
    <w:tmpl w:val="7E40D224"/>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9">
    <w:nsid w:val="72F5721C"/>
    <w:multiLevelType w:val="hybridMultilevel"/>
    <w:tmpl w:val="E656FB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58A700F"/>
    <w:multiLevelType w:val="hybridMultilevel"/>
    <w:tmpl w:val="8BFEFD5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1">
    <w:nsid w:val="763C22DE"/>
    <w:multiLevelType w:val="hybridMultilevel"/>
    <w:tmpl w:val="BCBE4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7426904"/>
    <w:multiLevelType w:val="hybridMultilevel"/>
    <w:tmpl w:val="F3E66A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827353D"/>
    <w:multiLevelType w:val="hybridMultilevel"/>
    <w:tmpl w:val="20FA5E18"/>
    <w:lvl w:ilvl="0" w:tplc="04090001">
      <w:start w:val="1"/>
      <w:numFmt w:val="bullet"/>
      <w:lvlText w:val=""/>
      <w:lvlJc w:val="left"/>
      <w:pPr>
        <w:ind w:left="1347" w:hanging="360"/>
      </w:pPr>
      <w:rPr>
        <w:rFonts w:ascii="Symbol" w:hAnsi="Symbol" w:hint="default"/>
      </w:rPr>
    </w:lvl>
    <w:lvl w:ilvl="1" w:tplc="04090003">
      <w:start w:val="1"/>
      <w:numFmt w:val="bullet"/>
      <w:lvlText w:val="o"/>
      <w:lvlJc w:val="left"/>
      <w:pPr>
        <w:ind w:left="2067" w:hanging="360"/>
      </w:pPr>
      <w:rPr>
        <w:rFonts w:ascii="Courier New" w:hAnsi="Courier New" w:hint="default"/>
      </w:rPr>
    </w:lvl>
    <w:lvl w:ilvl="2" w:tplc="04090005" w:tentative="1">
      <w:start w:val="1"/>
      <w:numFmt w:val="bullet"/>
      <w:lvlText w:val=""/>
      <w:lvlJc w:val="left"/>
      <w:pPr>
        <w:ind w:left="2787" w:hanging="360"/>
      </w:pPr>
      <w:rPr>
        <w:rFonts w:ascii="Wingdings" w:hAnsi="Wingdings" w:hint="default"/>
      </w:rPr>
    </w:lvl>
    <w:lvl w:ilvl="3" w:tplc="04090001" w:tentative="1">
      <w:start w:val="1"/>
      <w:numFmt w:val="bullet"/>
      <w:lvlText w:val=""/>
      <w:lvlJc w:val="left"/>
      <w:pPr>
        <w:ind w:left="3507" w:hanging="360"/>
      </w:pPr>
      <w:rPr>
        <w:rFonts w:ascii="Symbol" w:hAnsi="Symbol" w:hint="default"/>
      </w:rPr>
    </w:lvl>
    <w:lvl w:ilvl="4" w:tplc="04090003" w:tentative="1">
      <w:start w:val="1"/>
      <w:numFmt w:val="bullet"/>
      <w:lvlText w:val="o"/>
      <w:lvlJc w:val="left"/>
      <w:pPr>
        <w:ind w:left="4227" w:hanging="360"/>
      </w:pPr>
      <w:rPr>
        <w:rFonts w:ascii="Courier New" w:hAnsi="Courier New" w:hint="default"/>
      </w:rPr>
    </w:lvl>
    <w:lvl w:ilvl="5" w:tplc="04090005" w:tentative="1">
      <w:start w:val="1"/>
      <w:numFmt w:val="bullet"/>
      <w:lvlText w:val=""/>
      <w:lvlJc w:val="left"/>
      <w:pPr>
        <w:ind w:left="4947" w:hanging="360"/>
      </w:pPr>
      <w:rPr>
        <w:rFonts w:ascii="Wingdings" w:hAnsi="Wingdings" w:hint="default"/>
      </w:rPr>
    </w:lvl>
    <w:lvl w:ilvl="6" w:tplc="04090001" w:tentative="1">
      <w:start w:val="1"/>
      <w:numFmt w:val="bullet"/>
      <w:lvlText w:val=""/>
      <w:lvlJc w:val="left"/>
      <w:pPr>
        <w:ind w:left="5667" w:hanging="360"/>
      </w:pPr>
      <w:rPr>
        <w:rFonts w:ascii="Symbol" w:hAnsi="Symbol" w:hint="default"/>
      </w:rPr>
    </w:lvl>
    <w:lvl w:ilvl="7" w:tplc="04090003" w:tentative="1">
      <w:start w:val="1"/>
      <w:numFmt w:val="bullet"/>
      <w:lvlText w:val="o"/>
      <w:lvlJc w:val="left"/>
      <w:pPr>
        <w:ind w:left="6387" w:hanging="360"/>
      </w:pPr>
      <w:rPr>
        <w:rFonts w:ascii="Courier New" w:hAnsi="Courier New" w:hint="default"/>
      </w:rPr>
    </w:lvl>
    <w:lvl w:ilvl="8" w:tplc="04090005" w:tentative="1">
      <w:start w:val="1"/>
      <w:numFmt w:val="bullet"/>
      <w:lvlText w:val=""/>
      <w:lvlJc w:val="left"/>
      <w:pPr>
        <w:ind w:left="7107" w:hanging="360"/>
      </w:pPr>
      <w:rPr>
        <w:rFonts w:ascii="Wingdings" w:hAnsi="Wingdings" w:hint="default"/>
      </w:rPr>
    </w:lvl>
  </w:abstractNum>
  <w:abstractNum w:abstractNumId="44">
    <w:nsid w:val="7B6F18FD"/>
    <w:multiLevelType w:val="hybridMultilevel"/>
    <w:tmpl w:val="C046C518"/>
    <w:lvl w:ilvl="0" w:tplc="2E3E6ED6">
      <w:start w:val="3"/>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3"/>
  </w:num>
  <w:num w:numId="2">
    <w:abstractNumId w:val="34"/>
  </w:num>
  <w:num w:numId="3">
    <w:abstractNumId w:val="31"/>
  </w:num>
  <w:num w:numId="4">
    <w:abstractNumId w:val="18"/>
  </w:num>
  <w:num w:numId="5">
    <w:abstractNumId w:val="11"/>
  </w:num>
  <w:num w:numId="6">
    <w:abstractNumId w:val="23"/>
  </w:num>
  <w:num w:numId="7">
    <w:abstractNumId w:val="33"/>
  </w:num>
  <w:num w:numId="8">
    <w:abstractNumId w:val="24"/>
  </w:num>
  <w:num w:numId="9">
    <w:abstractNumId w:val="21"/>
  </w:num>
  <w:num w:numId="10">
    <w:abstractNumId w:val="20"/>
  </w:num>
  <w:num w:numId="11">
    <w:abstractNumId w:val="22"/>
  </w:num>
  <w:num w:numId="12">
    <w:abstractNumId w:val="7"/>
  </w:num>
  <w:num w:numId="13">
    <w:abstractNumId w:val="10"/>
  </w:num>
  <w:num w:numId="14">
    <w:abstractNumId w:val="41"/>
  </w:num>
  <w:num w:numId="15">
    <w:abstractNumId w:val="29"/>
  </w:num>
  <w:num w:numId="16">
    <w:abstractNumId w:val="19"/>
  </w:num>
  <w:num w:numId="17">
    <w:abstractNumId w:val="25"/>
  </w:num>
  <w:num w:numId="18">
    <w:abstractNumId w:val="43"/>
  </w:num>
  <w:num w:numId="19">
    <w:abstractNumId w:val="37"/>
  </w:num>
  <w:num w:numId="20">
    <w:abstractNumId w:val="44"/>
  </w:num>
  <w:num w:numId="21">
    <w:abstractNumId w:val="2"/>
  </w:num>
  <w:num w:numId="22">
    <w:abstractNumId w:val="32"/>
  </w:num>
  <w:num w:numId="23">
    <w:abstractNumId w:val="1"/>
  </w:num>
  <w:num w:numId="24">
    <w:abstractNumId w:val="14"/>
  </w:num>
  <w:num w:numId="25">
    <w:abstractNumId w:val="12"/>
  </w:num>
  <w:num w:numId="26">
    <w:abstractNumId w:val="5"/>
  </w:num>
  <w:num w:numId="27">
    <w:abstractNumId w:val="9"/>
  </w:num>
  <w:num w:numId="28">
    <w:abstractNumId w:val="15"/>
  </w:num>
  <w:num w:numId="29">
    <w:abstractNumId w:val="17"/>
  </w:num>
  <w:num w:numId="30">
    <w:abstractNumId w:val="40"/>
  </w:num>
  <w:num w:numId="31">
    <w:abstractNumId w:val="13"/>
  </w:num>
  <w:num w:numId="32">
    <w:abstractNumId w:val="38"/>
  </w:num>
  <w:num w:numId="33">
    <w:abstractNumId w:val="28"/>
  </w:num>
  <w:num w:numId="34">
    <w:abstractNumId w:val="35"/>
  </w:num>
  <w:num w:numId="35">
    <w:abstractNumId w:val="4"/>
  </w:num>
  <w:num w:numId="36">
    <w:abstractNumId w:val="26"/>
  </w:num>
  <w:num w:numId="37">
    <w:abstractNumId w:val="42"/>
  </w:num>
  <w:num w:numId="38">
    <w:abstractNumId w:val="39"/>
  </w:num>
  <w:num w:numId="39">
    <w:abstractNumId w:val="27"/>
  </w:num>
  <w:num w:numId="40">
    <w:abstractNumId w:val="36"/>
  </w:num>
  <w:num w:numId="41">
    <w:abstractNumId w:val="6"/>
  </w:num>
  <w:num w:numId="42">
    <w:abstractNumId w:val="30"/>
  </w:num>
  <w:num w:numId="43">
    <w:abstractNumId w:val="0"/>
  </w:num>
  <w:num w:numId="44">
    <w:abstractNumId w:val="3"/>
  </w:num>
  <w:num w:numId="45">
    <w:abstractNumId w:val="3"/>
  </w:num>
  <w:num w:numId="46">
    <w:abstractNumId w:val="3"/>
  </w:num>
  <w:num w:numId="47">
    <w:abstractNumId w:val="3"/>
  </w:num>
  <w:num w:numId="48">
    <w:abstractNumId w:val="3"/>
  </w:num>
  <w:num w:numId="49">
    <w:abstractNumId w:val="3"/>
  </w:num>
  <w:num w:numId="50">
    <w:abstractNumId w:val="8"/>
  </w:num>
  <w:num w:numId="51">
    <w:abstractNumId w:val="16"/>
  </w:num>
  <w:num w:numId="52">
    <w:abstractNumId w:val="1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activeWritingStyle w:appName="MSWord" w:lang="en-US" w:vendorID="64" w:dllVersion="131078" w:nlCheck="1" w:checkStyle="1"/>
  <w:activeWritingStyle w:appName="MSWord" w:lang="en-AU" w:vendorID="64" w:dllVersion="131078" w:nlCheck="1" w:checkStyle="1"/>
  <w:activeWritingStyle w:appName="MSWord" w:lang="fr-FR" w:vendorID="64" w:dllVersion="131078" w:nlCheck="1" w:checkStyle="1"/>
  <w:activeWritingStyle w:appName="MSWord" w:lang="en-US" w:vendorID="8" w:dllVersion="513" w:checkStyle="1"/>
  <w:activeWritingStyle w:appName="MSWord" w:lang="pt-BR" w:vendorID="1" w:dllVersion="513" w:checkStyle="0"/>
  <w:attachedTemplate r:id="rId1"/>
  <w:defaultTabStop w:val="720"/>
  <w:hyphenationZone w:val="425"/>
  <w:drawingGridHorizontalSpacing w:val="57"/>
  <w:drawingGridVerticalSpacing w:val="57"/>
  <w:displayHorizontalDrawingGridEvery w:val="0"/>
  <w:displayVerticalDrawingGridEvery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Agradecimentos" w:val="This work is partly supported by CNPq under grants 142103/2007-1. "/>
    <w:docVar w:name="AnoAprovacao" w:val="2009"/>
    <w:docVar w:name="AnoEntrega" w:val="2009"/>
    <w:docVar w:name="ApresentacaoResumo" w:val="Schema matching is a fundamental issue in database applications, such as query mediation and data warehousing. In this paper, we assume that each database schema to be matched is described in RDF, and contains only class definitions and property definitions whose ranges are XML Schema simple types. We propose and compare RDF property matching heuristics based on similarity functions, applied to sets of observed values. We describe experimental results that show that customized contrast models induce good quality RDF property matchings."/>
    <w:docVar w:name="BancaCoordenadorSetorial" w:val="Prof. José Eugenio Leal"/>
    <w:docVar w:name="BancaInstitucao1" w:val="PUC-Rio"/>
    <w:docVar w:name="BancaInstitucao2" w:val="PUC-Rio"/>
    <w:docVar w:name="BancaInstitucao3" w:val="PUC-Rio"/>
    <w:docVar w:name="BancaInstitucao4" w:val="Inst 4"/>
    <w:docVar w:name="BancaNome1" w:val="Antonio L. Furtado"/>
    <w:docVar w:name="BancaNome2" w:val="Ruy Luiz Milidiú"/>
    <w:docVar w:name="BancaNome3" w:val="Karin Koogan Breitman"/>
    <w:docVar w:name="BancaNome4" w:val="Exam. 4"/>
    <w:docVar w:name="BemVindo" w:val="False"/>
    <w:docVar w:name="Centro" w:val="Centro Técnico Científico"/>
    <w:docVar w:name="Dedicatoria" w:val="Ao meu orientador Professor Marco Antonio Casanova pelo grande estímulo e conhecimento técnico._x000d__x000a__x000d__x000a_À minha mulher pela paciência e carinho com que me estimulou a superar os desafios._x000d__x000a__x000d__x000a_Aos meus colegas da PUC-Rio, em especial à Daniela Brauner pelas inúmeras contribuições a este trabalho._x000d__x000a__x000d__x000a_Ao CNPq e à PUC-Rio, pelos auxílios concedidos, sem os quais este trabalho não poderia ter sido realizado._x000d__x000a__x000d__x000a_Aos professores que participaram da Comissão examinadora._x000d__x000a__x000d__x000a_A todos os professores e funcionários do Departamento pelos ensinamentos e pela ajuda._x000d__x000a__x000d__x000a_A todos os amigos e familiares que de uma forma ou de outra me estimularam ou me ajudaram."/>
    <w:docVar w:name="Departamento" w:val="Informática"/>
    <w:docVar w:name="DescricaoFicha" w:val="Conceptual schema matching based on similarity heuristics / Luiz André Portes Paes Leme; orientador: Marco Antonio Casanova. - Rio de Janeiro: PUC-Rio, Departamento de Informática, 2008."/>
    <w:docVar w:name="DiaAprovacao" w:val="31"/>
    <w:docVar w:name="InfoTecnicaFicha" w:val="v., 81 f.: il. ; 29,7 cm"/>
    <w:docVar w:name="Institucao1" w:val="PUC-Rio"/>
    <w:docVar w:name="LocalAprovacao" w:val="Rio de Janeiro"/>
    <w:docVar w:name="LocalEntrega" w:val="Rio de Janeiro"/>
    <w:docVar w:name="MesAprovacao" w:val="março"/>
    <w:docVar w:name="MesEntrega" w:val="março"/>
    <w:docVar w:name="NaturezaFicha" w:val="Tese (doutorado) - Pontifícia Universidade Católica do Rio de Janeiro, Departamento de Informática"/>
    <w:docVar w:name="NomeAutor" w:val="Luiz André Portes Paes Leme"/>
    <w:docVar w:name="NomeAutorFicha" w:val="Luiz André Portes Paes Leme"/>
    <w:docVar w:name="Orientador1" w:val="Prof. Marco Antonio Casanova"/>
    <w:docVar w:name="PalavrasChaveFicha" w:val="database; conceptual schema; matching; similarity"/>
    <w:docVar w:name="PalavrasChaveResumo" w:val="database; conceptual schema; matching; similarity"/>
    <w:docVar w:name="PerfilAutor" w:val="Luiz is graduated in Electrical Engineering at Universidade do Estado do Rio de Janeiro (1989), have got a specialization in project management at Núcleo de Computação Eletrônica of URFJ (2001) and received a Master Degree in Informatics at Pontifícia Universidade Católica do Rio de Janeiro (2006). He has been acting ind the areas of project management, software engineering and database modeling since 1989 for consulting and health insurance  companies."/>
    <w:docVar w:name="SexoAutor" w:val="masculino"/>
    <w:docVar w:name="TipoTese" w:val="Tese de Doutorado"/>
    <w:docVar w:name="TituloTese" w:val="Conceptual schema matching based on similarity heuristics"/>
  </w:docVars>
  <w:rsids>
    <w:rsidRoot w:val="00611B14"/>
    <w:rsid w:val="000001B9"/>
    <w:rsid w:val="0000037A"/>
    <w:rsid w:val="000003FA"/>
    <w:rsid w:val="00000A50"/>
    <w:rsid w:val="00000CC7"/>
    <w:rsid w:val="0000120D"/>
    <w:rsid w:val="0000148B"/>
    <w:rsid w:val="000018ED"/>
    <w:rsid w:val="00001E8D"/>
    <w:rsid w:val="00001F60"/>
    <w:rsid w:val="00002729"/>
    <w:rsid w:val="000029CF"/>
    <w:rsid w:val="00002AE0"/>
    <w:rsid w:val="00002B62"/>
    <w:rsid w:val="00002D33"/>
    <w:rsid w:val="00002D8E"/>
    <w:rsid w:val="00003408"/>
    <w:rsid w:val="000034C9"/>
    <w:rsid w:val="00003869"/>
    <w:rsid w:val="0000393C"/>
    <w:rsid w:val="00003B47"/>
    <w:rsid w:val="00003C67"/>
    <w:rsid w:val="00003DCC"/>
    <w:rsid w:val="000042C4"/>
    <w:rsid w:val="000043B8"/>
    <w:rsid w:val="000043F7"/>
    <w:rsid w:val="000047AD"/>
    <w:rsid w:val="000047FB"/>
    <w:rsid w:val="00004995"/>
    <w:rsid w:val="00004D80"/>
    <w:rsid w:val="0000551F"/>
    <w:rsid w:val="00006A70"/>
    <w:rsid w:val="00006EDF"/>
    <w:rsid w:val="000073EA"/>
    <w:rsid w:val="00007AEA"/>
    <w:rsid w:val="00007C0A"/>
    <w:rsid w:val="00007C3F"/>
    <w:rsid w:val="0001010E"/>
    <w:rsid w:val="000102D6"/>
    <w:rsid w:val="00010325"/>
    <w:rsid w:val="00010687"/>
    <w:rsid w:val="0001095A"/>
    <w:rsid w:val="00010F9A"/>
    <w:rsid w:val="0001176A"/>
    <w:rsid w:val="00011F62"/>
    <w:rsid w:val="0001227B"/>
    <w:rsid w:val="000122AF"/>
    <w:rsid w:val="000127AC"/>
    <w:rsid w:val="00012A37"/>
    <w:rsid w:val="00012AE2"/>
    <w:rsid w:val="00012F91"/>
    <w:rsid w:val="000137AE"/>
    <w:rsid w:val="00013F25"/>
    <w:rsid w:val="00014026"/>
    <w:rsid w:val="0001431B"/>
    <w:rsid w:val="00014688"/>
    <w:rsid w:val="00014AAD"/>
    <w:rsid w:val="0001538E"/>
    <w:rsid w:val="000159FE"/>
    <w:rsid w:val="00015AF5"/>
    <w:rsid w:val="00015B49"/>
    <w:rsid w:val="00015CC9"/>
    <w:rsid w:val="00015D91"/>
    <w:rsid w:val="00016C22"/>
    <w:rsid w:val="00016F58"/>
    <w:rsid w:val="000171A1"/>
    <w:rsid w:val="00017394"/>
    <w:rsid w:val="000177B1"/>
    <w:rsid w:val="00017A1D"/>
    <w:rsid w:val="00017AED"/>
    <w:rsid w:val="00017DCE"/>
    <w:rsid w:val="00020160"/>
    <w:rsid w:val="000204ED"/>
    <w:rsid w:val="00020748"/>
    <w:rsid w:val="000208C2"/>
    <w:rsid w:val="0002119A"/>
    <w:rsid w:val="000213B0"/>
    <w:rsid w:val="000214E5"/>
    <w:rsid w:val="00021957"/>
    <w:rsid w:val="00021E0A"/>
    <w:rsid w:val="00021E94"/>
    <w:rsid w:val="00021F6A"/>
    <w:rsid w:val="000227DA"/>
    <w:rsid w:val="000227F0"/>
    <w:rsid w:val="00022C13"/>
    <w:rsid w:val="00022D77"/>
    <w:rsid w:val="00022DD3"/>
    <w:rsid w:val="00022ECC"/>
    <w:rsid w:val="000233CE"/>
    <w:rsid w:val="00024210"/>
    <w:rsid w:val="00024419"/>
    <w:rsid w:val="00024906"/>
    <w:rsid w:val="000256D0"/>
    <w:rsid w:val="00025817"/>
    <w:rsid w:val="00025841"/>
    <w:rsid w:val="00025B5B"/>
    <w:rsid w:val="00025CCC"/>
    <w:rsid w:val="00025D93"/>
    <w:rsid w:val="00025F02"/>
    <w:rsid w:val="00025F67"/>
    <w:rsid w:val="0002629C"/>
    <w:rsid w:val="00026328"/>
    <w:rsid w:val="000263CB"/>
    <w:rsid w:val="000268DF"/>
    <w:rsid w:val="0002717A"/>
    <w:rsid w:val="000271D2"/>
    <w:rsid w:val="000276B1"/>
    <w:rsid w:val="000276C0"/>
    <w:rsid w:val="00027BA2"/>
    <w:rsid w:val="00027E35"/>
    <w:rsid w:val="0003011B"/>
    <w:rsid w:val="00030353"/>
    <w:rsid w:val="0003048E"/>
    <w:rsid w:val="00030984"/>
    <w:rsid w:val="00031835"/>
    <w:rsid w:val="000319C8"/>
    <w:rsid w:val="00031BAF"/>
    <w:rsid w:val="00031C4D"/>
    <w:rsid w:val="00032342"/>
    <w:rsid w:val="00032C72"/>
    <w:rsid w:val="00032F38"/>
    <w:rsid w:val="000332B6"/>
    <w:rsid w:val="00034018"/>
    <w:rsid w:val="00034231"/>
    <w:rsid w:val="00034D5B"/>
    <w:rsid w:val="00035855"/>
    <w:rsid w:val="00035A4D"/>
    <w:rsid w:val="00035AF7"/>
    <w:rsid w:val="00036176"/>
    <w:rsid w:val="000371A5"/>
    <w:rsid w:val="000400BC"/>
    <w:rsid w:val="00040203"/>
    <w:rsid w:val="0004058E"/>
    <w:rsid w:val="00040894"/>
    <w:rsid w:val="00040E2D"/>
    <w:rsid w:val="0004159C"/>
    <w:rsid w:val="000417AC"/>
    <w:rsid w:val="000417CE"/>
    <w:rsid w:val="00041B96"/>
    <w:rsid w:val="00041CD6"/>
    <w:rsid w:val="00041F95"/>
    <w:rsid w:val="00042430"/>
    <w:rsid w:val="00042541"/>
    <w:rsid w:val="00042826"/>
    <w:rsid w:val="00042A2E"/>
    <w:rsid w:val="00042C32"/>
    <w:rsid w:val="00042E9A"/>
    <w:rsid w:val="00042FC6"/>
    <w:rsid w:val="0004353C"/>
    <w:rsid w:val="000435CE"/>
    <w:rsid w:val="0004368B"/>
    <w:rsid w:val="00043AFD"/>
    <w:rsid w:val="00043C9D"/>
    <w:rsid w:val="000449C9"/>
    <w:rsid w:val="00045968"/>
    <w:rsid w:val="000459A2"/>
    <w:rsid w:val="00045B84"/>
    <w:rsid w:val="00045F4A"/>
    <w:rsid w:val="00046832"/>
    <w:rsid w:val="00046CA9"/>
    <w:rsid w:val="000470FD"/>
    <w:rsid w:val="000471EE"/>
    <w:rsid w:val="0004722B"/>
    <w:rsid w:val="000472DF"/>
    <w:rsid w:val="000474E1"/>
    <w:rsid w:val="00047B36"/>
    <w:rsid w:val="00047E93"/>
    <w:rsid w:val="00050325"/>
    <w:rsid w:val="000504CB"/>
    <w:rsid w:val="00050780"/>
    <w:rsid w:val="00050B57"/>
    <w:rsid w:val="0005148A"/>
    <w:rsid w:val="0005194F"/>
    <w:rsid w:val="00051A72"/>
    <w:rsid w:val="00051C4C"/>
    <w:rsid w:val="00051FDB"/>
    <w:rsid w:val="000521B1"/>
    <w:rsid w:val="000526A3"/>
    <w:rsid w:val="0005294A"/>
    <w:rsid w:val="00052F39"/>
    <w:rsid w:val="0005323B"/>
    <w:rsid w:val="0005333F"/>
    <w:rsid w:val="00053CC0"/>
    <w:rsid w:val="00053D73"/>
    <w:rsid w:val="00053F10"/>
    <w:rsid w:val="00054891"/>
    <w:rsid w:val="00054A35"/>
    <w:rsid w:val="00054E47"/>
    <w:rsid w:val="0005546F"/>
    <w:rsid w:val="0005563D"/>
    <w:rsid w:val="0005586A"/>
    <w:rsid w:val="00055C0A"/>
    <w:rsid w:val="00055C6C"/>
    <w:rsid w:val="00055E11"/>
    <w:rsid w:val="00056269"/>
    <w:rsid w:val="00056297"/>
    <w:rsid w:val="00056537"/>
    <w:rsid w:val="00056E2C"/>
    <w:rsid w:val="00056F59"/>
    <w:rsid w:val="000572D3"/>
    <w:rsid w:val="00057592"/>
    <w:rsid w:val="00057769"/>
    <w:rsid w:val="00057AF4"/>
    <w:rsid w:val="00057FE5"/>
    <w:rsid w:val="0006003E"/>
    <w:rsid w:val="00060371"/>
    <w:rsid w:val="000607EE"/>
    <w:rsid w:val="000613A6"/>
    <w:rsid w:val="00061416"/>
    <w:rsid w:val="00061811"/>
    <w:rsid w:val="0006183E"/>
    <w:rsid w:val="00061B0E"/>
    <w:rsid w:val="00061E92"/>
    <w:rsid w:val="0006202A"/>
    <w:rsid w:val="00062145"/>
    <w:rsid w:val="000623B0"/>
    <w:rsid w:val="00062522"/>
    <w:rsid w:val="00062B25"/>
    <w:rsid w:val="000632C8"/>
    <w:rsid w:val="0006332F"/>
    <w:rsid w:val="00063CB0"/>
    <w:rsid w:val="00064982"/>
    <w:rsid w:val="00064C84"/>
    <w:rsid w:val="00064E1A"/>
    <w:rsid w:val="000658C2"/>
    <w:rsid w:val="000663C0"/>
    <w:rsid w:val="00066418"/>
    <w:rsid w:val="000664C2"/>
    <w:rsid w:val="0006669D"/>
    <w:rsid w:val="000668D7"/>
    <w:rsid w:val="00067260"/>
    <w:rsid w:val="000676FD"/>
    <w:rsid w:val="00067EE4"/>
    <w:rsid w:val="000703BC"/>
    <w:rsid w:val="00070812"/>
    <w:rsid w:val="000709B4"/>
    <w:rsid w:val="00070BD0"/>
    <w:rsid w:val="00070F89"/>
    <w:rsid w:val="0007167E"/>
    <w:rsid w:val="000728D7"/>
    <w:rsid w:val="000729E8"/>
    <w:rsid w:val="00072C88"/>
    <w:rsid w:val="00072D5B"/>
    <w:rsid w:val="00073091"/>
    <w:rsid w:val="0007319C"/>
    <w:rsid w:val="00073397"/>
    <w:rsid w:val="000733C2"/>
    <w:rsid w:val="0007375C"/>
    <w:rsid w:val="00073F83"/>
    <w:rsid w:val="000745A2"/>
    <w:rsid w:val="00074659"/>
    <w:rsid w:val="0007491A"/>
    <w:rsid w:val="00074926"/>
    <w:rsid w:val="00075008"/>
    <w:rsid w:val="00075397"/>
    <w:rsid w:val="00075772"/>
    <w:rsid w:val="00075975"/>
    <w:rsid w:val="0007610F"/>
    <w:rsid w:val="00076395"/>
    <w:rsid w:val="000764E6"/>
    <w:rsid w:val="00076AD9"/>
    <w:rsid w:val="00076D30"/>
    <w:rsid w:val="00076F10"/>
    <w:rsid w:val="00077115"/>
    <w:rsid w:val="00077B56"/>
    <w:rsid w:val="00077C66"/>
    <w:rsid w:val="000800C6"/>
    <w:rsid w:val="00080533"/>
    <w:rsid w:val="000805F8"/>
    <w:rsid w:val="0008074F"/>
    <w:rsid w:val="000807D3"/>
    <w:rsid w:val="0008086C"/>
    <w:rsid w:val="0008097C"/>
    <w:rsid w:val="00080DC4"/>
    <w:rsid w:val="00080FAE"/>
    <w:rsid w:val="00081358"/>
    <w:rsid w:val="000824C7"/>
    <w:rsid w:val="00082912"/>
    <w:rsid w:val="00082B4A"/>
    <w:rsid w:val="00083153"/>
    <w:rsid w:val="0008337C"/>
    <w:rsid w:val="0008344B"/>
    <w:rsid w:val="00083549"/>
    <w:rsid w:val="00083815"/>
    <w:rsid w:val="00083AC2"/>
    <w:rsid w:val="00083D3B"/>
    <w:rsid w:val="00083F5A"/>
    <w:rsid w:val="0008402C"/>
    <w:rsid w:val="000841B0"/>
    <w:rsid w:val="000842F1"/>
    <w:rsid w:val="00084626"/>
    <w:rsid w:val="0008483D"/>
    <w:rsid w:val="00084C9A"/>
    <w:rsid w:val="0008508A"/>
    <w:rsid w:val="00085BA6"/>
    <w:rsid w:val="000860BF"/>
    <w:rsid w:val="00086635"/>
    <w:rsid w:val="000869D5"/>
    <w:rsid w:val="00086F36"/>
    <w:rsid w:val="000872FA"/>
    <w:rsid w:val="00087AB3"/>
    <w:rsid w:val="00087DE8"/>
    <w:rsid w:val="00090D68"/>
    <w:rsid w:val="00091376"/>
    <w:rsid w:val="00091394"/>
    <w:rsid w:val="00091F90"/>
    <w:rsid w:val="0009232E"/>
    <w:rsid w:val="00092351"/>
    <w:rsid w:val="00092358"/>
    <w:rsid w:val="000927DB"/>
    <w:rsid w:val="000929F4"/>
    <w:rsid w:val="00092A32"/>
    <w:rsid w:val="00092ACB"/>
    <w:rsid w:val="0009376A"/>
    <w:rsid w:val="00093872"/>
    <w:rsid w:val="00093C69"/>
    <w:rsid w:val="00093CD2"/>
    <w:rsid w:val="00094135"/>
    <w:rsid w:val="00094181"/>
    <w:rsid w:val="00094B62"/>
    <w:rsid w:val="00094B7E"/>
    <w:rsid w:val="00094C3B"/>
    <w:rsid w:val="000956DD"/>
    <w:rsid w:val="00095C53"/>
    <w:rsid w:val="00095F1B"/>
    <w:rsid w:val="0009617F"/>
    <w:rsid w:val="0009623B"/>
    <w:rsid w:val="00096359"/>
    <w:rsid w:val="00096859"/>
    <w:rsid w:val="000968AD"/>
    <w:rsid w:val="000974A7"/>
    <w:rsid w:val="000974C0"/>
    <w:rsid w:val="00097544"/>
    <w:rsid w:val="00097694"/>
    <w:rsid w:val="000978C4"/>
    <w:rsid w:val="00097A65"/>
    <w:rsid w:val="000A0363"/>
    <w:rsid w:val="000A0384"/>
    <w:rsid w:val="000A0AA8"/>
    <w:rsid w:val="000A0B00"/>
    <w:rsid w:val="000A0F02"/>
    <w:rsid w:val="000A12BA"/>
    <w:rsid w:val="000A14C1"/>
    <w:rsid w:val="000A1723"/>
    <w:rsid w:val="000A1748"/>
    <w:rsid w:val="000A2D48"/>
    <w:rsid w:val="000A2EC3"/>
    <w:rsid w:val="000A3195"/>
    <w:rsid w:val="000A320A"/>
    <w:rsid w:val="000A3452"/>
    <w:rsid w:val="000A374B"/>
    <w:rsid w:val="000A3913"/>
    <w:rsid w:val="000A3ABE"/>
    <w:rsid w:val="000A3C50"/>
    <w:rsid w:val="000A3E93"/>
    <w:rsid w:val="000A417C"/>
    <w:rsid w:val="000A453C"/>
    <w:rsid w:val="000A4874"/>
    <w:rsid w:val="000A4FA6"/>
    <w:rsid w:val="000A5A17"/>
    <w:rsid w:val="000A5EC2"/>
    <w:rsid w:val="000A6AC7"/>
    <w:rsid w:val="000A6BBE"/>
    <w:rsid w:val="000A71BA"/>
    <w:rsid w:val="000A7403"/>
    <w:rsid w:val="000A74D5"/>
    <w:rsid w:val="000A74ED"/>
    <w:rsid w:val="000B014C"/>
    <w:rsid w:val="000B0291"/>
    <w:rsid w:val="000B0591"/>
    <w:rsid w:val="000B0A56"/>
    <w:rsid w:val="000B0F65"/>
    <w:rsid w:val="000B1225"/>
    <w:rsid w:val="000B1226"/>
    <w:rsid w:val="000B127E"/>
    <w:rsid w:val="000B1351"/>
    <w:rsid w:val="000B192D"/>
    <w:rsid w:val="000B1A8A"/>
    <w:rsid w:val="000B1B8C"/>
    <w:rsid w:val="000B1E1A"/>
    <w:rsid w:val="000B1F3F"/>
    <w:rsid w:val="000B2147"/>
    <w:rsid w:val="000B221B"/>
    <w:rsid w:val="000B25DD"/>
    <w:rsid w:val="000B2B41"/>
    <w:rsid w:val="000B308E"/>
    <w:rsid w:val="000B32C1"/>
    <w:rsid w:val="000B34D6"/>
    <w:rsid w:val="000B39A6"/>
    <w:rsid w:val="000B3A44"/>
    <w:rsid w:val="000B3D27"/>
    <w:rsid w:val="000B4111"/>
    <w:rsid w:val="000B4450"/>
    <w:rsid w:val="000B4FC1"/>
    <w:rsid w:val="000B5315"/>
    <w:rsid w:val="000B5541"/>
    <w:rsid w:val="000B5829"/>
    <w:rsid w:val="000B5A45"/>
    <w:rsid w:val="000B5ACD"/>
    <w:rsid w:val="000B5F7D"/>
    <w:rsid w:val="000B6411"/>
    <w:rsid w:val="000B65FB"/>
    <w:rsid w:val="000B6F1A"/>
    <w:rsid w:val="000B733F"/>
    <w:rsid w:val="000B73E5"/>
    <w:rsid w:val="000B77A8"/>
    <w:rsid w:val="000B77D5"/>
    <w:rsid w:val="000B7989"/>
    <w:rsid w:val="000B7E14"/>
    <w:rsid w:val="000B7F44"/>
    <w:rsid w:val="000B7F86"/>
    <w:rsid w:val="000C004B"/>
    <w:rsid w:val="000C0A2F"/>
    <w:rsid w:val="000C0E21"/>
    <w:rsid w:val="000C1ACA"/>
    <w:rsid w:val="000C1C9F"/>
    <w:rsid w:val="000C1CAC"/>
    <w:rsid w:val="000C243A"/>
    <w:rsid w:val="000C2444"/>
    <w:rsid w:val="000C27CD"/>
    <w:rsid w:val="000C27ED"/>
    <w:rsid w:val="000C280B"/>
    <w:rsid w:val="000C2919"/>
    <w:rsid w:val="000C2DDE"/>
    <w:rsid w:val="000C2E0F"/>
    <w:rsid w:val="000C3126"/>
    <w:rsid w:val="000C3361"/>
    <w:rsid w:val="000C33F3"/>
    <w:rsid w:val="000C3969"/>
    <w:rsid w:val="000C3E7B"/>
    <w:rsid w:val="000C54C1"/>
    <w:rsid w:val="000C5B9F"/>
    <w:rsid w:val="000C5D44"/>
    <w:rsid w:val="000C5E18"/>
    <w:rsid w:val="000C5F4C"/>
    <w:rsid w:val="000C6010"/>
    <w:rsid w:val="000C6DB6"/>
    <w:rsid w:val="000C6EF4"/>
    <w:rsid w:val="000C6F0E"/>
    <w:rsid w:val="000C7023"/>
    <w:rsid w:val="000C753C"/>
    <w:rsid w:val="000C78EA"/>
    <w:rsid w:val="000C7D4E"/>
    <w:rsid w:val="000C7E44"/>
    <w:rsid w:val="000D0039"/>
    <w:rsid w:val="000D0A8E"/>
    <w:rsid w:val="000D1023"/>
    <w:rsid w:val="000D1055"/>
    <w:rsid w:val="000D1211"/>
    <w:rsid w:val="000D12AA"/>
    <w:rsid w:val="000D2062"/>
    <w:rsid w:val="000D2465"/>
    <w:rsid w:val="000D285D"/>
    <w:rsid w:val="000D2B00"/>
    <w:rsid w:val="000D2DA4"/>
    <w:rsid w:val="000D362B"/>
    <w:rsid w:val="000D36EB"/>
    <w:rsid w:val="000D3E02"/>
    <w:rsid w:val="000D3E21"/>
    <w:rsid w:val="000D4560"/>
    <w:rsid w:val="000D457D"/>
    <w:rsid w:val="000D45DD"/>
    <w:rsid w:val="000D4830"/>
    <w:rsid w:val="000D486A"/>
    <w:rsid w:val="000D4DE4"/>
    <w:rsid w:val="000D506F"/>
    <w:rsid w:val="000D5D08"/>
    <w:rsid w:val="000D5D16"/>
    <w:rsid w:val="000D5E4C"/>
    <w:rsid w:val="000D6101"/>
    <w:rsid w:val="000D6BC5"/>
    <w:rsid w:val="000D7177"/>
    <w:rsid w:val="000D726C"/>
    <w:rsid w:val="000D72EB"/>
    <w:rsid w:val="000D73ED"/>
    <w:rsid w:val="000D76D9"/>
    <w:rsid w:val="000D7A9B"/>
    <w:rsid w:val="000D7B91"/>
    <w:rsid w:val="000E0D22"/>
    <w:rsid w:val="000E0DCF"/>
    <w:rsid w:val="000E0F47"/>
    <w:rsid w:val="000E1088"/>
    <w:rsid w:val="000E1596"/>
    <w:rsid w:val="000E1659"/>
    <w:rsid w:val="000E1B76"/>
    <w:rsid w:val="000E1FBE"/>
    <w:rsid w:val="000E1FDC"/>
    <w:rsid w:val="000E1FDF"/>
    <w:rsid w:val="000E2644"/>
    <w:rsid w:val="000E269F"/>
    <w:rsid w:val="000E2AB8"/>
    <w:rsid w:val="000E2C69"/>
    <w:rsid w:val="000E3B74"/>
    <w:rsid w:val="000E3E0F"/>
    <w:rsid w:val="000E415F"/>
    <w:rsid w:val="000E4437"/>
    <w:rsid w:val="000E47B5"/>
    <w:rsid w:val="000E4984"/>
    <w:rsid w:val="000E4C5F"/>
    <w:rsid w:val="000E4E79"/>
    <w:rsid w:val="000E5198"/>
    <w:rsid w:val="000E6125"/>
    <w:rsid w:val="000E631A"/>
    <w:rsid w:val="000E664E"/>
    <w:rsid w:val="000E6826"/>
    <w:rsid w:val="000E6898"/>
    <w:rsid w:val="000E68FB"/>
    <w:rsid w:val="000E6B54"/>
    <w:rsid w:val="000E6C85"/>
    <w:rsid w:val="000E6DB1"/>
    <w:rsid w:val="000E6E1F"/>
    <w:rsid w:val="000E6E47"/>
    <w:rsid w:val="000E6ED6"/>
    <w:rsid w:val="000E7BD2"/>
    <w:rsid w:val="000F048F"/>
    <w:rsid w:val="000F09B9"/>
    <w:rsid w:val="000F0A96"/>
    <w:rsid w:val="000F0B42"/>
    <w:rsid w:val="000F0DB5"/>
    <w:rsid w:val="000F101E"/>
    <w:rsid w:val="000F1302"/>
    <w:rsid w:val="000F15E3"/>
    <w:rsid w:val="000F167E"/>
    <w:rsid w:val="000F1A58"/>
    <w:rsid w:val="000F1D0B"/>
    <w:rsid w:val="000F1E63"/>
    <w:rsid w:val="000F23F3"/>
    <w:rsid w:val="000F24DD"/>
    <w:rsid w:val="000F2559"/>
    <w:rsid w:val="000F308B"/>
    <w:rsid w:val="000F3A04"/>
    <w:rsid w:val="000F4142"/>
    <w:rsid w:val="000F43A8"/>
    <w:rsid w:val="000F4437"/>
    <w:rsid w:val="000F46A7"/>
    <w:rsid w:val="000F4740"/>
    <w:rsid w:val="000F4B6C"/>
    <w:rsid w:val="000F4FC5"/>
    <w:rsid w:val="000F570D"/>
    <w:rsid w:val="000F5B92"/>
    <w:rsid w:val="000F5C5D"/>
    <w:rsid w:val="000F5D82"/>
    <w:rsid w:val="000F6068"/>
    <w:rsid w:val="000F60E7"/>
    <w:rsid w:val="000F63B0"/>
    <w:rsid w:val="000F6495"/>
    <w:rsid w:val="000F660A"/>
    <w:rsid w:val="000F6814"/>
    <w:rsid w:val="000F6B21"/>
    <w:rsid w:val="000F6DEE"/>
    <w:rsid w:val="000F714D"/>
    <w:rsid w:val="000F717D"/>
    <w:rsid w:val="000F7661"/>
    <w:rsid w:val="000F783D"/>
    <w:rsid w:val="000F7D17"/>
    <w:rsid w:val="000F7F64"/>
    <w:rsid w:val="0010053E"/>
    <w:rsid w:val="00100D04"/>
    <w:rsid w:val="00101064"/>
    <w:rsid w:val="00101C47"/>
    <w:rsid w:val="00101F4D"/>
    <w:rsid w:val="001029C5"/>
    <w:rsid w:val="00102D0B"/>
    <w:rsid w:val="00102E32"/>
    <w:rsid w:val="00102E92"/>
    <w:rsid w:val="0010300B"/>
    <w:rsid w:val="00103873"/>
    <w:rsid w:val="001038C3"/>
    <w:rsid w:val="00103ECD"/>
    <w:rsid w:val="001048A1"/>
    <w:rsid w:val="00104E18"/>
    <w:rsid w:val="00104FAB"/>
    <w:rsid w:val="001056CF"/>
    <w:rsid w:val="001057EC"/>
    <w:rsid w:val="00105D1A"/>
    <w:rsid w:val="0010615D"/>
    <w:rsid w:val="00106228"/>
    <w:rsid w:val="001062AE"/>
    <w:rsid w:val="001062DC"/>
    <w:rsid w:val="00106532"/>
    <w:rsid w:val="00106591"/>
    <w:rsid w:val="0010680B"/>
    <w:rsid w:val="00107122"/>
    <w:rsid w:val="0010732B"/>
    <w:rsid w:val="00107A22"/>
    <w:rsid w:val="00107B06"/>
    <w:rsid w:val="00107B98"/>
    <w:rsid w:val="00107ECB"/>
    <w:rsid w:val="0011013D"/>
    <w:rsid w:val="001104C9"/>
    <w:rsid w:val="0011056A"/>
    <w:rsid w:val="00110683"/>
    <w:rsid w:val="001106FE"/>
    <w:rsid w:val="00110B9C"/>
    <w:rsid w:val="001112B8"/>
    <w:rsid w:val="00111894"/>
    <w:rsid w:val="00111F63"/>
    <w:rsid w:val="00112033"/>
    <w:rsid w:val="00112382"/>
    <w:rsid w:val="001128F0"/>
    <w:rsid w:val="00112FC5"/>
    <w:rsid w:val="00113036"/>
    <w:rsid w:val="001130E3"/>
    <w:rsid w:val="00113425"/>
    <w:rsid w:val="001136A8"/>
    <w:rsid w:val="00113724"/>
    <w:rsid w:val="00113B22"/>
    <w:rsid w:val="001140FA"/>
    <w:rsid w:val="001142CA"/>
    <w:rsid w:val="0011474B"/>
    <w:rsid w:val="001147A6"/>
    <w:rsid w:val="0011495D"/>
    <w:rsid w:val="00114C33"/>
    <w:rsid w:val="0011594F"/>
    <w:rsid w:val="0011595C"/>
    <w:rsid w:val="00115B5C"/>
    <w:rsid w:val="00115D94"/>
    <w:rsid w:val="00116287"/>
    <w:rsid w:val="001164C9"/>
    <w:rsid w:val="00117186"/>
    <w:rsid w:val="00117286"/>
    <w:rsid w:val="00117406"/>
    <w:rsid w:val="001175A6"/>
    <w:rsid w:val="00117646"/>
    <w:rsid w:val="001177FF"/>
    <w:rsid w:val="00117EE8"/>
    <w:rsid w:val="00120B26"/>
    <w:rsid w:val="001211A8"/>
    <w:rsid w:val="00121330"/>
    <w:rsid w:val="001217A3"/>
    <w:rsid w:val="00121BB5"/>
    <w:rsid w:val="00121FA3"/>
    <w:rsid w:val="00122277"/>
    <w:rsid w:val="001236BC"/>
    <w:rsid w:val="00123985"/>
    <w:rsid w:val="001242D3"/>
    <w:rsid w:val="00124334"/>
    <w:rsid w:val="001244BA"/>
    <w:rsid w:val="001247F3"/>
    <w:rsid w:val="00124A35"/>
    <w:rsid w:val="001253FB"/>
    <w:rsid w:val="00125735"/>
    <w:rsid w:val="001257F8"/>
    <w:rsid w:val="0012604E"/>
    <w:rsid w:val="00126185"/>
    <w:rsid w:val="0012640D"/>
    <w:rsid w:val="001266DB"/>
    <w:rsid w:val="00126735"/>
    <w:rsid w:val="00126C88"/>
    <w:rsid w:val="0012717A"/>
    <w:rsid w:val="001271B9"/>
    <w:rsid w:val="00127666"/>
    <w:rsid w:val="00127BE1"/>
    <w:rsid w:val="001300D7"/>
    <w:rsid w:val="00130246"/>
    <w:rsid w:val="001307E3"/>
    <w:rsid w:val="001310DC"/>
    <w:rsid w:val="00131489"/>
    <w:rsid w:val="0013151F"/>
    <w:rsid w:val="001318FD"/>
    <w:rsid w:val="00131C9D"/>
    <w:rsid w:val="00132AD6"/>
    <w:rsid w:val="00132DA3"/>
    <w:rsid w:val="0013307D"/>
    <w:rsid w:val="001331C3"/>
    <w:rsid w:val="0013386B"/>
    <w:rsid w:val="00133A8D"/>
    <w:rsid w:val="00133C35"/>
    <w:rsid w:val="00133C45"/>
    <w:rsid w:val="00134497"/>
    <w:rsid w:val="00135328"/>
    <w:rsid w:val="001355B7"/>
    <w:rsid w:val="0013563E"/>
    <w:rsid w:val="001356D9"/>
    <w:rsid w:val="00135917"/>
    <w:rsid w:val="00135B0C"/>
    <w:rsid w:val="00135C4A"/>
    <w:rsid w:val="001365DA"/>
    <w:rsid w:val="00137521"/>
    <w:rsid w:val="00137A5C"/>
    <w:rsid w:val="00137D27"/>
    <w:rsid w:val="00140806"/>
    <w:rsid w:val="0014085C"/>
    <w:rsid w:val="00140C6A"/>
    <w:rsid w:val="00140FA7"/>
    <w:rsid w:val="00141D57"/>
    <w:rsid w:val="00141F22"/>
    <w:rsid w:val="001425DC"/>
    <w:rsid w:val="00142A76"/>
    <w:rsid w:val="00142D07"/>
    <w:rsid w:val="00142ED7"/>
    <w:rsid w:val="001430CA"/>
    <w:rsid w:val="00143358"/>
    <w:rsid w:val="00143506"/>
    <w:rsid w:val="00143A3D"/>
    <w:rsid w:val="00144036"/>
    <w:rsid w:val="00144246"/>
    <w:rsid w:val="00144542"/>
    <w:rsid w:val="0014467D"/>
    <w:rsid w:val="0014498A"/>
    <w:rsid w:val="001449B0"/>
    <w:rsid w:val="001449CB"/>
    <w:rsid w:val="00144E16"/>
    <w:rsid w:val="00144F26"/>
    <w:rsid w:val="00144FC0"/>
    <w:rsid w:val="00145335"/>
    <w:rsid w:val="00145C90"/>
    <w:rsid w:val="00145FEE"/>
    <w:rsid w:val="00146296"/>
    <w:rsid w:val="001463E9"/>
    <w:rsid w:val="001465C1"/>
    <w:rsid w:val="00146C5A"/>
    <w:rsid w:val="001473A0"/>
    <w:rsid w:val="00147462"/>
    <w:rsid w:val="001475E1"/>
    <w:rsid w:val="00147BBF"/>
    <w:rsid w:val="00147F0C"/>
    <w:rsid w:val="001500C1"/>
    <w:rsid w:val="001501FA"/>
    <w:rsid w:val="001502B2"/>
    <w:rsid w:val="001503CC"/>
    <w:rsid w:val="0015045E"/>
    <w:rsid w:val="001504AB"/>
    <w:rsid w:val="00150668"/>
    <w:rsid w:val="00150A40"/>
    <w:rsid w:val="00150E52"/>
    <w:rsid w:val="00151246"/>
    <w:rsid w:val="00151258"/>
    <w:rsid w:val="001515D7"/>
    <w:rsid w:val="0015238A"/>
    <w:rsid w:val="001523B0"/>
    <w:rsid w:val="00152813"/>
    <w:rsid w:val="00152D7C"/>
    <w:rsid w:val="00152F17"/>
    <w:rsid w:val="00153330"/>
    <w:rsid w:val="00153744"/>
    <w:rsid w:val="00153DFF"/>
    <w:rsid w:val="001545F3"/>
    <w:rsid w:val="00154D5B"/>
    <w:rsid w:val="00154D6B"/>
    <w:rsid w:val="00154EC9"/>
    <w:rsid w:val="001551C7"/>
    <w:rsid w:val="00155890"/>
    <w:rsid w:val="00156614"/>
    <w:rsid w:val="00156CDF"/>
    <w:rsid w:val="00157071"/>
    <w:rsid w:val="00157094"/>
    <w:rsid w:val="0015743A"/>
    <w:rsid w:val="0015785F"/>
    <w:rsid w:val="0015792D"/>
    <w:rsid w:val="001600B6"/>
    <w:rsid w:val="001600DE"/>
    <w:rsid w:val="00160B24"/>
    <w:rsid w:val="00161755"/>
    <w:rsid w:val="00161EB5"/>
    <w:rsid w:val="0016204C"/>
    <w:rsid w:val="001623A0"/>
    <w:rsid w:val="00162449"/>
    <w:rsid w:val="00162D93"/>
    <w:rsid w:val="00163139"/>
    <w:rsid w:val="001632D7"/>
    <w:rsid w:val="0016333D"/>
    <w:rsid w:val="0016411E"/>
    <w:rsid w:val="001646BD"/>
    <w:rsid w:val="001650AA"/>
    <w:rsid w:val="00165E2C"/>
    <w:rsid w:val="00165E5F"/>
    <w:rsid w:val="00165F85"/>
    <w:rsid w:val="00166380"/>
    <w:rsid w:val="0016668E"/>
    <w:rsid w:val="001667B2"/>
    <w:rsid w:val="00166DE3"/>
    <w:rsid w:val="001671ED"/>
    <w:rsid w:val="00167C1D"/>
    <w:rsid w:val="00170125"/>
    <w:rsid w:val="0017089A"/>
    <w:rsid w:val="001711DE"/>
    <w:rsid w:val="00171576"/>
    <w:rsid w:val="00171804"/>
    <w:rsid w:val="00171BF0"/>
    <w:rsid w:val="00171C37"/>
    <w:rsid w:val="00171EB6"/>
    <w:rsid w:val="00171EDA"/>
    <w:rsid w:val="001721FE"/>
    <w:rsid w:val="001725BF"/>
    <w:rsid w:val="0017261F"/>
    <w:rsid w:val="00172699"/>
    <w:rsid w:val="00172A7F"/>
    <w:rsid w:val="00172BA2"/>
    <w:rsid w:val="001731FE"/>
    <w:rsid w:val="0017354B"/>
    <w:rsid w:val="00173CEF"/>
    <w:rsid w:val="00173DE9"/>
    <w:rsid w:val="001740FF"/>
    <w:rsid w:val="00174643"/>
    <w:rsid w:val="0017482A"/>
    <w:rsid w:val="00175228"/>
    <w:rsid w:val="001753C2"/>
    <w:rsid w:val="00175857"/>
    <w:rsid w:val="00175A6C"/>
    <w:rsid w:val="00175ABD"/>
    <w:rsid w:val="00175AF4"/>
    <w:rsid w:val="00175F20"/>
    <w:rsid w:val="00176837"/>
    <w:rsid w:val="00177189"/>
    <w:rsid w:val="0017723B"/>
    <w:rsid w:val="00177463"/>
    <w:rsid w:val="00177975"/>
    <w:rsid w:val="00177A4A"/>
    <w:rsid w:val="00177D9C"/>
    <w:rsid w:val="00177DCF"/>
    <w:rsid w:val="00177EB1"/>
    <w:rsid w:val="0018001F"/>
    <w:rsid w:val="0018037B"/>
    <w:rsid w:val="00180394"/>
    <w:rsid w:val="00180553"/>
    <w:rsid w:val="001806F7"/>
    <w:rsid w:val="0018092B"/>
    <w:rsid w:val="00180964"/>
    <w:rsid w:val="0018151C"/>
    <w:rsid w:val="001818E9"/>
    <w:rsid w:val="00181941"/>
    <w:rsid w:val="001819C1"/>
    <w:rsid w:val="00181CBB"/>
    <w:rsid w:val="00181D10"/>
    <w:rsid w:val="00181E29"/>
    <w:rsid w:val="00181EDE"/>
    <w:rsid w:val="0018200C"/>
    <w:rsid w:val="001820F9"/>
    <w:rsid w:val="00182226"/>
    <w:rsid w:val="00182DBD"/>
    <w:rsid w:val="0018311D"/>
    <w:rsid w:val="00183F7E"/>
    <w:rsid w:val="001842ED"/>
    <w:rsid w:val="0018497E"/>
    <w:rsid w:val="00185543"/>
    <w:rsid w:val="00185F68"/>
    <w:rsid w:val="0018600B"/>
    <w:rsid w:val="0018662F"/>
    <w:rsid w:val="001866E3"/>
    <w:rsid w:val="00186989"/>
    <w:rsid w:val="00187453"/>
    <w:rsid w:val="0018747B"/>
    <w:rsid w:val="00187758"/>
    <w:rsid w:val="00187807"/>
    <w:rsid w:val="001878F4"/>
    <w:rsid w:val="00190074"/>
    <w:rsid w:val="001901E5"/>
    <w:rsid w:val="00190F4F"/>
    <w:rsid w:val="00191011"/>
    <w:rsid w:val="00191355"/>
    <w:rsid w:val="0019156E"/>
    <w:rsid w:val="0019199E"/>
    <w:rsid w:val="00191BBE"/>
    <w:rsid w:val="001920AB"/>
    <w:rsid w:val="001921D1"/>
    <w:rsid w:val="0019222C"/>
    <w:rsid w:val="00192312"/>
    <w:rsid w:val="00192544"/>
    <w:rsid w:val="001925F5"/>
    <w:rsid w:val="00193565"/>
    <w:rsid w:val="001937A4"/>
    <w:rsid w:val="00194316"/>
    <w:rsid w:val="001945D3"/>
    <w:rsid w:val="00194941"/>
    <w:rsid w:val="00194985"/>
    <w:rsid w:val="00194C75"/>
    <w:rsid w:val="00195AB5"/>
    <w:rsid w:val="00195BC2"/>
    <w:rsid w:val="00195D79"/>
    <w:rsid w:val="00195FA2"/>
    <w:rsid w:val="00196212"/>
    <w:rsid w:val="00196263"/>
    <w:rsid w:val="001963EC"/>
    <w:rsid w:val="00196593"/>
    <w:rsid w:val="00196668"/>
    <w:rsid w:val="0019690F"/>
    <w:rsid w:val="00196ADA"/>
    <w:rsid w:val="00196B52"/>
    <w:rsid w:val="00196B97"/>
    <w:rsid w:val="00196C2E"/>
    <w:rsid w:val="001977B6"/>
    <w:rsid w:val="00197D84"/>
    <w:rsid w:val="001A0096"/>
    <w:rsid w:val="001A0101"/>
    <w:rsid w:val="001A0ABF"/>
    <w:rsid w:val="001A132F"/>
    <w:rsid w:val="001A16F7"/>
    <w:rsid w:val="001A1DF0"/>
    <w:rsid w:val="001A214C"/>
    <w:rsid w:val="001A2851"/>
    <w:rsid w:val="001A2D2F"/>
    <w:rsid w:val="001A3188"/>
    <w:rsid w:val="001A31A7"/>
    <w:rsid w:val="001A34AE"/>
    <w:rsid w:val="001A352D"/>
    <w:rsid w:val="001A3AB1"/>
    <w:rsid w:val="001A3D0E"/>
    <w:rsid w:val="001A3E5F"/>
    <w:rsid w:val="001A3F84"/>
    <w:rsid w:val="001A3FB1"/>
    <w:rsid w:val="001A4375"/>
    <w:rsid w:val="001A47C1"/>
    <w:rsid w:val="001A48D7"/>
    <w:rsid w:val="001A4F6E"/>
    <w:rsid w:val="001A5047"/>
    <w:rsid w:val="001A5786"/>
    <w:rsid w:val="001A5F3E"/>
    <w:rsid w:val="001A6D8D"/>
    <w:rsid w:val="001A7169"/>
    <w:rsid w:val="001A73B0"/>
    <w:rsid w:val="001A74A2"/>
    <w:rsid w:val="001A768E"/>
    <w:rsid w:val="001A781E"/>
    <w:rsid w:val="001A79DD"/>
    <w:rsid w:val="001A7F27"/>
    <w:rsid w:val="001B0012"/>
    <w:rsid w:val="001B005F"/>
    <w:rsid w:val="001B09CD"/>
    <w:rsid w:val="001B13E7"/>
    <w:rsid w:val="001B161D"/>
    <w:rsid w:val="001B1887"/>
    <w:rsid w:val="001B189C"/>
    <w:rsid w:val="001B24CC"/>
    <w:rsid w:val="001B2B9E"/>
    <w:rsid w:val="001B336F"/>
    <w:rsid w:val="001B341A"/>
    <w:rsid w:val="001B39DD"/>
    <w:rsid w:val="001B3CF9"/>
    <w:rsid w:val="001B4DD2"/>
    <w:rsid w:val="001B4E29"/>
    <w:rsid w:val="001B5203"/>
    <w:rsid w:val="001B57D9"/>
    <w:rsid w:val="001B5D59"/>
    <w:rsid w:val="001B5DD7"/>
    <w:rsid w:val="001B5EA8"/>
    <w:rsid w:val="001B608F"/>
    <w:rsid w:val="001B60F0"/>
    <w:rsid w:val="001B71D2"/>
    <w:rsid w:val="001B7A0D"/>
    <w:rsid w:val="001B7EC4"/>
    <w:rsid w:val="001C0254"/>
    <w:rsid w:val="001C051D"/>
    <w:rsid w:val="001C064C"/>
    <w:rsid w:val="001C0679"/>
    <w:rsid w:val="001C0DCC"/>
    <w:rsid w:val="001C0DE0"/>
    <w:rsid w:val="001C12F3"/>
    <w:rsid w:val="001C1D21"/>
    <w:rsid w:val="001C2362"/>
    <w:rsid w:val="001C23AA"/>
    <w:rsid w:val="001C2432"/>
    <w:rsid w:val="001C26B9"/>
    <w:rsid w:val="001C2C86"/>
    <w:rsid w:val="001C37E1"/>
    <w:rsid w:val="001C3F43"/>
    <w:rsid w:val="001C4250"/>
    <w:rsid w:val="001C47AD"/>
    <w:rsid w:val="001C47CF"/>
    <w:rsid w:val="001C4F8D"/>
    <w:rsid w:val="001C5FB9"/>
    <w:rsid w:val="001C5FFC"/>
    <w:rsid w:val="001C61AE"/>
    <w:rsid w:val="001C620B"/>
    <w:rsid w:val="001C6894"/>
    <w:rsid w:val="001C68D1"/>
    <w:rsid w:val="001C6BAD"/>
    <w:rsid w:val="001C6F70"/>
    <w:rsid w:val="001C6FF8"/>
    <w:rsid w:val="001C701D"/>
    <w:rsid w:val="001C70F7"/>
    <w:rsid w:val="001D02D3"/>
    <w:rsid w:val="001D0786"/>
    <w:rsid w:val="001D07EC"/>
    <w:rsid w:val="001D1429"/>
    <w:rsid w:val="001D1A3C"/>
    <w:rsid w:val="001D1C7A"/>
    <w:rsid w:val="001D1D15"/>
    <w:rsid w:val="001D2249"/>
    <w:rsid w:val="001D24E7"/>
    <w:rsid w:val="001D261D"/>
    <w:rsid w:val="001D2AA1"/>
    <w:rsid w:val="001D357E"/>
    <w:rsid w:val="001D39BE"/>
    <w:rsid w:val="001D3ADA"/>
    <w:rsid w:val="001D3B43"/>
    <w:rsid w:val="001D42DB"/>
    <w:rsid w:val="001D49E9"/>
    <w:rsid w:val="001D4D28"/>
    <w:rsid w:val="001D4E62"/>
    <w:rsid w:val="001D51EE"/>
    <w:rsid w:val="001D5689"/>
    <w:rsid w:val="001D5CF6"/>
    <w:rsid w:val="001D62DF"/>
    <w:rsid w:val="001D6360"/>
    <w:rsid w:val="001D6377"/>
    <w:rsid w:val="001D63D3"/>
    <w:rsid w:val="001D6629"/>
    <w:rsid w:val="001D6971"/>
    <w:rsid w:val="001D6C56"/>
    <w:rsid w:val="001D6C66"/>
    <w:rsid w:val="001D7336"/>
    <w:rsid w:val="001D783A"/>
    <w:rsid w:val="001D794A"/>
    <w:rsid w:val="001D7C0F"/>
    <w:rsid w:val="001D7D0F"/>
    <w:rsid w:val="001D7EE8"/>
    <w:rsid w:val="001E01E4"/>
    <w:rsid w:val="001E0594"/>
    <w:rsid w:val="001E05AE"/>
    <w:rsid w:val="001E0C1C"/>
    <w:rsid w:val="001E0DCE"/>
    <w:rsid w:val="001E1221"/>
    <w:rsid w:val="001E17FE"/>
    <w:rsid w:val="001E195C"/>
    <w:rsid w:val="001E1CE7"/>
    <w:rsid w:val="001E20C9"/>
    <w:rsid w:val="001E2122"/>
    <w:rsid w:val="001E2346"/>
    <w:rsid w:val="001E23BD"/>
    <w:rsid w:val="001E24E0"/>
    <w:rsid w:val="001E2646"/>
    <w:rsid w:val="001E2AE8"/>
    <w:rsid w:val="001E386C"/>
    <w:rsid w:val="001E3DF8"/>
    <w:rsid w:val="001E41E0"/>
    <w:rsid w:val="001E4244"/>
    <w:rsid w:val="001E4475"/>
    <w:rsid w:val="001E44BE"/>
    <w:rsid w:val="001E4ABE"/>
    <w:rsid w:val="001E4C7F"/>
    <w:rsid w:val="001E55F4"/>
    <w:rsid w:val="001E5F74"/>
    <w:rsid w:val="001E619D"/>
    <w:rsid w:val="001E6239"/>
    <w:rsid w:val="001E64F6"/>
    <w:rsid w:val="001E68A4"/>
    <w:rsid w:val="001E74CF"/>
    <w:rsid w:val="001E770E"/>
    <w:rsid w:val="001E7759"/>
    <w:rsid w:val="001E7E50"/>
    <w:rsid w:val="001F0178"/>
    <w:rsid w:val="001F029F"/>
    <w:rsid w:val="001F02D2"/>
    <w:rsid w:val="001F042F"/>
    <w:rsid w:val="001F0768"/>
    <w:rsid w:val="001F0A4D"/>
    <w:rsid w:val="001F0C56"/>
    <w:rsid w:val="001F0D48"/>
    <w:rsid w:val="001F0ED9"/>
    <w:rsid w:val="001F0FAB"/>
    <w:rsid w:val="001F14AD"/>
    <w:rsid w:val="001F180D"/>
    <w:rsid w:val="001F1E01"/>
    <w:rsid w:val="001F2077"/>
    <w:rsid w:val="001F2735"/>
    <w:rsid w:val="001F2C72"/>
    <w:rsid w:val="001F319E"/>
    <w:rsid w:val="001F3D49"/>
    <w:rsid w:val="001F4DC5"/>
    <w:rsid w:val="001F5607"/>
    <w:rsid w:val="001F6153"/>
    <w:rsid w:val="001F640D"/>
    <w:rsid w:val="001F6AE3"/>
    <w:rsid w:val="001F6F7B"/>
    <w:rsid w:val="001F713D"/>
    <w:rsid w:val="001F71CB"/>
    <w:rsid w:val="001F7483"/>
    <w:rsid w:val="001F7AA2"/>
    <w:rsid w:val="001F7C3E"/>
    <w:rsid w:val="001F7D2F"/>
    <w:rsid w:val="001F7DD9"/>
    <w:rsid w:val="00200194"/>
    <w:rsid w:val="002008DC"/>
    <w:rsid w:val="00200DFA"/>
    <w:rsid w:val="00200FC9"/>
    <w:rsid w:val="002014CE"/>
    <w:rsid w:val="00201774"/>
    <w:rsid w:val="0020184F"/>
    <w:rsid w:val="00201870"/>
    <w:rsid w:val="00201ABE"/>
    <w:rsid w:val="00201E1E"/>
    <w:rsid w:val="00201ECC"/>
    <w:rsid w:val="00202108"/>
    <w:rsid w:val="00202A0E"/>
    <w:rsid w:val="00202ADF"/>
    <w:rsid w:val="0020303F"/>
    <w:rsid w:val="0020304E"/>
    <w:rsid w:val="0020337C"/>
    <w:rsid w:val="00203408"/>
    <w:rsid w:val="00203BA5"/>
    <w:rsid w:val="0020403B"/>
    <w:rsid w:val="00204277"/>
    <w:rsid w:val="002044B8"/>
    <w:rsid w:val="002044C2"/>
    <w:rsid w:val="00204AD6"/>
    <w:rsid w:val="00204DE3"/>
    <w:rsid w:val="002057C0"/>
    <w:rsid w:val="00205CC8"/>
    <w:rsid w:val="00206130"/>
    <w:rsid w:val="00207373"/>
    <w:rsid w:val="002077C5"/>
    <w:rsid w:val="00207BE0"/>
    <w:rsid w:val="00207BFD"/>
    <w:rsid w:val="00207F8B"/>
    <w:rsid w:val="00210015"/>
    <w:rsid w:val="002101C5"/>
    <w:rsid w:val="002103CB"/>
    <w:rsid w:val="00211325"/>
    <w:rsid w:val="00212C0F"/>
    <w:rsid w:val="00212FBB"/>
    <w:rsid w:val="00213249"/>
    <w:rsid w:val="00213759"/>
    <w:rsid w:val="002143F1"/>
    <w:rsid w:val="0021449A"/>
    <w:rsid w:val="00214540"/>
    <w:rsid w:val="002146F1"/>
    <w:rsid w:val="00214B51"/>
    <w:rsid w:val="00214D76"/>
    <w:rsid w:val="00215248"/>
    <w:rsid w:val="002156DE"/>
    <w:rsid w:val="00215857"/>
    <w:rsid w:val="00215B9F"/>
    <w:rsid w:val="00216323"/>
    <w:rsid w:val="00216C13"/>
    <w:rsid w:val="00216D82"/>
    <w:rsid w:val="00216FBA"/>
    <w:rsid w:val="00217708"/>
    <w:rsid w:val="00217725"/>
    <w:rsid w:val="00217B7C"/>
    <w:rsid w:val="00217D96"/>
    <w:rsid w:val="00217F2D"/>
    <w:rsid w:val="002200A3"/>
    <w:rsid w:val="00220BF4"/>
    <w:rsid w:val="00220CEA"/>
    <w:rsid w:val="00220F65"/>
    <w:rsid w:val="002213F4"/>
    <w:rsid w:val="00221876"/>
    <w:rsid w:val="00221906"/>
    <w:rsid w:val="00221FC6"/>
    <w:rsid w:val="00222826"/>
    <w:rsid w:val="00222886"/>
    <w:rsid w:val="00222B05"/>
    <w:rsid w:val="00223BF4"/>
    <w:rsid w:val="00224585"/>
    <w:rsid w:val="002247BB"/>
    <w:rsid w:val="00224897"/>
    <w:rsid w:val="00224C67"/>
    <w:rsid w:val="00225842"/>
    <w:rsid w:val="00225C91"/>
    <w:rsid w:val="00225D0D"/>
    <w:rsid w:val="00226385"/>
    <w:rsid w:val="00226D9B"/>
    <w:rsid w:val="00226E33"/>
    <w:rsid w:val="00227697"/>
    <w:rsid w:val="00227AE5"/>
    <w:rsid w:val="00227BE4"/>
    <w:rsid w:val="00227DB3"/>
    <w:rsid w:val="00227E7A"/>
    <w:rsid w:val="00227F9B"/>
    <w:rsid w:val="002300C0"/>
    <w:rsid w:val="00230F9D"/>
    <w:rsid w:val="00231204"/>
    <w:rsid w:val="00231668"/>
    <w:rsid w:val="00231868"/>
    <w:rsid w:val="00231CD9"/>
    <w:rsid w:val="002324E1"/>
    <w:rsid w:val="00232E3C"/>
    <w:rsid w:val="00232FCA"/>
    <w:rsid w:val="00233A0A"/>
    <w:rsid w:val="00233B14"/>
    <w:rsid w:val="00233D32"/>
    <w:rsid w:val="00233F39"/>
    <w:rsid w:val="00234033"/>
    <w:rsid w:val="00234141"/>
    <w:rsid w:val="0023414C"/>
    <w:rsid w:val="00234D02"/>
    <w:rsid w:val="00234DDC"/>
    <w:rsid w:val="00234ED7"/>
    <w:rsid w:val="00235109"/>
    <w:rsid w:val="0023512A"/>
    <w:rsid w:val="002351AF"/>
    <w:rsid w:val="002358AA"/>
    <w:rsid w:val="0023616E"/>
    <w:rsid w:val="00236311"/>
    <w:rsid w:val="00236AA2"/>
    <w:rsid w:val="00236C3C"/>
    <w:rsid w:val="00237791"/>
    <w:rsid w:val="002378BC"/>
    <w:rsid w:val="00237B09"/>
    <w:rsid w:val="00237D56"/>
    <w:rsid w:val="00237E27"/>
    <w:rsid w:val="00237F03"/>
    <w:rsid w:val="00240314"/>
    <w:rsid w:val="00240D4E"/>
    <w:rsid w:val="00240E99"/>
    <w:rsid w:val="002413E9"/>
    <w:rsid w:val="00241574"/>
    <w:rsid w:val="00242014"/>
    <w:rsid w:val="00242375"/>
    <w:rsid w:val="002427A1"/>
    <w:rsid w:val="002428CC"/>
    <w:rsid w:val="00242E0C"/>
    <w:rsid w:val="0024354E"/>
    <w:rsid w:val="00243C8E"/>
    <w:rsid w:val="00243CB4"/>
    <w:rsid w:val="0024436E"/>
    <w:rsid w:val="00245371"/>
    <w:rsid w:val="002455CE"/>
    <w:rsid w:val="00245BF3"/>
    <w:rsid w:val="00245CB0"/>
    <w:rsid w:val="00245DF7"/>
    <w:rsid w:val="00245EE8"/>
    <w:rsid w:val="00245F98"/>
    <w:rsid w:val="00246025"/>
    <w:rsid w:val="00246168"/>
    <w:rsid w:val="002461C5"/>
    <w:rsid w:val="00246517"/>
    <w:rsid w:val="00246A1E"/>
    <w:rsid w:val="00247293"/>
    <w:rsid w:val="00247491"/>
    <w:rsid w:val="00247975"/>
    <w:rsid w:val="00247A36"/>
    <w:rsid w:val="002508FC"/>
    <w:rsid w:val="00250909"/>
    <w:rsid w:val="00250B13"/>
    <w:rsid w:val="00250BB2"/>
    <w:rsid w:val="00250BEC"/>
    <w:rsid w:val="00250D00"/>
    <w:rsid w:val="00250F15"/>
    <w:rsid w:val="002518EE"/>
    <w:rsid w:val="0025192B"/>
    <w:rsid w:val="00251B29"/>
    <w:rsid w:val="00251E83"/>
    <w:rsid w:val="002521B6"/>
    <w:rsid w:val="00252ED3"/>
    <w:rsid w:val="00252FF9"/>
    <w:rsid w:val="002533FB"/>
    <w:rsid w:val="002534FF"/>
    <w:rsid w:val="002536C6"/>
    <w:rsid w:val="00253912"/>
    <w:rsid w:val="0025393A"/>
    <w:rsid w:val="00253B61"/>
    <w:rsid w:val="00254147"/>
    <w:rsid w:val="00254836"/>
    <w:rsid w:val="002551A6"/>
    <w:rsid w:val="00255451"/>
    <w:rsid w:val="002554FF"/>
    <w:rsid w:val="002556FA"/>
    <w:rsid w:val="00255BAF"/>
    <w:rsid w:val="002561D7"/>
    <w:rsid w:val="002562D9"/>
    <w:rsid w:val="00256A82"/>
    <w:rsid w:val="00256AF3"/>
    <w:rsid w:val="0025709B"/>
    <w:rsid w:val="00257469"/>
    <w:rsid w:val="00257561"/>
    <w:rsid w:val="00257A55"/>
    <w:rsid w:val="00257ACA"/>
    <w:rsid w:val="00260080"/>
    <w:rsid w:val="00260171"/>
    <w:rsid w:val="00260FE1"/>
    <w:rsid w:val="00261373"/>
    <w:rsid w:val="00261806"/>
    <w:rsid w:val="00261EDD"/>
    <w:rsid w:val="0026291B"/>
    <w:rsid w:val="00262F9D"/>
    <w:rsid w:val="00262FF4"/>
    <w:rsid w:val="002639D0"/>
    <w:rsid w:val="00263ED8"/>
    <w:rsid w:val="00263EF9"/>
    <w:rsid w:val="002640A7"/>
    <w:rsid w:val="002644D4"/>
    <w:rsid w:val="00264DF8"/>
    <w:rsid w:val="002654A9"/>
    <w:rsid w:val="00265977"/>
    <w:rsid w:val="00266331"/>
    <w:rsid w:val="00266EDE"/>
    <w:rsid w:val="002671F3"/>
    <w:rsid w:val="0026771E"/>
    <w:rsid w:val="002700E3"/>
    <w:rsid w:val="0027034A"/>
    <w:rsid w:val="002708BF"/>
    <w:rsid w:val="00271096"/>
    <w:rsid w:val="002713D9"/>
    <w:rsid w:val="00271414"/>
    <w:rsid w:val="00273E56"/>
    <w:rsid w:val="002749B9"/>
    <w:rsid w:val="00274D89"/>
    <w:rsid w:val="0027507A"/>
    <w:rsid w:val="0027561C"/>
    <w:rsid w:val="00275787"/>
    <w:rsid w:val="00275BF2"/>
    <w:rsid w:val="002767E2"/>
    <w:rsid w:val="002769C1"/>
    <w:rsid w:val="00277059"/>
    <w:rsid w:val="002776DF"/>
    <w:rsid w:val="00277873"/>
    <w:rsid w:val="0028000A"/>
    <w:rsid w:val="0028051D"/>
    <w:rsid w:val="002808EF"/>
    <w:rsid w:val="00280992"/>
    <w:rsid w:val="0028099C"/>
    <w:rsid w:val="00281274"/>
    <w:rsid w:val="002812E8"/>
    <w:rsid w:val="002813B3"/>
    <w:rsid w:val="00281791"/>
    <w:rsid w:val="00281A52"/>
    <w:rsid w:val="00281DAF"/>
    <w:rsid w:val="002820F2"/>
    <w:rsid w:val="002821CC"/>
    <w:rsid w:val="00282B86"/>
    <w:rsid w:val="00282E79"/>
    <w:rsid w:val="00282F68"/>
    <w:rsid w:val="00283B59"/>
    <w:rsid w:val="00283B99"/>
    <w:rsid w:val="002840D1"/>
    <w:rsid w:val="002845B6"/>
    <w:rsid w:val="002845F0"/>
    <w:rsid w:val="00284875"/>
    <w:rsid w:val="002849D4"/>
    <w:rsid w:val="00284F97"/>
    <w:rsid w:val="002850C5"/>
    <w:rsid w:val="002853F0"/>
    <w:rsid w:val="002854D8"/>
    <w:rsid w:val="00285561"/>
    <w:rsid w:val="00285835"/>
    <w:rsid w:val="0028599B"/>
    <w:rsid w:val="00285EB8"/>
    <w:rsid w:val="002866E6"/>
    <w:rsid w:val="00286E7F"/>
    <w:rsid w:val="002870A1"/>
    <w:rsid w:val="00287940"/>
    <w:rsid w:val="00287DF4"/>
    <w:rsid w:val="00287F1F"/>
    <w:rsid w:val="00287FB3"/>
    <w:rsid w:val="002903CF"/>
    <w:rsid w:val="002908DD"/>
    <w:rsid w:val="00290A5F"/>
    <w:rsid w:val="00290BFC"/>
    <w:rsid w:val="00291CBD"/>
    <w:rsid w:val="0029218D"/>
    <w:rsid w:val="00292381"/>
    <w:rsid w:val="00292680"/>
    <w:rsid w:val="00292B62"/>
    <w:rsid w:val="00292C76"/>
    <w:rsid w:val="00292F4D"/>
    <w:rsid w:val="00292FA9"/>
    <w:rsid w:val="00293349"/>
    <w:rsid w:val="002935C2"/>
    <w:rsid w:val="00293703"/>
    <w:rsid w:val="00293A4F"/>
    <w:rsid w:val="00293F1F"/>
    <w:rsid w:val="002942DE"/>
    <w:rsid w:val="0029433B"/>
    <w:rsid w:val="002945EB"/>
    <w:rsid w:val="00294B02"/>
    <w:rsid w:val="00294CA5"/>
    <w:rsid w:val="00294D38"/>
    <w:rsid w:val="00294FB9"/>
    <w:rsid w:val="00295C83"/>
    <w:rsid w:val="00296808"/>
    <w:rsid w:val="0029751E"/>
    <w:rsid w:val="00297753"/>
    <w:rsid w:val="00297F93"/>
    <w:rsid w:val="002A02BF"/>
    <w:rsid w:val="002A02D0"/>
    <w:rsid w:val="002A02F5"/>
    <w:rsid w:val="002A05B3"/>
    <w:rsid w:val="002A0629"/>
    <w:rsid w:val="002A080E"/>
    <w:rsid w:val="002A124D"/>
    <w:rsid w:val="002A14E4"/>
    <w:rsid w:val="002A1509"/>
    <w:rsid w:val="002A1EE3"/>
    <w:rsid w:val="002A2315"/>
    <w:rsid w:val="002A2E68"/>
    <w:rsid w:val="002A3192"/>
    <w:rsid w:val="002A38D8"/>
    <w:rsid w:val="002A38F7"/>
    <w:rsid w:val="002A4257"/>
    <w:rsid w:val="002A4AA0"/>
    <w:rsid w:val="002A4CFE"/>
    <w:rsid w:val="002A5459"/>
    <w:rsid w:val="002A5B4F"/>
    <w:rsid w:val="002A5F80"/>
    <w:rsid w:val="002A6176"/>
    <w:rsid w:val="002A6533"/>
    <w:rsid w:val="002A663A"/>
    <w:rsid w:val="002A66F2"/>
    <w:rsid w:val="002A679F"/>
    <w:rsid w:val="002A7181"/>
    <w:rsid w:val="002A7488"/>
    <w:rsid w:val="002A7D59"/>
    <w:rsid w:val="002B09CD"/>
    <w:rsid w:val="002B0DFB"/>
    <w:rsid w:val="002B12AA"/>
    <w:rsid w:val="002B1E6A"/>
    <w:rsid w:val="002B20C8"/>
    <w:rsid w:val="002B2367"/>
    <w:rsid w:val="002B2466"/>
    <w:rsid w:val="002B2A67"/>
    <w:rsid w:val="002B2B24"/>
    <w:rsid w:val="002B2C7D"/>
    <w:rsid w:val="002B2F23"/>
    <w:rsid w:val="002B3354"/>
    <w:rsid w:val="002B33C4"/>
    <w:rsid w:val="002B3822"/>
    <w:rsid w:val="002B4120"/>
    <w:rsid w:val="002B43B0"/>
    <w:rsid w:val="002B4873"/>
    <w:rsid w:val="002B4883"/>
    <w:rsid w:val="002B5490"/>
    <w:rsid w:val="002B5511"/>
    <w:rsid w:val="002B5820"/>
    <w:rsid w:val="002B5A4E"/>
    <w:rsid w:val="002B5C25"/>
    <w:rsid w:val="002B5F59"/>
    <w:rsid w:val="002B67D5"/>
    <w:rsid w:val="002B7482"/>
    <w:rsid w:val="002B792F"/>
    <w:rsid w:val="002B7BCA"/>
    <w:rsid w:val="002B7BD4"/>
    <w:rsid w:val="002C0416"/>
    <w:rsid w:val="002C0A2D"/>
    <w:rsid w:val="002C1771"/>
    <w:rsid w:val="002C1A56"/>
    <w:rsid w:val="002C1C59"/>
    <w:rsid w:val="002C20FE"/>
    <w:rsid w:val="002C24A8"/>
    <w:rsid w:val="002C2667"/>
    <w:rsid w:val="002C2C9E"/>
    <w:rsid w:val="002C2F99"/>
    <w:rsid w:val="002C3636"/>
    <w:rsid w:val="002C3703"/>
    <w:rsid w:val="002C3832"/>
    <w:rsid w:val="002C4157"/>
    <w:rsid w:val="002C41F6"/>
    <w:rsid w:val="002C4682"/>
    <w:rsid w:val="002C4822"/>
    <w:rsid w:val="002C52F2"/>
    <w:rsid w:val="002C5483"/>
    <w:rsid w:val="002C601F"/>
    <w:rsid w:val="002C61AF"/>
    <w:rsid w:val="002C65F1"/>
    <w:rsid w:val="002C7761"/>
    <w:rsid w:val="002C78A0"/>
    <w:rsid w:val="002C7B4C"/>
    <w:rsid w:val="002C7B99"/>
    <w:rsid w:val="002C7CE8"/>
    <w:rsid w:val="002D0138"/>
    <w:rsid w:val="002D0139"/>
    <w:rsid w:val="002D0525"/>
    <w:rsid w:val="002D057D"/>
    <w:rsid w:val="002D05B9"/>
    <w:rsid w:val="002D099F"/>
    <w:rsid w:val="002D0E10"/>
    <w:rsid w:val="002D129A"/>
    <w:rsid w:val="002D1A2F"/>
    <w:rsid w:val="002D1F1C"/>
    <w:rsid w:val="002D20BC"/>
    <w:rsid w:val="002D25AC"/>
    <w:rsid w:val="002D27D5"/>
    <w:rsid w:val="002D2A8A"/>
    <w:rsid w:val="002D2CC3"/>
    <w:rsid w:val="002D2D4B"/>
    <w:rsid w:val="002D33FC"/>
    <w:rsid w:val="002D3764"/>
    <w:rsid w:val="002D3AB0"/>
    <w:rsid w:val="002D4176"/>
    <w:rsid w:val="002D45D3"/>
    <w:rsid w:val="002D47A3"/>
    <w:rsid w:val="002D49D6"/>
    <w:rsid w:val="002D4BE6"/>
    <w:rsid w:val="002D4D44"/>
    <w:rsid w:val="002D4ECA"/>
    <w:rsid w:val="002D4F52"/>
    <w:rsid w:val="002D5378"/>
    <w:rsid w:val="002D66AA"/>
    <w:rsid w:val="002D6C9D"/>
    <w:rsid w:val="002D6D24"/>
    <w:rsid w:val="002D7412"/>
    <w:rsid w:val="002D7509"/>
    <w:rsid w:val="002D762A"/>
    <w:rsid w:val="002D78E3"/>
    <w:rsid w:val="002D7F16"/>
    <w:rsid w:val="002E003F"/>
    <w:rsid w:val="002E0355"/>
    <w:rsid w:val="002E0EC7"/>
    <w:rsid w:val="002E0ECB"/>
    <w:rsid w:val="002E1121"/>
    <w:rsid w:val="002E20F9"/>
    <w:rsid w:val="002E22C8"/>
    <w:rsid w:val="002E29AF"/>
    <w:rsid w:val="002E30D8"/>
    <w:rsid w:val="002E369E"/>
    <w:rsid w:val="002E378E"/>
    <w:rsid w:val="002E3F95"/>
    <w:rsid w:val="002E43DF"/>
    <w:rsid w:val="002E465A"/>
    <w:rsid w:val="002E4738"/>
    <w:rsid w:val="002E4CE1"/>
    <w:rsid w:val="002E5A71"/>
    <w:rsid w:val="002E64C6"/>
    <w:rsid w:val="002E6500"/>
    <w:rsid w:val="002E68D7"/>
    <w:rsid w:val="002E6DFB"/>
    <w:rsid w:val="002E7449"/>
    <w:rsid w:val="002E74EA"/>
    <w:rsid w:val="002F04DD"/>
    <w:rsid w:val="002F04F5"/>
    <w:rsid w:val="002F0700"/>
    <w:rsid w:val="002F0F78"/>
    <w:rsid w:val="002F1A17"/>
    <w:rsid w:val="002F1AA4"/>
    <w:rsid w:val="002F1D55"/>
    <w:rsid w:val="002F1DA7"/>
    <w:rsid w:val="002F289D"/>
    <w:rsid w:val="002F2C46"/>
    <w:rsid w:val="002F3915"/>
    <w:rsid w:val="002F4275"/>
    <w:rsid w:val="002F525F"/>
    <w:rsid w:val="002F55BC"/>
    <w:rsid w:val="002F5BCF"/>
    <w:rsid w:val="002F6583"/>
    <w:rsid w:val="002F6834"/>
    <w:rsid w:val="002F68F3"/>
    <w:rsid w:val="002F6FB8"/>
    <w:rsid w:val="002F6FC1"/>
    <w:rsid w:val="002F7129"/>
    <w:rsid w:val="002F7151"/>
    <w:rsid w:val="002F723F"/>
    <w:rsid w:val="002F7486"/>
    <w:rsid w:val="002F7603"/>
    <w:rsid w:val="002F7B77"/>
    <w:rsid w:val="002F7CF6"/>
    <w:rsid w:val="002F7E5F"/>
    <w:rsid w:val="002F7FEF"/>
    <w:rsid w:val="00300472"/>
    <w:rsid w:val="0030061C"/>
    <w:rsid w:val="00300746"/>
    <w:rsid w:val="0030081F"/>
    <w:rsid w:val="003016B7"/>
    <w:rsid w:val="00301A6A"/>
    <w:rsid w:val="00301B9B"/>
    <w:rsid w:val="00301DB9"/>
    <w:rsid w:val="00301EE7"/>
    <w:rsid w:val="00301F88"/>
    <w:rsid w:val="00302511"/>
    <w:rsid w:val="003025C5"/>
    <w:rsid w:val="00302A72"/>
    <w:rsid w:val="00302E66"/>
    <w:rsid w:val="003030D4"/>
    <w:rsid w:val="00303466"/>
    <w:rsid w:val="003035F7"/>
    <w:rsid w:val="00303DC3"/>
    <w:rsid w:val="00303E98"/>
    <w:rsid w:val="00303FDD"/>
    <w:rsid w:val="0030450C"/>
    <w:rsid w:val="003050C7"/>
    <w:rsid w:val="003052CE"/>
    <w:rsid w:val="00305653"/>
    <w:rsid w:val="0030565D"/>
    <w:rsid w:val="00305D4B"/>
    <w:rsid w:val="0030600B"/>
    <w:rsid w:val="003060C4"/>
    <w:rsid w:val="0030615E"/>
    <w:rsid w:val="0030617F"/>
    <w:rsid w:val="00306D5E"/>
    <w:rsid w:val="00306E7B"/>
    <w:rsid w:val="003070FE"/>
    <w:rsid w:val="00307D68"/>
    <w:rsid w:val="00307EC7"/>
    <w:rsid w:val="00307F18"/>
    <w:rsid w:val="0031005C"/>
    <w:rsid w:val="0031020F"/>
    <w:rsid w:val="00310291"/>
    <w:rsid w:val="0031046C"/>
    <w:rsid w:val="00310A1F"/>
    <w:rsid w:val="00310DC7"/>
    <w:rsid w:val="00311039"/>
    <w:rsid w:val="003111F5"/>
    <w:rsid w:val="00311831"/>
    <w:rsid w:val="00311909"/>
    <w:rsid w:val="00311A5D"/>
    <w:rsid w:val="00311F0B"/>
    <w:rsid w:val="00311FCF"/>
    <w:rsid w:val="00312023"/>
    <w:rsid w:val="003120E2"/>
    <w:rsid w:val="003124DE"/>
    <w:rsid w:val="00312822"/>
    <w:rsid w:val="00312A50"/>
    <w:rsid w:val="00312D18"/>
    <w:rsid w:val="00312E7B"/>
    <w:rsid w:val="00313814"/>
    <w:rsid w:val="00313830"/>
    <w:rsid w:val="00313ED7"/>
    <w:rsid w:val="00314784"/>
    <w:rsid w:val="00314CC7"/>
    <w:rsid w:val="00314E8C"/>
    <w:rsid w:val="00314EA0"/>
    <w:rsid w:val="00315330"/>
    <w:rsid w:val="00315D74"/>
    <w:rsid w:val="0031649B"/>
    <w:rsid w:val="00316527"/>
    <w:rsid w:val="003168A1"/>
    <w:rsid w:val="00316C38"/>
    <w:rsid w:val="00316DAD"/>
    <w:rsid w:val="00317460"/>
    <w:rsid w:val="00317487"/>
    <w:rsid w:val="003179A5"/>
    <w:rsid w:val="00320031"/>
    <w:rsid w:val="00320071"/>
    <w:rsid w:val="00320312"/>
    <w:rsid w:val="00320992"/>
    <w:rsid w:val="00321694"/>
    <w:rsid w:val="00321698"/>
    <w:rsid w:val="00321DDB"/>
    <w:rsid w:val="00322E26"/>
    <w:rsid w:val="00322FAD"/>
    <w:rsid w:val="0032367C"/>
    <w:rsid w:val="003237CD"/>
    <w:rsid w:val="003238F8"/>
    <w:rsid w:val="00323F77"/>
    <w:rsid w:val="0032561D"/>
    <w:rsid w:val="003258EF"/>
    <w:rsid w:val="00325984"/>
    <w:rsid w:val="00325C99"/>
    <w:rsid w:val="00326384"/>
    <w:rsid w:val="00326696"/>
    <w:rsid w:val="00326698"/>
    <w:rsid w:val="00326F1A"/>
    <w:rsid w:val="00327B37"/>
    <w:rsid w:val="00327B39"/>
    <w:rsid w:val="00327E29"/>
    <w:rsid w:val="00327EEF"/>
    <w:rsid w:val="0033057F"/>
    <w:rsid w:val="00330916"/>
    <w:rsid w:val="00330D0C"/>
    <w:rsid w:val="00330D8C"/>
    <w:rsid w:val="00330E0C"/>
    <w:rsid w:val="00330E8D"/>
    <w:rsid w:val="00330F9B"/>
    <w:rsid w:val="00331124"/>
    <w:rsid w:val="00331262"/>
    <w:rsid w:val="00331C00"/>
    <w:rsid w:val="00331D60"/>
    <w:rsid w:val="00332024"/>
    <w:rsid w:val="00332096"/>
    <w:rsid w:val="00332FF3"/>
    <w:rsid w:val="00333767"/>
    <w:rsid w:val="003337CF"/>
    <w:rsid w:val="00334014"/>
    <w:rsid w:val="003347EF"/>
    <w:rsid w:val="00334823"/>
    <w:rsid w:val="00334B28"/>
    <w:rsid w:val="00334C61"/>
    <w:rsid w:val="00335153"/>
    <w:rsid w:val="0033527A"/>
    <w:rsid w:val="00335645"/>
    <w:rsid w:val="003357BD"/>
    <w:rsid w:val="00335836"/>
    <w:rsid w:val="00335EF2"/>
    <w:rsid w:val="00335FED"/>
    <w:rsid w:val="0033619C"/>
    <w:rsid w:val="00336245"/>
    <w:rsid w:val="00336330"/>
    <w:rsid w:val="003364D8"/>
    <w:rsid w:val="0033668F"/>
    <w:rsid w:val="003368C8"/>
    <w:rsid w:val="003369F4"/>
    <w:rsid w:val="00336DCD"/>
    <w:rsid w:val="00337005"/>
    <w:rsid w:val="0033740A"/>
    <w:rsid w:val="00337A6A"/>
    <w:rsid w:val="00337D3B"/>
    <w:rsid w:val="00337F0D"/>
    <w:rsid w:val="0034001E"/>
    <w:rsid w:val="003400B3"/>
    <w:rsid w:val="0034079E"/>
    <w:rsid w:val="00340DE9"/>
    <w:rsid w:val="0034160C"/>
    <w:rsid w:val="003419FF"/>
    <w:rsid w:val="003422F3"/>
    <w:rsid w:val="0034300D"/>
    <w:rsid w:val="0034321E"/>
    <w:rsid w:val="0034378B"/>
    <w:rsid w:val="00344184"/>
    <w:rsid w:val="00344199"/>
    <w:rsid w:val="0034475E"/>
    <w:rsid w:val="00344AD6"/>
    <w:rsid w:val="003453CF"/>
    <w:rsid w:val="00346478"/>
    <w:rsid w:val="00347287"/>
    <w:rsid w:val="0034773A"/>
    <w:rsid w:val="0034784C"/>
    <w:rsid w:val="00350716"/>
    <w:rsid w:val="00350722"/>
    <w:rsid w:val="0035091E"/>
    <w:rsid w:val="0035098D"/>
    <w:rsid w:val="003514EE"/>
    <w:rsid w:val="0035166B"/>
    <w:rsid w:val="00351672"/>
    <w:rsid w:val="003516B3"/>
    <w:rsid w:val="003518EA"/>
    <w:rsid w:val="00351D60"/>
    <w:rsid w:val="00351D6E"/>
    <w:rsid w:val="003526E9"/>
    <w:rsid w:val="003527C6"/>
    <w:rsid w:val="00352DD1"/>
    <w:rsid w:val="003530FA"/>
    <w:rsid w:val="0035336E"/>
    <w:rsid w:val="003533FB"/>
    <w:rsid w:val="00353563"/>
    <w:rsid w:val="003535A9"/>
    <w:rsid w:val="00354093"/>
    <w:rsid w:val="0035418E"/>
    <w:rsid w:val="0035426F"/>
    <w:rsid w:val="00354B57"/>
    <w:rsid w:val="00355B2D"/>
    <w:rsid w:val="00355FD9"/>
    <w:rsid w:val="003564E6"/>
    <w:rsid w:val="0035696B"/>
    <w:rsid w:val="003573D3"/>
    <w:rsid w:val="00357D04"/>
    <w:rsid w:val="00360A7C"/>
    <w:rsid w:val="00361188"/>
    <w:rsid w:val="00361317"/>
    <w:rsid w:val="003615B5"/>
    <w:rsid w:val="003615FC"/>
    <w:rsid w:val="00361E5D"/>
    <w:rsid w:val="00362212"/>
    <w:rsid w:val="00362489"/>
    <w:rsid w:val="003626FC"/>
    <w:rsid w:val="0036287F"/>
    <w:rsid w:val="00362900"/>
    <w:rsid w:val="003635AF"/>
    <w:rsid w:val="003638B7"/>
    <w:rsid w:val="00363C00"/>
    <w:rsid w:val="00363D27"/>
    <w:rsid w:val="00363FCE"/>
    <w:rsid w:val="003643CE"/>
    <w:rsid w:val="00364709"/>
    <w:rsid w:val="00364C89"/>
    <w:rsid w:val="0036580F"/>
    <w:rsid w:val="00365853"/>
    <w:rsid w:val="00365D79"/>
    <w:rsid w:val="00365DC2"/>
    <w:rsid w:val="0036601D"/>
    <w:rsid w:val="003667A1"/>
    <w:rsid w:val="00366864"/>
    <w:rsid w:val="00366C0B"/>
    <w:rsid w:val="00366DE4"/>
    <w:rsid w:val="0036716D"/>
    <w:rsid w:val="003673ED"/>
    <w:rsid w:val="00367E8E"/>
    <w:rsid w:val="00367F3A"/>
    <w:rsid w:val="00370217"/>
    <w:rsid w:val="003705C5"/>
    <w:rsid w:val="0037065C"/>
    <w:rsid w:val="00370BFF"/>
    <w:rsid w:val="00370C63"/>
    <w:rsid w:val="00370CC5"/>
    <w:rsid w:val="0037122A"/>
    <w:rsid w:val="003712FC"/>
    <w:rsid w:val="003717F9"/>
    <w:rsid w:val="00371FAF"/>
    <w:rsid w:val="00372B83"/>
    <w:rsid w:val="00372DB9"/>
    <w:rsid w:val="00372FD6"/>
    <w:rsid w:val="00373063"/>
    <w:rsid w:val="00373263"/>
    <w:rsid w:val="00373C05"/>
    <w:rsid w:val="003741CB"/>
    <w:rsid w:val="003750F9"/>
    <w:rsid w:val="00375440"/>
    <w:rsid w:val="003759FC"/>
    <w:rsid w:val="00375BC2"/>
    <w:rsid w:val="00376CBC"/>
    <w:rsid w:val="00376CCA"/>
    <w:rsid w:val="00377305"/>
    <w:rsid w:val="00377444"/>
    <w:rsid w:val="00377939"/>
    <w:rsid w:val="00380378"/>
    <w:rsid w:val="003803D5"/>
    <w:rsid w:val="003807E4"/>
    <w:rsid w:val="00380908"/>
    <w:rsid w:val="00380B8F"/>
    <w:rsid w:val="00381A6F"/>
    <w:rsid w:val="00381B24"/>
    <w:rsid w:val="00381C9E"/>
    <w:rsid w:val="0038206A"/>
    <w:rsid w:val="0038260F"/>
    <w:rsid w:val="00383472"/>
    <w:rsid w:val="00383567"/>
    <w:rsid w:val="0038374A"/>
    <w:rsid w:val="00383B51"/>
    <w:rsid w:val="00383EB2"/>
    <w:rsid w:val="0038419A"/>
    <w:rsid w:val="0038419E"/>
    <w:rsid w:val="00384532"/>
    <w:rsid w:val="003846F1"/>
    <w:rsid w:val="003848CE"/>
    <w:rsid w:val="00384AD1"/>
    <w:rsid w:val="00384BD7"/>
    <w:rsid w:val="00385173"/>
    <w:rsid w:val="00385632"/>
    <w:rsid w:val="0038595B"/>
    <w:rsid w:val="003859AF"/>
    <w:rsid w:val="003859FC"/>
    <w:rsid w:val="00385CAB"/>
    <w:rsid w:val="00385E7B"/>
    <w:rsid w:val="00386073"/>
    <w:rsid w:val="0038651A"/>
    <w:rsid w:val="00386683"/>
    <w:rsid w:val="003866F6"/>
    <w:rsid w:val="00386B87"/>
    <w:rsid w:val="00386DDF"/>
    <w:rsid w:val="00386DE6"/>
    <w:rsid w:val="00387316"/>
    <w:rsid w:val="00387B84"/>
    <w:rsid w:val="00387E21"/>
    <w:rsid w:val="00387E89"/>
    <w:rsid w:val="0039097F"/>
    <w:rsid w:val="00390D90"/>
    <w:rsid w:val="00390F42"/>
    <w:rsid w:val="003919B3"/>
    <w:rsid w:val="00391D18"/>
    <w:rsid w:val="00391D7E"/>
    <w:rsid w:val="003922FA"/>
    <w:rsid w:val="003923B5"/>
    <w:rsid w:val="003935DD"/>
    <w:rsid w:val="0039429F"/>
    <w:rsid w:val="00394971"/>
    <w:rsid w:val="00394E2F"/>
    <w:rsid w:val="00394FC8"/>
    <w:rsid w:val="00395916"/>
    <w:rsid w:val="0039591A"/>
    <w:rsid w:val="00395AB0"/>
    <w:rsid w:val="003964D7"/>
    <w:rsid w:val="00396738"/>
    <w:rsid w:val="00396786"/>
    <w:rsid w:val="00396ED0"/>
    <w:rsid w:val="00396F5E"/>
    <w:rsid w:val="0039782A"/>
    <w:rsid w:val="00397EEA"/>
    <w:rsid w:val="00397F48"/>
    <w:rsid w:val="003A019E"/>
    <w:rsid w:val="003A0303"/>
    <w:rsid w:val="003A119B"/>
    <w:rsid w:val="003A20AE"/>
    <w:rsid w:val="003A20DC"/>
    <w:rsid w:val="003A2179"/>
    <w:rsid w:val="003A2295"/>
    <w:rsid w:val="003A25A6"/>
    <w:rsid w:val="003A2889"/>
    <w:rsid w:val="003A330F"/>
    <w:rsid w:val="003A3449"/>
    <w:rsid w:val="003A3612"/>
    <w:rsid w:val="003A387B"/>
    <w:rsid w:val="003A3A62"/>
    <w:rsid w:val="003A3E17"/>
    <w:rsid w:val="003A40FF"/>
    <w:rsid w:val="003A4280"/>
    <w:rsid w:val="003A4AE4"/>
    <w:rsid w:val="003A4C34"/>
    <w:rsid w:val="003A521B"/>
    <w:rsid w:val="003A577F"/>
    <w:rsid w:val="003A5BCF"/>
    <w:rsid w:val="003A5CC4"/>
    <w:rsid w:val="003A5FA2"/>
    <w:rsid w:val="003A62A5"/>
    <w:rsid w:val="003A6867"/>
    <w:rsid w:val="003A6AC1"/>
    <w:rsid w:val="003A6D65"/>
    <w:rsid w:val="003A6FC0"/>
    <w:rsid w:val="003A7087"/>
    <w:rsid w:val="003A7463"/>
    <w:rsid w:val="003A759D"/>
    <w:rsid w:val="003A7859"/>
    <w:rsid w:val="003A7968"/>
    <w:rsid w:val="003B00A6"/>
    <w:rsid w:val="003B00C8"/>
    <w:rsid w:val="003B03A9"/>
    <w:rsid w:val="003B0887"/>
    <w:rsid w:val="003B0D1A"/>
    <w:rsid w:val="003B0E29"/>
    <w:rsid w:val="003B0F86"/>
    <w:rsid w:val="003B1066"/>
    <w:rsid w:val="003B125C"/>
    <w:rsid w:val="003B141E"/>
    <w:rsid w:val="003B1622"/>
    <w:rsid w:val="003B1D04"/>
    <w:rsid w:val="003B2028"/>
    <w:rsid w:val="003B242D"/>
    <w:rsid w:val="003B262E"/>
    <w:rsid w:val="003B29FF"/>
    <w:rsid w:val="003B2DF5"/>
    <w:rsid w:val="003B3292"/>
    <w:rsid w:val="003B3977"/>
    <w:rsid w:val="003B3ACE"/>
    <w:rsid w:val="003B3CA6"/>
    <w:rsid w:val="003B417A"/>
    <w:rsid w:val="003B4632"/>
    <w:rsid w:val="003B4CF9"/>
    <w:rsid w:val="003B4F04"/>
    <w:rsid w:val="003B4F5F"/>
    <w:rsid w:val="003B530A"/>
    <w:rsid w:val="003B59DE"/>
    <w:rsid w:val="003B5AE2"/>
    <w:rsid w:val="003B65AF"/>
    <w:rsid w:val="003B69CA"/>
    <w:rsid w:val="003B6BFD"/>
    <w:rsid w:val="003B71F1"/>
    <w:rsid w:val="003B7436"/>
    <w:rsid w:val="003B78BD"/>
    <w:rsid w:val="003B7AEF"/>
    <w:rsid w:val="003B7CBB"/>
    <w:rsid w:val="003B7F4B"/>
    <w:rsid w:val="003C06F0"/>
    <w:rsid w:val="003C0FE2"/>
    <w:rsid w:val="003C139E"/>
    <w:rsid w:val="003C1543"/>
    <w:rsid w:val="003C16EF"/>
    <w:rsid w:val="003C1A67"/>
    <w:rsid w:val="003C20F5"/>
    <w:rsid w:val="003C2534"/>
    <w:rsid w:val="003C2947"/>
    <w:rsid w:val="003C2AB7"/>
    <w:rsid w:val="003C2E54"/>
    <w:rsid w:val="003C3959"/>
    <w:rsid w:val="003C3D8F"/>
    <w:rsid w:val="003C3F02"/>
    <w:rsid w:val="003C41B8"/>
    <w:rsid w:val="003C4569"/>
    <w:rsid w:val="003C4A11"/>
    <w:rsid w:val="003C4C2F"/>
    <w:rsid w:val="003C50BC"/>
    <w:rsid w:val="003C558F"/>
    <w:rsid w:val="003C5AA4"/>
    <w:rsid w:val="003C5AF2"/>
    <w:rsid w:val="003C5C71"/>
    <w:rsid w:val="003C61E0"/>
    <w:rsid w:val="003C6DF3"/>
    <w:rsid w:val="003C6EDA"/>
    <w:rsid w:val="003C70F8"/>
    <w:rsid w:val="003C75A2"/>
    <w:rsid w:val="003C7754"/>
    <w:rsid w:val="003C794D"/>
    <w:rsid w:val="003C7EB4"/>
    <w:rsid w:val="003D0055"/>
    <w:rsid w:val="003D012B"/>
    <w:rsid w:val="003D0307"/>
    <w:rsid w:val="003D037F"/>
    <w:rsid w:val="003D046B"/>
    <w:rsid w:val="003D06D5"/>
    <w:rsid w:val="003D07AB"/>
    <w:rsid w:val="003D093E"/>
    <w:rsid w:val="003D0B26"/>
    <w:rsid w:val="003D0B72"/>
    <w:rsid w:val="003D0D15"/>
    <w:rsid w:val="003D0E30"/>
    <w:rsid w:val="003D10CB"/>
    <w:rsid w:val="003D148A"/>
    <w:rsid w:val="003D1681"/>
    <w:rsid w:val="003D1A39"/>
    <w:rsid w:val="003D1D7E"/>
    <w:rsid w:val="003D20C4"/>
    <w:rsid w:val="003D2288"/>
    <w:rsid w:val="003D281E"/>
    <w:rsid w:val="003D2CB1"/>
    <w:rsid w:val="003D2CD4"/>
    <w:rsid w:val="003D2E1C"/>
    <w:rsid w:val="003D338A"/>
    <w:rsid w:val="003D3553"/>
    <w:rsid w:val="003D3629"/>
    <w:rsid w:val="003D3716"/>
    <w:rsid w:val="003D3AEC"/>
    <w:rsid w:val="003D3E35"/>
    <w:rsid w:val="003D4516"/>
    <w:rsid w:val="003D45B0"/>
    <w:rsid w:val="003D4799"/>
    <w:rsid w:val="003D4BA6"/>
    <w:rsid w:val="003D4EA8"/>
    <w:rsid w:val="003D52FF"/>
    <w:rsid w:val="003D538F"/>
    <w:rsid w:val="003D5A4D"/>
    <w:rsid w:val="003D5AC0"/>
    <w:rsid w:val="003D5E6A"/>
    <w:rsid w:val="003D5F1C"/>
    <w:rsid w:val="003D5F56"/>
    <w:rsid w:val="003D5FB9"/>
    <w:rsid w:val="003D6945"/>
    <w:rsid w:val="003D6BE8"/>
    <w:rsid w:val="003D6CC9"/>
    <w:rsid w:val="003D7E2A"/>
    <w:rsid w:val="003E03BB"/>
    <w:rsid w:val="003E04C6"/>
    <w:rsid w:val="003E0C1E"/>
    <w:rsid w:val="003E146F"/>
    <w:rsid w:val="003E16FB"/>
    <w:rsid w:val="003E18F6"/>
    <w:rsid w:val="003E1F11"/>
    <w:rsid w:val="003E2862"/>
    <w:rsid w:val="003E2DD6"/>
    <w:rsid w:val="003E3054"/>
    <w:rsid w:val="003E3539"/>
    <w:rsid w:val="003E3543"/>
    <w:rsid w:val="003E3B9F"/>
    <w:rsid w:val="003E4812"/>
    <w:rsid w:val="003E4C31"/>
    <w:rsid w:val="003E5006"/>
    <w:rsid w:val="003E5173"/>
    <w:rsid w:val="003E5318"/>
    <w:rsid w:val="003E535A"/>
    <w:rsid w:val="003E53BD"/>
    <w:rsid w:val="003E5441"/>
    <w:rsid w:val="003E5462"/>
    <w:rsid w:val="003E57CA"/>
    <w:rsid w:val="003E59A4"/>
    <w:rsid w:val="003E5D34"/>
    <w:rsid w:val="003E5FA4"/>
    <w:rsid w:val="003E664D"/>
    <w:rsid w:val="003E749B"/>
    <w:rsid w:val="003E759C"/>
    <w:rsid w:val="003E768A"/>
    <w:rsid w:val="003E785A"/>
    <w:rsid w:val="003E794B"/>
    <w:rsid w:val="003E7A9B"/>
    <w:rsid w:val="003E7CEF"/>
    <w:rsid w:val="003E7FDD"/>
    <w:rsid w:val="003E7FFE"/>
    <w:rsid w:val="003F037F"/>
    <w:rsid w:val="003F03F6"/>
    <w:rsid w:val="003F06DA"/>
    <w:rsid w:val="003F07E1"/>
    <w:rsid w:val="003F0A6F"/>
    <w:rsid w:val="003F0AEA"/>
    <w:rsid w:val="003F0C0F"/>
    <w:rsid w:val="003F0CAC"/>
    <w:rsid w:val="003F0FBB"/>
    <w:rsid w:val="003F1BC9"/>
    <w:rsid w:val="003F1CDC"/>
    <w:rsid w:val="003F1FEF"/>
    <w:rsid w:val="003F2401"/>
    <w:rsid w:val="003F24E1"/>
    <w:rsid w:val="003F2663"/>
    <w:rsid w:val="003F26C0"/>
    <w:rsid w:val="003F2EFD"/>
    <w:rsid w:val="003F2F98"/>
    <w:rsid w:val="003F32C4"/>
    <w:rsid w:val="003F3316"/>
    <w:rsid w:val="003F45B9"/>
    <w:rsid w:val="003F4B1F"/>
    <w:rsid w:val="003F4C37"/>
    <w:rsid w:val="003F4C7C"/>
    <w:rsid w:val="003F4C9F"/>
    <w:rsid w:val="003F4DB4"/>
    <w:rsid w:val="003F519D"/>
    <w:rsid w:val="003F5625"/>
    <w:rsid w:val="003F5BE3"/>
    <w:rsid w:val="003F5BF4"/>
    <w:rsid w:val="003F5C46"/>
    <w:rsid w:val="003F6043"/>
    <w:rsid w:val="003F618F"/>
    <w:rsid w:val="003F63B4"/>
    <w:rsid w:val="003F6C6D"/>
    <w:rsid w:val="003F7297"/>
    <w:rsid w:val="003F73D5"/>
    <w:rsid w:val="003F784D"/>
    <w:rsid w:val="003F7A41"/>
    <w:rsid w:val="00400156"/>
    <w:rsid w:val="00400D73"/>
    <w:rsid w:val="00401230"/>
    <w:rsid w:val="004015FB"/>
    <w:rsid w:val="00401792"/>
    <w:rsid w:val="00401F5C"/>
    <w:rsid w:val="0040244F"/>
    <w:rsid w:val="00402797"/>
    <w:rsid w:val="0040307E"/>
    <w:rsid w:val="004030AB"/>
    <w:rsid w:val="004031EB"/>
    <w:rsid w:val="0040332C"/>
    <w:rsid w:val="00403694"/>
    <w:rsid w:val="004039D9"/>
    <w:rsid w:val="00403B39"/>
    <w:rsid w:val="00404078"/>
    <w:rsid w:val="00404319"/>
    <w:rsid w:val="0040456C"/>
    <w:rsid w:val="00404800"/>
    <w:rsid w:val="00404B89"/>
    <w:rsid w:val="00404DFB"/>
    <w:rsid w:val="00404EE7"/>
    <w:rsid w:val="00404FD3"/>
    <w:rsid w:val="0040555E"/>
    <w:rsid w:val="00405EE9"/>
    <w:rsid w:val="00407BC5"/>
    <w:rsid w:val="00407C74"/>
    <w:rsid w:val="004102A9"/>
    <w:rsid w:val="0041083D"/>
    <w:rsid w:val="0041108D"/>
    <w:rsid w:val="00411275"/>
    <w:rsid w:val="00411429"/>
    <w:rsid w:val="004114A9"/>
    <w:rsid w:val="004115CB"/>
    <w:rsid w:val="004115FB"/>
    <w:rsid w:val="004118B5"/>
    <w:rsid w:val="00411C98"/>
    <w:rsid w:val="00411FD7"/>
    <w:rsid w:val="0041277D"/>
    <w:rsid w:val="00412781"/>
    <w:rsid w:val="00412A36"/>
    <w:rsid w:val="00412C35"/>
    <w:rsid w:val="0041310F"/>
    <w:rsid w:val="00413925"/>
    <w:rsid w:val="00413E08"/>
    <w:rsid w:val="00414075"/>
    <w:rsid w:val="004140E9"/>
    <w:rsid w:val="00414170"/>
    <w:rsid w:val="00414386"/>
    <w:rsid w:val="00414683"/>
    <w:rsid w:val="00414A7F"/>
    <w:rsid w:val="004152C5"/>
    <w:rsid w:val="0041580D"/>
    <w:rsid w:val="00415A52"/>
    <w:rsid w:val="004166A5"/>
    <w:rsid w:val="00416A1B"/>
    <w:rsid w:val="00416AD5"/>
    <w:rsid w:val="00416D10"/>
    <w:rsid w:val="00416F59"/>
    <w:rsid w:val="00417A1B"/>
    <w:rsid w:val="00417BC6"/>
    <w:rsid w:val="00417F15"/>
    <w:rsid w:val="00417F25"/>
    <w:rsid w:val="00420033"/>
    <w:rsid w:val="00420AF7"/>
    <w:rsid w:val="00420DD2"/>
    <w:rsid w:val="00420E45"/>
    <w:rsid w:val="00420EB2"/>
    <w:rsid w:val="004212BD"/>
    <w:rsid w:val="004212EE"/>
    <w:rsid w:val="00421395"/>
    <w:rsid w:val="00421B43"/>
    <w:rsid w:val="00422365"/>
    <w:rsid w:val="004227C5"/>
    <w:rsid w:val="00423382"/>
    <w:rsid w:val="0042374C"/>
    <w:rsid w:val="00423CB9"/>
    <w:rsid w:val="0042436B"/>
    <w:rsid w:val="0042450D"/>
    <w:rsid w:val="00424658"/>
    <w:rsid w:val="00424685"/>
    <w:rsid w:val="00424B3A"/>
    <w:rsid w:val="004257BE"/>
    <w:rsid w:val="00425B58"/>
    <w:rsid w:val="00425B83"/>
    <w:rsid w:val="00425F13"/>
    <w:rsid w:val="00425FED"/>
    <w:rsid w:val="004260A5"/>
    <w:rsid w:val="00426423"/>
    <w:rsid w:val="004271AB"/>
    <w:rsid w:val="004276CB"/>
    <w:rsid w:val="00427919"/>
    <w:rsid w:val="00427A8A"/>
    <w:rsid w:val="00427F74"/>
    <w:rsid w:val="00427F84"/>
    <w:rsid w:val="0043015B"/>
    <w:rsid w:val="00430400"/>
    <w:rsid w:val="00430ABC"/>
    <w:rsid w:val="0043190F"/>
    <w:rsid w:val="00431BC8"/>
    <w:rsid w:val="00433573"/>
    <w:rsid w:val="00433A8D"/>
    <w:rsid w:val="004341C8"/>
    <w:rsid w:val="00434289"/>
    <w:rsid w:val="00434A2D"/>
    <w:rsid w:val="00434D0C"/>
    <w:rsid w:val="0043536E"/>
    <w:rsid w:val="00435AC2"/>
    <w:rsid w:val="00435AC4"/>
    <w:rsid w:val="00435B61"/>
    <w:rsid w:val="0043607A"/>
    <w:rsid w:val="0043632A"/>
    <w:rsid w:val="0043642C"/>
    <w:rsid w:val="0043683D"/>
    <w:rsid w:val="00436EFA"/>
    <w:rsid w:val="00436F9B"/>
    <w:rsid w:val="0043744D"/>
    <w:rsid w:val="00437760"/>
    <w:rsid w:val="004377AC"/>
    <w:rsid w:val="004378EF"/>
    <w:rsid w:val="004379DA"/>
    <w:rsid w:val="00437DB9"/>
    <w:rsid w:val="00437FF0"/>
    <w:rsid w:val="00440095"/>
    <w:rsid w:val="004403EE"/>
    <w:rsid w:val="00440492"/>
    <w:rsid w:val="004405A2"/>
    <w:rsid w:val="00441694"/>
    <w:rsid w:val="00441C19"/>
    <w:rsid w:val="00441FDD"/>
    <w:rsid w:val="0044278E"/>
    <w:rsid w:val="00442C41"/>
    <w:rsid w:val="004434EA"/>
    <w:rsid w:val="004439BA"/>
    <w:rsid w:val="00444818"/>
    <w:rsid w:val="0044486C"/>
    <w:rsid w:val="00444A1A"/>
    <w:rsid w:val="00444BA6"/>
    <w:rsid w:val="00444CD9"/>
    <w:rsid w:val="00444EDB"/>
    <w:rsid w:val="004467B6"/>
    <w:rsid w:val="00446C65"/>
    <w:rsid w:val="00446DE2"/>
    <w:rsid w:val="00447123"/>
    <w:rsid w:val="00447CC2"/>
    <w:rsid w:val="00450015"/>
    <w:rsid w:val="004501A6"/>
    <w:rsid w:val="0045041F"/>
    <w:rsid w:val="00450681"/>
    <w:rsid w:val="00450833"/>
    <w:rsid w:val="004508E3"/>
    <w:rsid w:val="004509DD"/>
    <w:rsid w:val="00450C4F"/>
    <w:rsid w:val="00450C71"/>
    <w:rsid w:val="00450D02"/>
    <w:rsid w:val="004519CD"/>
    <w:rsid w:val="00452399"/>
    <w:rsid w:val="004531D2"/>
    <w:rsid w:val="004536F6"/>
    <w:rsid w:val="00453DF1"/>
    <w:rsid w:val="00453F01"/>
    <w:rsid w:val="00454168"/>
    <w:rsid w:val="004541DF"/>
    <w:rsid w:val="004546E0"/>
    <w:rsid w:val="004549A5"/>
    <w:rsid w:val="00454AA1"/>
    <w:rsid w:val="00454B35"/>
    <w:rsid w:val="00454C5B"/>
    <w:rsid w:val="00454FF0"/>
    <w:rsid w:val="004555E2"/>
    <w:rsid w:val="004557DC"/>
    <w:rsid w:val="00455E5E"/>
    <w:rsid w:val="0045624A"/>
    <w:rsid w:val="00456274"/>
    <w:rsid w:val="004562A1"/>
    <w:rsid w:val="00456473"/>
    <w:rsid w:val="004568CC"/>
    <w:rsid w:val="00456B3F"/>
    <w:rsid w:val="00456DD5"/>
    <w:rsid w:val="004570C7"/>
    <w:rsid w:val="004571BD"/>
    <w:rsid w:val="00457520"/>
    <w:rsid w:val="004576D1"/>
    <w:rsid w:val="00457844"/>
    <w:rsid w:val="00457BD9"/>
    <w:rsid w:val="00460142"/>
    <w:rsid w:val="004602F5"/>
    <w:rsid w:val="00460366"/>
    <w:rsid w:val="004617AB"/>
    <w:rsid w:val="00461CEF"/>
    <w:rsid w:val="00462817"/>
    <w:rsid w:val="00462C3B"/>
    <w:rsid w:val="00462C9C"/>
    <w:rsid w:val="00462F9D"/>
    <w:rsid w:val="00463246"/>
    <w:rsid w:val="004634BC"/>
    <w:rsid w:val="00463A38"/>
    <w:rsid w:val="00464143"/>
    <w:rsid w:val="0046441C"/>
    <w:rsid w:val="00464E0E"/>
    <w:rsid w:val="0046501B"/>
    <w:rsid w:val="00465067"/>
    <w:rsid w:val="0046532C"/>
    <w:rsid w:val="00466BD7"/>
    <w:rsid w:val="0046726B"/>
    <w:rsid w:val="00467444"/>
    <w:rsid w:val="00467578"/>
    <w:rsid w:val="0046769E"/>
    <w:rsid w:val="0046773C"/>
    <w:rsid w:val="004677AC"/>
    <w:rsid w:val="00467C6D"/>
    <w:rsid w:val="00467CF4"/>
    <w:rsid w:val="00467F8B"/>
    <w:rsid w:val="00470A09"/>
    <w:rsid w:val="00470B6A"/>
    <w:rsid w:val="00471274"/>
    <w:rsid w:val="004713E2"/>
    <w:rsid w:val="00471609"/>
    <w:rsid w:val="004716B4"/>
    <w:rsid w:val="00471786"/>
    <w:rsid w:val="0047180D"/>
    <w:rsid w:val="00471A6B"/>
    <w:rsid w:val="00471A98"/>
    <w:rsid w:val="00471E17"/>
    <w:rsid w:val="00471F5F"/>
    <w:rsid w:val="0047295A"/>
    <w:rsid w:val="00472AED"/>
    <w:rsid w:val="00472D7F"/>
    <w:rsid w:val="0047325A"/>
    <w:rsid w:val="0047399C"/>
    <w:rsid w:val="004739DC"/>
    <w:rsid w:val="00473B88"/>
    <w:rsid w:val="00473FFB"/>
    <w:rsid w:val="0047483E"/>
    <w:rsid w:val="00474B3B"/>
    <w:rsid w:val="0047541B"/>
    <w:rsid w:val="00475790"/>
    <w:rsid w:val="00475A15"/>
    <w:rsid w:val="00475E97"/>
    <w:rsid w:val="004761AA"/>
    <w:rsid w:val="0047628C"/>
    <w:rsid w:val="00476374"/>
    <w:rsid w:val="00476403"/>
    <w:rsid w:val="004764A1"/>
    <w:rsid w:val="00476A6B"/>
    <w:rsid w:val="004770F0"/>
    <w:rsid w:val="00477162"/>
    <w:rsid w:val="004775D3"/>
    <w:rsid w:val="004779CD"/>
    <w:rsid w:val="00477A50"/>
    <w:rsid w:val="00477BA5"/>
    <w:rsid w:val="00477EC6"/>
    <w:rsid w:val="00480128"/>
    <w:rsid w:val="004803C6"/>
    <w:rsid w:val="00480432"/>
    <w:rsid w:val="00480D05"/>
    <w:rsid w:val="00480D35"/>
    <w:rsid w:val="00480DDB"/>
    <w:rsid w:val="00481203"/>
    <w:rsid w:val="00481445"/>
    <w:rsid w:val="00481A37"/>
    <w:rsid w:val="00481EFC"/>
    <w:rsid w:val="0048210F"/>
    <w:rsid w:val="00482325"/>
    <w:rsid w:val="004826C2"/>
    <w:rsid w:val="0048297E"/>
    <w:rsid w:val="00482B69"/>
    <w:rsid w:val="00482E18"/>
    <w:rsid w:val="004833F8"/>
    <w:rsid w:val="00483465"/>
    <w:rsid w:val="004839E8"/>
    <w:rsid w:val="00483A33"/>
    <w:rsid w:val="00483BE8"/>
    <w:rsid w:val="00483D5B"/>
    <w:rsid w:val="0048433F"/>
    <w:rsid w:val="00484F06"/>
    <w:rsid w:val="004856D7"/>
    <w:rsid w:val="00485864"/>
    <w:rsid w:val="00485C99"/>
    <w:rsid w:val="00486006"/>
    <w:rsid w:val="00486647"/>
    <w:rsid w:val="004867A0"/>
    <w:rsid w:val="00486F7A"/>
    <w:rsid w:val="00486FF0"/>
    <w:rsid w:val="0048700B"/>
    <w:rsid w:val="0048757F"/>
    <w:rsid w:val="00490387"/>
    <w:rsid w:val="00490598"/>
    <w:rsid w:val="004905D4"/>
    <w:rsid w:val="00490863"/>
    <w:rsid w:val="00490D1C"/>
    <w:rsid w:val="00490D7B"/>
    <w:rsid w:val="004914A1"/>
    <w:rsid w:val="004914DD"/>
    <w:rsid w:val="00491569"/>
    <w:rsid w:val="004915F7"/>
    <w:rsid w:val="0049191E"/>
    <w:rsid w:val="00491C90"/>
    <w:rsid w:val="00492347"/>
    <w:rsid w:val="0049243C"/>
    <w:rsid w:val="00492A64"/>
    <w:rsid w:val="00492EFA"/>
    <w:rsid w:val="004939F0"/>
    <w:rsid w:val="004939F8"/>
    <w:rsid w:val="00493E5A"/>
    <w:rsid w:val="00494146"/>
    <w:rsid w:val="0049421A"/>
    <w:rsid w:val="00494528"/>
    <w:rsid w:val="004946AE"/>
    <w:rsid w:val="00494A29"/>
    <w:rsid w:val="004950CD"/>
    <w:rsid w:val="0049573C"/>
    <w:rsid w:val="004957EA"/>
    <w:rsid w:val="0049600D"/>
    <w:rsid w:val="0049615A"/>
    <w:rsid w:val="004962F7"/>
    <w:rsid w:val="004964D7"/>
    <w:rsid w:val="00496948"/>
    <w:rsid w:val="004977F3"/>
    <w:rsid w:val="00497A7C"/>
    <w:rsid w:val="004A0ABD"/>
    <w:rsid w:val="004A0C8E"/>
    <w:rsid w:val="004A152D"/>
    <w:rsid w:val="004A1AE3"/>
    <w:rsid w:val="004A1BCD"/>
    <w:rsid w:val="004A1D3E"/>
    <w:rsid w:val="004A213E"/>
    <w:rsid w:val="004A2734"/>
    <w:rsid w:val="004A27C5"/>
    <w:rsid w:val="004A27D2"/>
    <w:rsid w:val="004A29B4"/>
    <w:rsid w:val="004A2ACE"/>
    <w:rsid w:val="004A2BC7"/>
    <w:rsid w:val="004A2D85"/>
    <w:rsid w:val="004A3039"/>
    <w:rsid w:val="004A303F"/>
    <w:rsid w:val="004A3630"/>
    <w:rsid w:val="004A3E88"/>
    <w:rsid w:val="004A4037"/>
    <w:rsid w:val="004A45DA"/>
    <w:rsid w:val="004A47DD"/>
    <w:rsid w:val="004A4AAC"/>
    <w:rsid w:val="004A4D82"/>
    <w:rsid w:val="004A5708"/>
    <w:rsid w:val="004A5F06"/>
    <w:rsid w:val="004A5F76"/>
    <w:rsid w:val="004A627E"/>
    <w:rsid w:val="004A6D49"/>
    <w:rsid w:val="004A6DC0"/>
    <w:rsid w:val="004A75B8"/>
    <w:rsid w:val="004A7A83"/>
    <w:rsid w:val="004A7B38"/>
    <w:rsid w:val="004A7CA9"/>
    <w:rsid w:val="004A7D3C"/>
    <w:rsid w:val="004B043A"/>
    <w:rsid w:val="004B05FD"/>
    <w:rsid w:val="004B079D"/>
    <w:rsid w:val="004B098E"/>
    <w:rsid w:val="004B099F"/>
    <w:rsid w:val="004B162C"/>
    <w:rsid w:val="004B1643"/>
    <w:rsid w:val="004B1B60"/>
    <w:rsid w:val="004B2A5D"/>
    <w:rsid w:val="004B2D99"/>
    <w:rsid w:val="004B3081"/>
    <w:rsid w:val="004B3086"/>
    <w:rsid w:val="004B3175"/>
    <w:rsid w:val="004B32BA"/>
    <w:rsid w:val="004B3495"/>
    <w:rsid w:val="004B36B2"/>
    <w:rsid w:val="004B38E4"/>
    <w:rsid w:val="004B39EB"/>
    <w:rsid w:val="004B40F3"/>
    <w:rsid w:val="004B42C0"/>
    <w:rsid w:val="004B492B"/>
    <w:rsid w:val="004B4989"/>
    <w:rsid w:val="004B4AFB"/>
    <w:rsid w:val="004B4CE9"/>
    <w:rsid w:val="004B4EFE"/>
    <w:rsid w:val="004B512C"/>
    <w:rsid w:val="004B560D"/>
    <w:rsid w:val="004B56C0"/>
    <w:rsid w:val="004B5A25"/>
    <w:rsid w:val="004B5A90"/>
    <w:rsid w:val="004B5DAF"/>
    <w:rsid w:val="004B60DC"/>
    <w:rsid w:val="004B681C"/>
    <w:rsid w:val="004B6B21"/>
    <w:rsid w:val="004B73C5"/>
    <w:rsid w:val="004B777B"/>
    <w:rsid w:val="004B7A8C"/>
    <w:rsid w:val="004C006C"/>
    <w:rsid w:val="004C00FE"/>
    <w:rsid w:val="004C0488"/>
    <w:rsid w:val="004C05E4"/>
    <w:rsid w:val="004C0A6E"/>
    <w:rsid w:val="004C1166"/>
    <w:rsid w:val="004C16E2"/>
    <w:rsid w:val="004C19C5"/>
    <w:rsid w:val="004C1E8E"/>
    <w:rsid w:val="004C206B"/>
    <w:rsid w:val="004C20CC"/>
    <w:rsid w:val="004C223A"/>
    <w:rsid w:val="004C2378"/>
    <w:rsid w:val="004C295D"/>
    <w:rsid w:val="004C2E53"/>
    <w:rsid w:val="004C3370"/>
    <w:rsid w:val="004C3741"/>
    <w:rsid w:val="004C3F25"/>
    <w:rsid w:val="004C3FB3"/>
    <w:rsid w:val="004C41D3"/>
    <w:rsid w:val="004C4600"/>
    <w:rsid w:val="004C47C3"/>
    <w:rsid w:val="004C48BD"/>
    <w:rsid w:val="004C48BF"/>
    <w:rsid w:val="004C4F0E"/>
    <w:rsid w:val="004C4F97"/>
    <w:rsid w:val="004C4FEA"/>
    <w:rsid w:val="004C5577"/>
    <w:rsid w:val="004C6169"/>
    <w:rsid w:val="004C61F1"/>
    <w:rsid w:val="004C654A"/>
    <w:rsid w:val="004C6AA2"/>
    <w:rsid w:val="004C6EE6"/>
    <w:rsid w:val="004C7283"/>
    <w:rsid w:val="004C728D"/>
    <w:rsid w:val="004C78D3"/>
    <w:rsid w:val="004C7970"/>
    <w:rsid w:val="004C7B84"/>
    <w:rsid w:val="004D00B3"/>
    <w:rsid w:val="004D04AF"/>
    <w:rsid w:val="004D05DB"/>
    <w:rsid w:val="004D0799"/>
    <w:rsid w:val="004D07B5"/>
    <w:rsid w:val="004D0C2A"/>
    <w:rsid w:val="004D0FC5"/>
    <w:rsid w:val="004D1148"/>
    <w:rsid w:val="004D12E4"/>
    <w:rsid w:val="004D2194"/>
    <w:rsid w:val="004D2C79"/>
    <w:rsid w:val="004D4360"/>
    <w:rsid w:val="004D45A1"/>
    <w:rsid w:val="004D4B5C"/>
    <w:rsid w:val="004D4F76"/>
    <w:rsid w:val="004D5817"/>
    <w:rsid w:val="004D5939"/>
    <w:rsid w:val="004D5A31"/>
    <w:rsid w:val="004D5DB8"/>
    <w:rsid w:val="004D5F1C"/>
    <w:rsid w:val="004D60D8"/>
    <w:rsid w:val="004D6BEE"/>
    <w:rsid w:val="004D6E56"/>
    <w:rsid w:val="004D7679"/>
    <w:rsid w:val="004D7AC9"/>
    <w:rsid w:val="004D7C6C"/>
    <w:rsid w:val="004E0046"/>
    <w:rsid w:val="004E00BF"/>
    <w:rsid w:val="004E01C4"/>
    <w:rsid w:val="004E0292"/>
    <w:rsid w:val="004E1102"/>
    <w:rsid w:val="004E1182"/>
    <w:rsid w:val="004E1290"/>
    <w:rsid w:val="004E13AB"/>
    <w:rsid w:val="004E1ADE"/>
    <w:rsid w:val="004E1F3A"/>
    <w:rsid w:val="004E1FE1"/>
    <w:rsid w:val="004E2312"/>
    <w:rsid w:val="004E231B"/>
    <w:rsid w:val="004E23A8"/>
    <w:rsid w:val="004E2A97"/>
    <w:rsid w:val="004E2B57"/>
    <w:rsid w:val="004E2E8A"/>
    <w:rsid w:val="004E3348"/>
    <w:rsid w:val="004E3683"/>
    <w:rsid w:val="004E3A73"/>
    <w:rsid w:val="004E419A"/>
    <w:rsid w:val="004E42BC"/>
    <w:rsid w:val="004E435B"/>
    <w:rsid w:val="004E4835"/>
    <w:rsid w:val="004E52BF"/>
    <w:rsid w:val="004E5505"/>
    <w:rsid w:val="004E56E3"/>
    <w:rsid w:val="004E5873"/>
    <w:rsid w:val="004E59D7"/>
    <w:rsid w:val="004E6097"/>
    <w:rsid w:val="004E61A7"/>
    <w:rsid w:val="004E61C1"/>
    <w:rsid w:val="004E70E6"/>
    <w:rsid w:val="004E7AAE"/>
    <w:rsid w:val="004E7F7F"/>
    <w:rsid w:val="004F01EA"/>
    <w:rsid w:val="004F04D0"/>
    <w:rsid w:val="004F04D3"/>
    <w:rsid w:val="004F0D5B"/>
    <w:rsid w:val="004F0E6C"/>
    <w:rsid w:val="004F0E83"/>
    <w:rsid w:val="004F0E84"/>
    <w:rsid w:val="004F142B"/>
    <w:rsid w:val="004F1F7F"/>
    <w:rsid w:val="004F2A1C"/>
    <w:rsid w:val="004F33E3"/>
    <w:rsid w:val="004F34F9"/>
    <w:rsid w:val="004F3603"/>
    <w:rsid w:val="004F3D92"/>
    <w:rsid w:val="004F4AB4"/>
    <w:rsid w:val="004F4E2A"/>
    <w:rsid w:val="004F4EB2"/>
    <w:rsid w:val="004F521C"/>
    <w:rsid w:val="004F5FD7"/>
    <w:rsid w:val="004F60B6"/>
    <w:rsid w:val="004F684B"/>
    <w:rsid w:val="004F6CC2"/>
    <w:rsid w:val="004F6FA4"/>
    <w:rsid w:val="004F7242"/>
    <w:rsid w:val="00500C94"/>
    <w:rsid w:val="00500F9A"/>
    <w:rsid w:val="0050108C"/>
    <w:rsid w:val="005010C4"/>
    <w:rsid w:val="00501E93"/>
    <w:rsid w:val="00501EB9"/>
    <w:rsid w:val="005022C2"/>
    <w:rsid w:val="0050247C"/>
    <w:rsid w:val="00502B1E"/>
    <w:rsid w:val="00503E05"/>
    <w:rsid w:val="0050455B"/>
    <w:rsid w:val="00504903"/>
    <w:rsid w:val="00504AD8"/>
    <w:rsid w:val="00504E69"/>
    <w:rsid w:val="005050C4"/>
    <w:rsid w:val="00505C07"/>
    <w:rsid w:val="00505DC0"/>
    <w:rsid w:val="0050609A"/>
    <w:rsid w:val="005062F1"/>
    <w:rsid w:val="0050659E"/>
    <w:rsid w:val="005069A1"/>
    <w:rsid w:val="00506A5A"/>
    <w:rsid w:val="00506E35"/>
    <w:rsid w:val="00507735"/>
    <w:rsid w:val="00507AEA"/>
    <w:rsid w:val="00507EC1"/>
    <w:rsid w:val="005108C4"/>
    <w:rsid w:val="00510AA5"/>
    <w:rsid w:val="00510B4E"/>
    <w:rsid w:val="00510FE0"/>
    <w:rsid w:val="00511034"/>
    <w:rsid w:val="0051125D"/>
    <w:rsid w:val="005114DA"/>
    <w:rsid w:val="005115A7"/>
    <w:rsid w:val="00511FCC"/>
    <w:rsid w:val="00512051"/>
    <w:rsid w:val="005122DE"/>
    <w:rsid w:val="00512842"/>
    <w:rsid w:val="005129A7"/>
    <w:rsid w:val="00512A14"/>
    <w:rsid w:val="00512BCA"/>
    <w:rsid w:val="00513838"/>
    <w:rsid w:val="00513D68"/>
    <w:rsid w:val="00513F10"/>
    <w:rsid w:val="0051419A"/>
    <w:rsid w:val="005142CC"/>
    <w:rsid w:val="00514750"/>
    <w:rsid w:val="00514B6F"/>
    <w:rsid w:val="00515148"/>
    <w:rsid w:val="0051536A"/>
    <w:rsid w:val="00515733"/>
    <w:rsid w:val="005157EA"/>
    <w:rsid w:val="00515E5A"/>
    <w:rsid w:val="005162EC"/>
    <w:rsid w:val="005165F2"/>
    <w:rsid w:val="00516E30"/>
    <w:rsid w:val="00517512"/>
    <w:rsid w:val="005178FE"/>
    <w:rsid w:val="00517C4B"/>
    <w:rsid w:val="00517EDE"/>
    <w:rsid w:val="005204B9"/>
    <w:rsid w:val="00520A35"/>
    <w:rsid w:val="00520F3B"/>
    <w:rsid w:val="00521488"/>
    <w:rsid w:val="00521DB5"/>
    <w:rsid w:val="005228BC"/>
    <w:rsid w:val="00523036"/>
    <w:rsid w:val="00523220"/>
    <w:rsid w:val="005233DF"/>
    <w:rsid w:val="005233E7"/>
    <w:rsid w:val="00523901"/>
    <w:rsid w:val="00523A79"/>
    <w:rsid w:val="00523CE9"/>
    <w:rsid w:val="00523F56"/>
    <w:rsid w:val="005240B8"/>
    <w:rsid w:val="0052423E"/>
    <w:rsid w:val="005246B7"/>
    <w:rsid w:val="005254BB"/>
    <w:rsid w:val="005255DD"/>
    <w:rsid w:val="005259F7"/>
    <w:rsid w:val="00525A82"/>
    <w:rsid w:val="00526726"/>
    <w:rsid w:val="005271F0"/>
    <w:rsid w:val="00527F47"/>
    <w:rsid w:val="005304FA"/>
    <w:rsid w:val="00530517"/>
    <w:rsid w:val="00530579"/>
    <w:rsid w:val="00530684"/>
    <w:rsid w:val="00530814"/>
    <w:rsid w:val="00530ABD"/>
    <w:rsid w:val="00530D5B"/>
    <w:rsid w:val="00531102"/>
    <w:rsid w:val="005311B8"/>
    <w:rsid w:val="005313AC"/>
    <w:rsid w:val="0053199C"/>
    <w:rsid w:val="00531A09"/>
    <w:rsid w:val="005326EC"/>
    <w:rsid w:val="00532CAE"/>
    <w:rsid w:val="00532D51"/>
    <w:rsid w:val="00533518"/>
    <w:rsid w:val="00533690"/>
    <w:rsid w:val="005337D7"/>
    <w:rsid w:val="00533D71"/>
    <w:rsid w:val="0053484F"/>
    <w:rsid w:val="0053507F"/>
    <w:rsid w:val="00535DD1"/>
    <w:rsid w:val="0053642D"/>
    <w:rsid w:val="00536C24"/>
    <w:rsid w:val="00536E88"/>
    <w:rsid w:val="00537137"/>
    <w:rsid w:val="00537190"/>
    <w:rsid w:val="00537D30"/>
    <w:rsid w:val="0054043F"/>
    <w:rsid w:val="005405A5"/>
    <w:rsid w:val="005406B3"/>
    <w:rsid w:val="005408BE"/>
    <w:rsid w:val="00540CF1"/>
    <w:rsid w:val="00540E03"/>
    <w:rsid w:val="00540EE8"/>
    <w:rsid w:val="00541247"/>
    <w:rsid w:val="00541B04"/>
    <w:rsid w:val="0054210F"/>
    <w:rsid w:val="0054234B"/>
    <w:rsid w:val="00542CED"/>
    <w:rsid w:val="00542D54"/>
    <w:rsid w:val="00542DC6"/>
    <w:rsid w:val="005430F8"/>
    <w:rsid w:val="005434DE"/>
    <w:rsid w:val="00543E44"/>
    <w:rsid w:val="005443B4"/>
    <w:rsid w:val="0054479F"/>
    <w:rsid w:val="00544EC8"/>
    <w:rsid w:val="0054500C"/>
    <w:rsid w:val="00545057"/>
    <w:rsid w:val="00545737"/>
    <w:rsid w:val="005462E4"/>
    <w:rsid w:val="005463D8"/>
    <w:rsid w:val="00546D50"/>
    <w:rsid w:val="00546D51"/>
    <w:rsid w:val="00546D54"/>
    <w:rsid w:val="00546FF6"/>
    <w:rsid w:val="005475D0"/>
    <w:rsid w:val="005477A6"/>
    <w:rsid w:val="00550040"/>
    <w:rsid w:val="005502E0"/>
    <w:rsid w:val="005505D5"/>
    <w:rsid w:val="00550818"/>
    <w:rsid w:val="00550857"/>
    <w:rsid w:val="00550BB1"/>
    <w:rsid w:val="00550E6F"/>
    <w:rsid w:val="005510D0"/>
    <w:rsid w:val="005515E8"/>
    <w:rsid w:val="0055168A"/>
    <w:rsid w:val="005519B3"/>
    <w:rsid w:val="00551BFE"/>
    <w:rsid w:val="00551E5D"/>
    <w:rsid w:val="00552246"/>
    <w:rsid w:val="0055261C"/>
    <w:rsid w:val="00552695"/>
    <w:rsid w:val="00552CB8"/>
    <w:rsid w:val="005530C1"/>
    <w:rsid w:val="0055347F"/>
    <w:rsid w:val="005535E9"/>
    <w:rsid w:val="0055488F"/>
    <w:rsid w:val="00554B0F"/>
    <w:rsid w:val="00554EBD"/>
    <w:rsid w:val="00554EC9"/>
    <w:rsid w:val="00554F1B"/>
    <w:rsid w:val="00555010"/>
    <w:rsid w:val="00555177"/>
    <w:rsid w:val="00555545"/>
    <w:rsid w:val="0055581F"/>
    <w:rsid w:val="00555CB5"/>
    <w:rsid w:val="0055610E"/>
    <w:rsid w:val="005566D8"/>
    <w:rsid w:val="005568B1"/>
    <w:rsid w:val="005568C9"/>
    <w:rsid w:val="005573D0"/>
    <w:rsid w:val="00557868"/>
    <w:rsid w:val="00557870"/>
    <w:rsid w:val="00557A92"/>
    <w:rsid w:val="005603FB"/>
    <w:rsid w:val="00560713"/>
    <w:rsid w:val="00560AA9"/>
    <w:rsid w:val="00560C03"/>
    <w:rsid w:val="00560C3E"/>
    <w:rsid w:val="00560C3F"/>
    <w:rsid w:val="00560D52"/>
    <w:rsid w:val="00561215"/>
    <w:rsid w:val="005615A4"/>
    <w:rsid w:val="00562032"/>
    <w:rsid w:val="0056216F"/>
    <w:rsid w:val="00562648"/>
    <w:rsid w:val="00562CF2"/>
    <w:rsid w:val="00562D49"/>
    <w:rsid w:val="00563143"/>
    <w:rsid w:val="00563527"/>
    <w:rsid w:val="0056382C"/>
    <w:rsid w:val="005638C7"/>
    <w:rsid w:val="00563D88"/>
    <w:rsid w:val="00563E2D"/>
    <w:rsid w:val="005644DF"/>
    <w:rsid w:val="00564B07"/>
    <w:rsid w:val="00564D4B"/>
    <w:rsid w:val="00564E9D"/>
    <w:rsid w:val="00565235"/>
    <w:rsid w:val="00565923"/>
    <w:rsid w:val="00565B34"/>
    <w:rsid w:val="00565B74"/>
    <w:rsid w:val="00565CD8"/>
    <w:rsid w:val="005661D7"/>
    <w:rsid w:val="005663E6"/>
    <w:rsid w:val="005669AE"/>
    <w:rsid w:val="00566BB4"/>
    <w:rsid w:val="0056707B"/>
    <w:rsid w:val="0056746E"/>
    <w:rsid w:val="00567CC2"/>
    <w:rsid w:val="00567D92"/>
    <w:rsid w:val="00567E8C"/>
    <w:rsid w:val="00567F73"/>
    <w:rsid w:val="00570574"/>
    <w:rsid w:val="00571050"/>
    <w:rsid w:val="00571898"/>
    <w:rsid w:val="00571BFC"/>
    <w:rsid w:val="00571D30"/>
    <w:rsid w:val="00572201"/>
    <w:rsid w:val="005724C5"/>
    <w:rsid w:val="005736E6"/>
    <w:rsid w:val="00573C8C"/>
    <w:rsid w:val="00573D22"/>
    <w:rsid w:val="00573FA0"/>
    <w:rsid w:val="00574459"/>
    <w:rsid w:val="00574524"/>
    <w:rsid w:val="00574846"/>
    <w:rsid w:val="005748AF"/>
    <w:rsid w:val="00574FD6"/>
    <w:rsid w:val="005753AE"/>
    <w:rsid w:val="005757CA"/>
    <w:rsid w:val="005759F4"/>
    <w:rsid w:val="00575A9B"/>
    <w:rsid w:val="00576F09"/>
    <w:rsid w:val="005771A8"/>
    <w:rsid w:val="005771CA"/>
    <w:rsid w:val="005772ED"/>
    <w:rsid w:val="005803FE"/>
    <w:rsid w:val="00580AFB"/>
    <w:rsid w:val="00581466"/>
    <w:rsid w:val="005817A4"/>
    <w:rsid w:val="00581FC6"/>
    <w:rsid w:val="005826B4"/>
    <w:rsid w:val="00582E1D"/>
    <w:rsid w:val="00582EBD"/>
    <w:rsid w:val="0058326E"/>
    <w:rsid w:val="005833B5"/>
    <w:rsid w:val="00583696"/>
    <w:rsid w:val="005836AE"/>
    <w:rsid w:val="005837F1"/>
    <w:rsid w:val="0058411C"/>
    <w:rsid w:val="00584507"/>
    <w:rsid w:val="00584672"/>
    <w:rsid w:val="00584A3B"/>
    <w:rsid w:val="00584C78"/>
    <w:rsid w:val="00584F21"/>
    <w:rsid w:val="00585014"/>
    <w:rsid w:val="00585D4B"/>
    <w:rsid w:val="00585ED3"/>
    <w:rsid w:val="00585FC0"/>
    <w:rsid w:val="00585FF6"/>
    <w:rsid w:val="00586306"/>
    <w:rsid w:val="00586A69"/>
    <w:rsid w:val="005870E1"/>
    <w:rsid w:val="005871BB"/>
    <w:rsid w:val="005871D6"/>
    <w:rsid w:val="00587222"/>
    <w:rsid w:val="0058769F"/>
    <w:rsid w:val="00587752"/>
    <w:rsid w:val="00587DC0"/>
    <w:rsid w:val="00587E04"/>
    <w:rsid w:val="00590343"/>
    <w:rsid w:val="00590598"/>
    <w:rsid w:val="005907E1"/>
    <w:rsid w:val="0059082F"/>
    <w:rsid w:val="005910EA"/>
    <w:rsid w:val="0059115B"/>
    <w:rsid w:val="005912B4"/>
    <w:rsid w:val="005912BC"/>
    <w:rsid w:val="00591464"/>
    <w:rsid w:val="005918AE"/>
    <w:rsid w:val="00591BEA"/>
    <w:rsid w:val="00591C47"/>
    <w:rsid w:val="00591CE5"/>
    <w:rsid w:val="00591F29"/>
    <w:rsid w:val="005928D0"/>
    <w:rsid w:val="00592C57"/>
    <w:rsid w:val="00592C9E"/>
    <w:rsid w:val="00592CA2"/>
    <w:rsid w:val="0059362D"/>
    <w:rsid w:val="00593764"/>
    <w:rsid w:val="005939C6"/>
    <w:rsid w:val="00594320"/>
    <w:rsid w:val="00594368"/>
    <w:rsid w:val="005947D2"/>
    <w:rsid w:val="005949C4"/>
    <w:rsid w:val="00594BD2"/>
    <w:rsid w:val="00594C36"/>
    <w:rsid w:val="00594FC0"/>
    <w:rsid w:val="00595525"/>
    <w:rsid w:val="00595900"/>
    <w:rsid w:val="00595986"/>
    <w:rsid w:val="00596518"/>
    <w:rsid w:val="00596663"/>
    <w:rsid w:val="00596853"/>
    <w:rsid w:val="00596856"/>
    <w:rsid w:val="00596B18"/>
    <w:rsid w:val="00597748"/>
    <w:rsid w:val="00597CBD"/>
    <w:rsid w:val="00597DBA"/>
    <w:rsid w:val="005A05A4"/>
    <w:rsid w:val="005A0A90"/>
    <w:rsid w:val="005A0D1A"/>
    <w:rsid w:val="005A0E1A"/>
    <w:rsid w:val="005A0E95"/>
    <w:rsid w:val="005A0FC3"/>
    <w:rsid w:val="005A16D3"/>
    <w:rsid w:val="005A25C3"/>
    <w:rsid w:val="005A2631"/>
    <w:rsid w:val="005A264B"/>
    <w:rsid w:val="005A2FB9"/>
    <w:rsid w:val="005A332B"/>
    <w:rsid w:val="005A337B"/>
    <w:rsid w:val="005A354D"/>
    <w:rsid w:val="005A419A"/>
    <w:rsid w:val="005A4CF0"/>
    <w:rsid w:val="005A4F0C"/>
    <w:rsid w:val="005A5768"/>
    <w:rsid w:val="005A5902"/>
    <w:rsid w:val="005A5AC4"/>
    <w:rsid w:val="005A5E4B"/>
    <w:rsid w:val="005A6089"/>
    <w:rsid w:val="005A62BC"/>
    <w:rsid w:val="005A6381"/>
    <w:rsid w:val="005A672F"/>
    <w:rsid w:val="005A6E62"/>
    <w:rsid w:val="005A7259"/>
    <w:rsid w:val="005A73F8"/>
    <w:rsid w:val="005A75DC"/>
    <w:rsid w:val="005A78BE"/>
    <w:rsid w:val="005A7ADB"/>
    <w:rsid w:val="005A7C95"/>
    <w:rsid w:val="005A7F44"/>
    <w:rsid w:val="005B06E0"/>
    <w:rsid w:val="005B08A1"/>
    <w:rsid w:val="005B09C8"/>
    <w:rsid w:val="005B09F7"/>
    <w:rsid w:val="005B0BEF"/>
    <w:rsid w:val="005B0F86"/>
    <w:rsid w:val="005B173E"/>
    <w:rsid w:val="005B2001"/>
    <w:rsid w:val="005B238B"/>
    <w:rsid w:val="005B25AC"/>
    <w:rsid w:val="005B27CE"/>
    <w:rsid w:val="005B28E2"/>
    <w:rsid w:val="005B290F"/>
    <w:rsid w:val="005B2D60"/>
    <w:rsid w:val="005B31A5"/>
    <w:rsid w:val="005B33FB"/>
    <w:rsid w:val="005B344D"/>
    <w:rsid w:val="005B360F"/>
    <w:rsid w:val="005B3975"/>
    <w:rsid w:val="005B3DE6"/>
    <w:rsid w:val="005B3E10"/>
    <w:rsid w:val="005B44B8"/>
    <w:rsid w:val="005B5FB8"/>
    <w:rsid w:val="005B605C"/>
    <w:rsid w:val="005B6142"/>
    <w:rsid w:val="005B619C"/>
    <w:rsid w:val="005B6247"/>
    <w:rsid w:val="005B6822"/>
    <w:rsid w:val="005B68DF"/>
    <w:rsid w:val="005B6A61"/>
    <w:rsid w:val="005B6FF8"/>
    <w:rsid w:val="005B73F4"/>
    <w:rsid w:val="005B744A"/>
    <w:rsid w:val="005B7CDA"/>
    <w:rsid w:val="005C0152"/>
    <w:rsid w:val="005C0476"/>
    <w:rsid w:val="005C0589"/>
    <w:rsid w:val="005C07C8"/>
    <w:rsid w:val="005C0E55"/>
    <w:rsid w:val="005C1292"/>
    <w:rsid w:val="005C172D"/>
    <w:rsid w:val="005C1998"/>
    <w:rsid w:val="005C2329"/>
    <w:rsid w:val="005C27EF"/>
    <w:rsid w:val="005C2852"/>
    <w:rsid w:val="005C31D9"/>
    <w:rsid w:val="005C3397"/>
    <w:rsid w:val="005C35F1"/>
    <w:rsid w:val="005C35FE"/>
    <w:rsid w:val="005C3987"/>
    <w:rsid w:val="005C3C65"/>
    <w:rsid w:val="005C3F1C"/>
    <w:rsid w:val="005C4347"/>
    <w:rsid w:val="005C440E"/>
    <w:rsid w:val="005C4E33"/>
    <w:rsid w:val="005C5AD0"/>
    <w:rsid w:val="005C63EA"/>
    <w:rsid w:val="005C64AE"/>
    <w:rsid w:val="005C661E"/>
    <w:rsid w:val="005C66BD"/>
    <w:rsid w:val="005C671F"/>
    <w:rsid w:val="005C6966"/>
    <w:rsid w:val="005C6BFC"/>
    <w:rsid w:val="005C769D"/>
    <w:rsid w:val="005C7ED7"/>
    <w:rsid w:val="005D0BB6"/>
    <w:rsid w:val="005D1110"/>
    <w:rsid w:val="005D1BBD"/>
    <w:rsid w:val="005D201A"/>
    <w:rsid w:val="005D2256"/>
    <w:rsid w:val="005D24E7"/>
    <w:rsid w:val="005D26B7"/>
    <w:rsid w:val="005D2C18"/>
    <w:rsid w:val="005D300A"/>
    <w:rsid w:val="005D3058"/>
    <w:rsid w:val="005D3D49"/>
    <w:rsid w:val="005D49DA"/>
    <w:rsid w:val="005D4C20"/>
    <w:rsid w:val="005D4D35"/>
    <w:rsid w:val="005D5281"/>
    <w:rsid w:val="005D5598"/>
    <w:rsid w:val="005D5F1A"/>
    <w:rsid w:val="005D5FCE"/>
    <w:rsid w:val="005D65CF"/>
    <w:rsid w:val="005D673A"/>
    <w:rsid w:val="005D68D5"/>
    <w:rsid w:val="005D69C5"/>
    <w:rsid w:val="005D7215"/>
    <w:rsid w:val="005D7459"/>
    <w:rsid w:val="005D7475"/>
    <w:rsid w:val="005E0065"/>
    <w:rsid w:val="005E03EE"/>
    <w:rsid w:val="005E1475"/>
    <w:rsid w:val="005E1492"/>
    <w:rsid w:val="005E1DD0"/>
    <w:rsid w:val="005E1F28"/>
    <w:rsid w:val="005E20A5"/>
    <w:rsid w:val="005E266D"/>
    <w:rsid w:val="005E2CED"/>
    <w:rsid w:val="005E37A4"/>
    <w:rsid w:val="005E3F69"/>
    <w:rsid w:val="005E413D"/>
    <w:rsid w:val="005E4B4D"/>
    <w:rsid w:val="005E4C97"/>
    <w:rsid w:val="005E4E62"/>
    <w:rsid w:val="005E4EC6"/>
    <w:rsid w:val="005E5CE3"/>
    <w:rsid w:val="005E66F0"/>
    <w:rsid w:val="005E6A09"/>
    <w:rsid w:val="005E6C49"/>
    <w:rsid w:val="005E6EB3"/>
    <w:rsid w:val="005E71FB"/>
    <w:rsid w:val="005E782B"/>
    <w:rsid w:val="005F059F"/>
    <w:rsid w:val="005F05BC"/>
    <w:rsid w:val="005F0618"/>
    <w:rsid w:val="005F084C"/>
    <w:rsid w:val="005F08F1"/>
    <w:rsid w:val="005F0907"/>
    <w:rsid w:val="005F091E"/>
    <w:rsid w:val="005F0D54"/>
    <w:rsid w:val="005F1063"/>
    <w:rsid w:val="005F17EE"/>
    <w:rsid w:val="005F1C20"/>
    <w:rsid w:val="005F1EA4"/>
    <w:rsid w:val="005F1F9A"/>
    <w:rsid w:val="005F216D"/>
    <w:rsid w:val="005F2264"/>
    <w:rsid w:val="005F2CEA"/>
    <w:rsid w:val="005F2EEA"/>
    <w:rsid w:val="005F3388"/>
    <w:rsid w:val="005F3509"/>
    <w:rsid w:val="005F3C00"/>
    <w:rsid w:val="005F4574"/>
    <w:rsid w:val="005F45D8"/>
    <w:rsid w:val="005F478B"/>
    <w:rsid w:val="005F5055"/>
    <w:rsid w:val="005F561E"/>
    <w:rsid w:val="005F56FA"/>
    <w:rsid w:val="005F61A2"/>
    <w:rsid w:val="005F63BC"/>
    <w:rsid w:val="005F65B6"/>
    <w:rsid w:val="005F66E3"/>
    <w:rsid w:val="005F69BC"/>
    <w:rsid w:val="005F6A5A"/>
    <w:rsid w:val="005F6B80"/>
    <w:rsid w:val="005F6F0C"/>
    <w:rsid w:val="005F70B9"/>
    <w:rsid w:val="005F7388"/>
    <w:rsid w:val="005F75FE"/>
    <w:rsid w:val="005F76BD"/>
    <w:rsid w:val="005F77A3"/>
    <w:rsid w:val="00600101"/>
    <w:rsid w:val="0060013D"/>
    <w:rsid w:val="0060015B"/>
    <w:rsid w:val="00600341"/>
    <w:rsid w:val="006007E3"/>
    <w:rsid w:val="00600EE6"/>
    <w:rsid w:val="006011BD"/>
    <w:rsid w:val="0060169A"/>
    <w:rsid w:val="006023EF"/>
    <w:rsid w:val="006024AD"/>
    <w:rsid w:val="00603221"/>
    <w:rsid w:val="00603623"/>
    <w:rsid w:val="00603E0F"/>
    <w:rsid w:val="00604255"/>
    <w:rsid w:val="00604B2E"/>
    <w:rsid w:val="00604E0B"/>
    <w:rsid w:val="0060527E"/>
    <w:rsid w:val="00605464"/>
    <w:rsid w:val="0060549B"/>
    <w:rsid w:val="00605ADE"/>
    <w:rsid w:val="00605D76"/>
    <w:rsid w:val="00605F57"/>
    <w:rsid w:val="00606899"/>
    <w:rsid w:val="00606A8B"/>
    <w:rsid w:val="00606BA9"/>
    <w:rsid w:val="006079A6"/>
    <w:rsid w:val="00607A8C"/>
    <w:rsid w:val="00607EF0"/>
    <w:rsid w:val="00607F23"/>
    <w:rsid w:val="00607F45"/>
    <w:rsid w:val="00610206"/>
    <w:rsid w:val="00610227"/>
    <w:rsid w:val="00610586"/>
    <w:rsid w:val="006106F5"/>
    <w:rsid w:val="006107C5"/>
    <w:rsid w:val="006108BF"/>
    <w:rsid w:val="006109E9"/>
    <w:rsid w:val="00610E71"/>
    <w:rsid w:val="006111BE"/>
    <w:rsid w:val="006112C3"/>
    <w:rsid w:val="006113FF"/>
    <w:rsid w:val="00611B14"/>
    <w:rsid w:val="00611D81"/>
    <w:rsid w:val="0061249A"/>
    <w:rsid w:val="00612A33"/>
    <w:rsid w:val="0061308B"/>
    <w:rsid w:val="006133FF"/>
    <w:rsid w:val="00613A40"/>
    <w:rsid w:val="00613BE1"/>
    <w:rsid w:val="00613D0E"/>
    <w:rsid w:val="00613D36"/>
    <w:rsid w:val="00614085"/>
    <w:rsid w:val="006146BD"/>
    <w:rsid w:val="00615114"/>
    <w:rsid w:val="00615603"/>
    <w:rsid w:val="00615E34"/>
    <w:rsid w:val="006161AE"/>
    <w:rsid w:val="00616592"/>
    <w:rsid w:val="00616847"/>
    <w:rsid w:val="00617260"/>
    <w:rsid w:val="00617378"/>
    <w:rsid w:val="006175D5"/>
    <w:rsid w:val="00617F34"/>
    <w:rsid w:val="006207D1"/>
    <w:rsid w:val="00620CFE"/>
    <w:rsid w:val="00620DF9"/>
    <w:rsid w:val="0062144D"/>
    <w:rsid w:val="006214E0"/>
    <w:rsid w:val="00621807"/>
    <w:rsid w:val="00621AAE"/>
    <w:rsid w:val="00621F32"/>
    <w:rsid w:val="0062214B"/>
    <w:rsid w:val="0062232C"/>
    <w:rsid w:val="006226FA"/>
    <w:rsid w:val="0062273E"/>
    <w:rsid w:val="00622741"/>
    <w:rsid w:val="00622E2F"/>
    <w:rsid w:val="00623175"/>
    <w:rsid w:val="006231EA"/>
    <w:rsid w:val="0062378E"/>
    <w:rsid w:val="00623A35"/>
    <w:rsid w:val="00623B65"/>
    <w:rsid w:val="00623BAC"/>
    <w:rsid w:val="00623E8E"/>
    <w:rsid w:val="006244A9"/>
    <w:rsid w:val="0062491B"/>
    <w:rsid w:val="006250C4"/>
    <w:rsid w:val="006251EB"/>
    <w:rsid w:val="00625429"/>
    <w:rsid w:val="00626530"/>
    <w:rsid w:val="0062674D"/>
    <w:rsid w:val="00626A51"/>
    <w:rsid w:val="00626AD6"/>
    <w:rsid w:val="00627422"/>
    <w:rsid w:val="00627C08"/>
    <w:rsid w:val="00627C99"/>
    <w:rsid w:val="00630737"/>
    <w:rsid w:val="00630933"/>
    <w:rsid w:val="00631647"/>
    <w:rsid w:val="006316F5"/>
    <w:rsid w:val="00631963"/>
    <w:rsid w:val="00631FC5"/>
    <w:rsid w:val="00633D46"/>
    <w:rsid w:val="00633D82"/>
    <w:rsid w:val="0063400B"/>
    <w:rsid w:val="0063414D"/>
    <w:rsid w:val="00634756"/>
    <w:rsid w:val="00634A78"/>
    <w:rsid w:val="00634F74"/>
    <w:rsid w:val="006350F8"/>
    <w:rsid w:val="00635451"/>
    <w:rsid w:val="00635948"/>
    <w:rsid w:val="00635A40"/>
    <w:rsid w:val="00636B0F"/>
    <w:rsid w:val="00636D6B"/>
    <w:rsid w:val="006371E1"/>
    <w:rsid w:val="006374D0"/>
    <w:rsid w:val="00637548"/>
    <w:rsid w:val="00637BFA"/>
    <w:rsid w:val="00640156"/>
    <w:rsid w:val="006404F0"/>
    <w:rsid w:val="00640CA2"/>
    <w:rsid w:val="00640DE8"/>
    <w:rsid w:val="006412BF"/>
    <w:rsid w:val="00641545"/>
    <w:rsid w:val="0064181A"/>
    <w:rsid w:val="00641A4F"/>
    <w:rsid w:val="00641AFC"/>
    <w:rsid w:val="0064201D"/>
    <w:rsid w:val="0064221C"/>
    <w:rsid w:val="00642760"/>
    <w:rsid w:val="0064277A"/>
    <w:rsid w:val="00642F72"/>
    <w:rsid w:val="00642FDA"/>
    <w:rsid w:val="00643190"/>
    <w:rsid w:val="00643AFB"/>
    <w:rsid w:val="00643AFF"/>
    <w:rsid w:val="00644054"/>
    <w:rsid w:val="00644CE6"/>
    <w:rsid w:val="00644FA4"/>
    <w:rsid w:val="00644FC1"/>
    <w:rsid w:val="00645051"/>
    <w:rsid w:val="006450DA"/>
    <w:rsid w:val="00645673"/>
    <w:rsid w:val="006458C4"/>
    <w:rsid w:val="00645C9F"/>
    <w:rsid w:val="00645E58"/>
    <w:rsid w:val="00645ED7"/>
    <w:rsid w:val="00645F7C"/>
    <w:rsid w:val="006464B9"/>
    <w:rsid w:val="00646C15"/>
    <w:rsid w:val="006471E2"/>
    <w:rsid w:val="006475BA"/>
    <w:rsid w:val="00647D57"/>
    <w:rsid w:val="006500ED"/>
    <w:rsid w:val="0065049C"/>
    <w:rsid w:val="006504F7"/>
    <w:rsid w:val="006506E4"/>
    <w:rsid w:val="0065092B"/>
    <w:rsid w:val="00650D58"/>
    <w:rsid w:val="00650DD8"/>
    <w:rsid w:val="00650EEF"/>
    <w:rsid w:val="00651102"/>
    <w:rsid w:val="00651505"/>
    <w:rsid w:val="006515DC"/>
    <w:rsid w:val="00651722"/>
    <w:rsid w:val="00651D3A"/>
    <w:rsid w:val="0065201B"/>
    <w:rsid w:val="006524B1"/>
    <w:rsid w:val="00652974"/>
    <w:rsid w:val="006529E3"/>
    <w:rsid w:val="00652A69"/>
    <w:rsid w:val="00653008"/>
    <w:rsid w:val="0065362F"/>
    <w:rsid w:val="006538B6"/>
    <w:rsid w:val="00653C8F"/>
    <w:rsid w:val="006541BA"/>
    <w:rsid w:val="00654323"/>
    <w:rsid w:val="006547E8"/>
    <w:rsid w:val="00654D1F"/>
    <w:rsid w:val="0065576F"/>
    <w:rsid w:val="006559D8"/>
    <w:rsid w:val="006559E0"/>
    <w:rsid w:val="00655DA0"/>
    <w:rsid w:val="006563E3"/>
    <w:rsid w:val="006565C9"/>
    <w:rsid w:val="0065693F"/>
    <w:rsid w:val="00656C91"/>
    <w:rsid w:val="00656F49"/>
    <w:rsid w:val="00657C03"/>
    <w:rsid w:val="00660284"/>
    <w:rsid w:val="006608D0"/>
    <w:rsid w:val="006617F5"/>
    <w:rsid w:val="0066183B"/>
    <w:rsid w:val="00661B5A"/>
    <w:rsid w:val="00661C9D"/>
    <w:rsid w:val="00661DBB"/>
    <w:rsid w:val="00662066"/>
    <w:rsid w:val="00662089"/>
    <w:rsid w:val="0066260B"/>
    <w:rsid w:val="006629BE"/>
    <w:rsid w:val="00662A1F"/>
    <w:rsid w:val="00662AA6"/>
    <w:rsid w:val="00662C57"/>
    <w:rsid w:val="00662E67"/>
    <w:rsid w:val="00663643"/>
    <w:rsid w:val="00663709"/>
    <w:rsid w:val="00664384"/>
    <w:rsid w:val="00664731"/>
    <w:rsid w:val="0066473D"/>
    <w:rsid w:val="00664D4D"/>
    <w:rsid w:val="00664DBF"/>
    <w:rsid w:val="006654EB"/>
    <w:rsid w:val="006658D9"/>
    <w:rsid w:val="00665D13"/>
    <w:rsid w:val="00665DA2"/>
    <w:rsid w:val="00665E89"/>
    <w:rsid w:val="00665EC4"/>
    <w:rsid w:val="0066649B"/>
    <w:rsid w:val="0066659F"/>
    <w:rsid w:val="006665D0"/>
    <w:rsid w:val="006669F8"/>
    <w:rsid w:val="00666A8D"/>
    <w:rsid w:val="00667B62"/>
    <w:rsid w:val="00667C04"/>
    <w:rsid w:val="006700C8"/>
    <w:rsid w:val="0067038D"/>
    <w:rsid w:val="00670623"/>
    <w:rsid w:val="00670E5B"/>
    <w:rsid w:val="006712A6"/>
    <w:rsid w:val="006718F8"/>
    <w:rsid w:val="00671D29"/>
    <w:rsid w:val="00672591"/>
    <w:rsid w:val="00672696"/>
    <w:rsid w:val="00672B48"/>
    <w:rsid w:val="00672C42"/>
    <w:rsid w:val="00672C7B"/>
    <w:rsid w:val="00673285"/>
    <w:rsid w:val="0067329D"/>
    <w:rsid w:val="00673670"/>
    <w:rsid w:val="0067462C"/>
    <w:rsid w:val="006748B5"/>
    <w:rsid w:val="006749A1"/>
    <w:rsid w:val="00675072"/>
    <w:rsid w:val="00675954"/>
    <w:rsid w:val="00675974"/>
    <w:rsid w:val="00675CFB"/>
    <w:rsid w:val="006763DC"/>
    <w:rsid w:val="0067642A"/>
    <w:rsid w:val="006764B0"/>
    <w:rsid w:val="00676DC9"/>
    <w:rsid w:val="00676E85"/>
    <w:rsid w:val="0067728D"/>
    <w:rsid w:val="00677555"/>
    <w:rsid w:val="00677A38"/>
    <w:rsid w:val="00677A9C"/>
    <w:rsid w:val="00677C5D"/>
    <w:rsid w:val="00680307"/>
    <w:rsid w:val="00680579"/>
    <w:rsid w:val="00680CC8"/>
    <w:rsid w:val="00680CDE"/>
    <w:rsid w:val="00680EA1"/>
    <w:rsid w:val="00680EFF"/>
    <w:rsid w:val="00681434"/>
    <w:rsid w:val="00681AB9"/>
    <w:rsid w:val="00681AD8"/>
    <w:rsid w:val="00682460"/>
    <w:rsid w:val="00682945"/>
    <w:rsid w:val="00682A80"/>
    <w:rsid w:val="00682AE8"/>
    <w:rsid w:val="0068301F"/>
    <w:rsid w:val="00683398"/>
    <w:rsid w:val="0068370C"/>
    <w:rsid w:val="00683EF6"/>
    <w:rsid w:val="00683F22"/>
    <w:rsid w:val="006843F2"/>
    <w:rsid w:val="00684AF8"/>
    <w:rsid w:val="00684C42"/>
    <w:rsid w:val="00684DBF"/>
    <w:rsid w:val="00684F64"/>
    <w:rsid w:val="0068564D"/>
    <w:rsid w:val="0068568F"/>
    <w:rsid w:val="00685A5B"/>
    <w:rsid w:val="00685C3B"/>
    <w:rsid w:val="00686012"/>
    <w:rsid w:val="006871B3"/>
    <w:rsid w:val="006872FC"/>
    <w:rsid w:val="006900DD"/>
    <w:rsid w:val="006902CA"/>
    <w:rsid w:val="0069039E"/>
    <w:rsid w:val="006903C9"/>
    <w:rsid w:val="00691681"/>
    <w:rsid w:val="006919A1"/>
    <w:rsid w:val="00691FBB"/>
    <w:rsid w:val="00692240"/>
    <w:rsid w:val="0069237D"/>
    <w:rsid w:val="006925FD"/>
    <w:rsid w:val="00692D60"/>
    <w:rsid w:val="00692EA9"/>
    <w:rsid w:val="00692ECB"/>
    <w:rsid w:val="0069339F"/>
    <w:rsid w:val="0069377F"/>
    <w:rsid w:val="00693886"/>
    <w:rsid w:val="006938DF"/>
    <w:rsid w:val="00693B7C"/>
    <w:rsid w:val="00693E30"/>
    <w:rsid w:val="006947DD"/>
    <w:rsid w:val="00694B0D"/>
    <w:rsid w:val="00694C0E"/>
    <w:rsid w:val="00694EA9"/>
    <w:rsid w:val="00695260"/>
    <w:rsid w:val="00695619"/>
    <w:rsid w:val="00695A6D"/>
    <w:rsid w:val="00695ABC"/>
    <w:rsid w:val="006964A8"/>
    <w:rsid w:val="00696658"/>
    <w:rsid w:val="00696F2B"/>
    <w:rsid w:val="00696FB5"/>
    <w:rsid w:val="0069708B"/>
    <w:rsid w:val="0069713E"/>
    <w:rsid w:val="00697155"/>
    <w:rsid w:val="0069724C"/>
    <w:rsid w:val="00697D33"/>
    <w:rsid w:val="00697E1F"/>
    <w:rsid w:val="00697EC5"/>
    <w:rsid w:val="006A03DF"/>
    <w:rsid w:val="006A0C05"/>
    <w:rsid w:val="006A1292"/>
    <w:rsid w:val="006A1687"/>
    <w:rsid w:val="006A205B"/>
    <w:rsid w:val="006A21E0"/>
    <w:rsid w:val="006A2A94"/>
    <w:rsid w:val="006A2B8A"/>
    <w:rsid w:val="006A332F"/>
    <w:rsid w:val="006A379E"/>
    <w:rsid w:val="006A3D05"/>
    <w:rsid w:val="006A3E4F"/>
    <w:rsid w:val="006A3F55"/>
    <w:rsid w:val="006A4139"/>
    <w:rsid w:val="006A4687"/>
    <w:rsid w:val="006A47B5"/>
    <w:rsid w:val="006A4821"/>
    <w:rsid w:val="006A494D"/>
    <w:rsid w:val="006A51CE"/>
    <w:rsid w:val="006A520B"/>
    <w:rsid w:val="006A5BA8"/>
    <w:rsid w:val="006A5C1B"/>
    <w:rsid w:val="006A615F"/>
    <w:rsid w:val="006A693F"/>
    <w:rsid w:val="006A6A90"/>
    <w:rsid w:val="006A6B21"/>
    <w:rsid w:val="006A6FBE"/>
    <w:rsid w:val="006A75E6"/>
    <w:rsid w:val="006A7859"/>
    <w:rsid w:val="006A79EF"/>
    <w:rsid w:val="006A7B7E"/>
    <w:rsid w:val="006B002E"/>
    <w:rsid w:val="006B01B9"/>
    <w:rsid w:val="006B0249"/>
    <w:rsid w:val="006B0513"/>
    <w:rsid w:val="006B080B"/>
    <w:rsid w:val="006B15CF"/>
    <w:rsid w:val="006B19B1"/>
    <w:rsid w:val="006B1D43"/>
    <w:rsid w:val="006B232D"/>
    <w:rsid w:val="006B2C2C"/>
    <w:rsid w:val="006B2DF7"/>
    <w:rsid w:val="006B3168"/>
    <w:rsid w:val="006B3515"/>
    <w:rsid w:val="006B36E9"/>
    <w:rsid w:val="006B397D"/>
    <w:rsid w:val="006B3C2C"/>
    <w:rsid w:val="006B421C"/>
    <w:rsid w:val="006B5368"/>
    <w:rsid w:val="006B5381"/>
    <w:rsid w:val="006B53CE"/>
    <w:rsid w:val="006B54DD"/>
    <w:rsid w:val="006B5658"/>
    <w:rsid w:val="006B5A9D"/>
    <w:rsid w:val="006B5BA9"/>
    <w:rsid w:val="006B6BCE"/>
    <w:rsid w:val="006B7189"/>
    <w:rsid w:val="006B7885"/>
    <w:rsid w:val="006B793E"/>
    <w:rsid w:val="006B7A24"/>
    <w:rsid w:val="006B7B90"/>
    <w:rsid w:val="006C01D8"/>
    <w:rsid w:val="006C04FC"/>
    <w:rsid w:val="006C1727"/>
    <w:rsid w:val="006C1B4B"/>
    <w:rsid w:val="006C1C43"/>
    <w:rsid w:val="006C1DB5"/>
    <w:rsid w:val="006C1F86"/>
    <w:rsid w:val="006C27B3"/>
    <w:rsid w:val="006C2A26"/>
    <w:rsid w:val="006C2A86"/>
    <w:rsid w:val="006C33DA"/>
    <w:rsid w:val="006C3ED4"/>
    <w:rsid w:val="006C41C6"/>
    <w:rsid w:val="006C42E1"/>
    <w:rsid w:val="006C4C00"/>
    <w:rsid w:val="006C52EB"/>
    <w:rsid w:val="006C53CF"/>
    <w:rsid w:val="006C54AB"/>
    <w:rsid w:val="006C55C0"/>
    <w:rsid w:val="006C599F"/>
    <w:rsid w:val="006C5B07"/>
    <w:rsid w:val="006C5B0C"/>
    <w:rsid w:val="006C5B2C"/>
    <w:rsid w:val="006C5BCD"/>
    <w:rsid w:val="006C61A4"/>
    <w:rsid w:val="006C67F3"/>
    <w:rsid w:val="006C6B0E"/>
    <w:rsid w:val="006C6F8C"/>
    <w:rsid w:val="006C778D"/>
    <w:rsid w:val="006C7FB9"/>
    <w:rsid w:val="006D01C4"/>
    <w:rsid w:val="006D07E2"/>
    <w:rsid w:val="006D08AF"/>
    <w:rsid w:val="006D0B5B"/>
    <w:rsid w:val="006D1008"/>
    <w:rsid w:val="006D11C5"/>
    <w:rsid w:val="006D12A5"/>
    <w:rsid w:val="006D13DB"/>
    <w:rsid w:val="006D165D"/>
    <w:rsid w:val="006D1C56"/>
    <w:rsid w:val="006D1F40"/>
    <w:rsid w:val="006D2009"/>
    <w:rsid w:val="006D24E1"/>
    <w:rsid w:val="006D29FE"/>
    <w:rsid w:val="006D2DD2"/>
    <w:rsid w:val="006D2F6B"/>
    <w:rsid w:val="006D3054"/>
    <w:rsid w:val="006D332F"/>
    <w:rsid w:val="006D357A"/>
    <w:rsid w:val="006D3EFE"/>
    <w:rsid w:val="006D4067"/>
    <w:rsid w:val="006D47A1"/>
    <w:rsid w:val="006D4C83"/>
    <w:rsid w:val="006D4FCE"/>
    <w:rsid w:val="006D52D8"/>
    <w:rsid w:val="006D58A1"/>
    <w:rsid w:val="006D590B"/>
    <w:rsid w:val="006D5E66"/>
    <w:rsid w:val="006D6311"/>
    <w:rsid w:val="006D66DE"/>
    <w:rsid w:val="006D7224"/>
    <w:rsid w:val="006D72D8"/>
    <w:rsid w:val="006D7822"/>
    <w:rsid w:val="006D7A4B"/>
    <w:rsid w:val="006D7ADD"/>
    <w:rsid w:val="006D7F22"/>
    <w:rsid w:val="006E01EA"/>
    <w:rsid w:val="006E0320"/>
    <w:rsid w:val="006E0538"/>
    <w:rsid w:val="006E058D"/>
    <w:rsid w:val="006E0C6B"/>
    <w:rsid w:val="006E0C80"/>
    <w:rsid w:val="006E0E4E"/>
    <w:rsid w:val="006E129B"/>
    <w:rsid w:val="006E1BD8"/>
    <w:rsid w:val="006E1C5D"/>
    <w:rsid w:val="006E26E2"/>
    <w:rsid w:val="006E2D19"/>
    <w:rsid w:val="006E3A92"/>
    <w:rsid w:val="006E4233"/>
    <w:rsid w:val="006E4340"/>
    <w:rsid w:val="006E4686"/>
    <w:rsid w:val="006E4693"/>
    <w:rsid w:val="006E4785"/>
    <w:rsid w:val="006E4F67"/>
    <w:rsid w:val="006E5413"/>
    <w:rsid w:val="006E579E"/>
    <w:rsid w:val="006E5FDA"/>
    <w:rsid w:val="006E6934"/>
    <w:rsid w:val="006E6A1D"/>
    <w:rsid w:val="006E6AED"/>
    <w:rsid w:val="006E6FF8"/>
    <w:rsid w:val="006E7761"/>
    <w:rsid w:val="006E796B"/>
    <w:rsid w:val="006E7C9F"/>
    <w:rsid w:val="006E7CB8"/>
    <w:rsid w:val="006E7ECF"/>
    <w:rsid w:val="006E7ED0"/>
    <w:rsid w:val="006E7FDA"/>
    <w:rsid w:val="006F0AEF"/>
    <w:rsid w:val="006F0B85"/>
    <w:rsid w:val="006F0D12"/>
    <w:rsid w:val="006F0EDB"/>
    <w:rsid w:val="006F2631"/>
    <w:rsid w:val="006F2987"/>
    <w:rsid w:val="006F2FCE"/>
    <w:rsid w:val="006F3357"/>
    <w:rsid w:val="006F3614"/>
    <w:rsid w:val="006F3AAB"/>
    <w:rsid w:val="006F3FE8"/>
    <w:rsid w:val="006F4B82"/>
    <w:rsid w:val="006F4F24"/>
    <w:rsid w:val="006F518F"/>
    <w:rsid w:val="006F5516"/>
    <w:rsid w:val="006F5713"/>
    <w:rsid w:val="006F5FD0"/>
    <w:rsid w:val="006F626E"/>
    <w:rsid w:val="006F63E1"/>
    <w:rsid w:val="006F6509"/>
    <w:rsid w:val="006F6A84"/>
    <w:rsid w:val="006F70F5"/>
    <w:rsid w:val="006F7491"/>
    <w:rsid w:val="006F74F9"/>
    <w:rsid w:val="006F7778"/>
    <w:rsid w:val="006F793C"/>
    <w:rsid w:val="0070005E"/>
    <w:rsid w:val="0070018E"/>
    <w:rsid w:val="0070021C"/>
    <w:rsid w:val="00700D68"/>
    <w:rsid w:val="007014F4"/>
    <w:rsid w:val="00702119"/>
    <w:rsid w:val="007022C3"/>
    <w:rsid w:val="007026D9"/>
    <w:rsid w:val="00702972"/>
    <w:rsid w:val="00702A10"/>
    <w:rsid w:val="00702B29"/>
    <w:rsid w:val="00703324"/>
    <w:rsid w:val="0070359A"/>
    <w:rsid w:val="007035B0"/>
    <w:rsid w:val="00703C35"/>
    <w:rsid w:val="00703F54"/>
    <w:rsid w:val="00703FC6"/>
    <w:rsid w:val="0070479D"/>
    <w:rsid w:val="00704A14"/>
    <w:rsid w:val="00704A88"/>
    <w:rsid w:val="00704C1A"/>
    <w:rsid w:val="00704EA6"/>
    <w:rsid w:val="00705052"/>
    <w:rsid w:val="00705813"/>
    <w:rsid w:val="00705F5B"/>
    <w:rsid w:val="007065D9"/>
    <w:rsid w:val="0070734B"/>
    <w:rsid w:val="00707364"/>
    <w:rsid w:val="00707461"/>
    <w:rsid w:val="0070789E"/>
    <w:rsid w:val="00707C6D"/>
    <w:rsid w:val="00710215"/>
    <w:rsid w:val="00710773"/>
    <w:rsid w:val="0071084E"/>
    <w:rsid w:val="007113CD"/>
    <w:rsid w:val="0071173B"/>
    <w:rsid w:val="00711AD7"/>
    <w:rsid w:val="00712849"/>
    <w:rsid w:val="00712BA9"/>
    <w:rsid w:val="00712BDD"/>
    <w:rsid w:val="00712D38"/>
    <w:rsid w:val="0071305D"/>
    <w:rsid w:val="00713183"/>
    <w:rsid w:val="00713D2A"/>
    <w:rsid w:val="00713F15"/>
    <w:rsid w:val="00714364"/>
    <w:rsid w:val="00715205"/>
    <w:rsid w:val="007158A4"/>
    <w:rsid w:val="00715A4B"/>
    <w:rsid w:val="00715FF5"/>
    <w:rsid w:val="00716A7B"/>
    <w:rsid w:val="00716E5D"/>
    <w:rsid w:val="00717193"/>
    <w:rsid w:val="00717266"/>
    <w:rsid w:val="007172DD"/>
    <w:rsid w:val="007178F8"/>
    <w:rsid w:val="00717952"/>
    <w:rsid w:val="00717AD4"/>
    <w:rsid w:val="007202EC"/>
    <w:rsid w:val="00720424"/>
    <w:rsid w:val="00721170"/>
    <w:rsid w:val="007218FE"/>
    <w:rsid w:val="0072226C"/>
    <w:rsid w:val="00722385"/>
    <w:rsid w:val="0072256A"/>
    <w:rsid w:val="007228F3"/>
    <w:rsid w:val="00722A53"/>
    <w:rsid w:val="007233DA"/>
    <w:rsid w:val="0072373B"/>
    <w:rsid w:val="00723B34"/>
    <w:rsid w:val="00723D4D"/>
    <w:rsid w:val="0072427D"/>
    <w:rsid w:val="0072478C"/>
    <w:rsid w:val="007249B7"/>
    <w:rsid w:val="00724A2E"/>
    <w:rsid w:val="00724A46"/>
    <w:rsid w:val="00724A7D"/>
    <w:rsid w:val="00724B0B"/>
    <w:rsid w:val="007253F5"/>
    <w:rsid w:val="007254F9"/>
    <w:rsid w:val="007255A4"/>
    <w:rsid w:val="00725A65"/>
    <w:rsid w:val="00725F9C"/>
    <w:rsid w:val="00726AA4"/>
    <w:rsid w:val="00726ED5"/>
    <w:rsid w:val="007277E0"/>
    <w:rsid w:val="00727DF9"/>
    <w:rsid w:val="00727FB7"/>
    <w:rsid w:val="0073020B"/>
    <w:rsid w:val="0073026A"/>
    <w:rsid w:val="007306B4"/>
    <w:rsid w:val="00730A17"/>
    <w:rsid w:val="00730B62"/>
    <w:rsid w:val="007317DE"/>
    <w:rsid w:val="00731B30"/>
    <w:rsid w:val="00731DE6"/>
    <w:rsid w:val="00732192"/>
    <w:rsid w:val="00732417"/>
    <w:rsid w:val="00732441"/>
    <w:rsid w:val="00732805"/>
    <w:rsid w:val="00732A01"/>
    <w:rsid w:val="007337CB"/>
    <w:rsid w:val="00733AEA"/>
    <w:rsid w:val="007340BF"/>
    <w:rsid w:val="00734107"/>
    <w:rsid w:val="007343D7"/>
    <w:rsid w:val="00736297"/>
    <w:rsid w:val="007362F3"/>
    <w:rsid w:val="00736D6E"/>
    <w:rsid w:val="0073715D"/>
    <w:rsid w:val="0073728E"/>
    <w:rsid w:val="0073757A"/>
    <w:rsid w:val="00737BF7"/>
    <w:rsid w:val="00737C4B"/>
    <w:rsid w:val="007404EB"/>
    <w:rsid w:val="00740557"/>
    <w:rsid w:val="0074125C"/>
    <w:rsid w:val="00741EF9"/>
    <w:rsid w:val="0074287A"/>
    <w:rsid w:val="00742E29"/>
    <w:rsid w:val="00743B03"/>
    <w:rsid w:val="00743B70"/>
    <w:rsid w:val="00743D9F"/>
    <w:rsid w:val="00743F79"/>
    <w:rsid w:val="00744402"/>
    <w:rsid w:val="00744455"/>
    <w:rsid w:val="00744B2E"/>
    <w:rsid w:val="00744BBE"/>
    <w:rsid w:val="00745049"/>
    <w:rsid w:val="0074542C"/>
    <w:rsid w:val="00745530"/>
    <w:rsid w:val="00745D5D"/>
    <w:rsid w:val="00746319"/>
    <w:rsid w:val="007469DC"/>
    <w:rsid w:val="00746AD3"/>
    <w:rsid w:val="00746C4A"/>
    <w:rsid w:val="007476FD"/>
    <w:rsid w:val="007479EA"/>
    <w:rsid w:val="00747C23"/>
    <w:rsid w:val="00747CF9"/>
    <w:rsid w:val="00747E71"/>
    <w:rsid w:val="00747F89"/>
    <w:rsid w:val="007507F1"/>
    <w:rsid w:val="00751114"/>
    <w:rsid w:val="007516AC"/>
    <w:rsid w:val="00751903"/>
    <w:rsid w:val="00751B72"/>
    <w:rsid w:val="00752097"/>
    <w:rsid w:val="007520DF"/>
    <w:rsid w:val="007524FC"/>
    <w:rsid w:val="007528FC"/>
    <w:rsid w:val="00752BEA"/>
    <w:rsid w:val="00752C0A"/>
    <w:rsid w:val="00752F15"/>
    <w:rsid w:val="00753111"/>
    <w:rsid w:val="00753244"/>
    <w:rsid w:val="007534AA"/>
    <w:rsid w:val="00754246"/>
    <w:rsid w:val="007552CF"/>
    <w:rsid w:val="007552EA"/>
    <w:rsid w:val="00755608"/>
    <w:rsid w:val="007557F6"/>
    <w:rsid w:val="007558C1"/>
    <w:rsid w:val="007559EF"/>
    <w:rsid w:val="00755A56"/>
    <w:rsid w:val="007561F8"/>
    <w:rsid w:val="0075670B"/>
    <w:rsid w:val="00757471"/>
    <w:rsid w:val="007601B0"/>
    <w:rsid w:val="007601D8"/>
    <w:rsid w:val="00760E0B"/>
    <w:rsid w:val="0076177C"/>
    <w:rsid w:val="00761793"/>
    <w:rsid w:val="00761BF2"/>
    <w:rsid w:val="00761DA5"/>
    <w:rsid w:val="00762494"/>
    <w:rsid w:val="0076274A"/>
    <w:rsid w:val="0076284E"/>
    <w:rsid w:val="00762BFF"/>
    <w:rsid w:val="00762F11"/>
    <w:rsid w:val="00763735"/>
    <w:rsid w:val="0076396C"/>
    <w:rsid w:val="00763F46"/>
    <w:rsid w:val="007644F0"/>
    <w:rsid w:val="00764946"/>
    <w:rsid w:val="00765276"/>
    <w:rsid w:val="0076536C"/>
    <w:rsid w:val="0076547E"/>
    <w:rsid w:val="007654B0"/>
    <w:rsid w:val="0076571A"/>
    <w:rsid w:val="007657EE"/>
    <w:rsid w:val="00766317"/>
    <w:rsid w:val="00766369"/>
    <w:rsid w:val="0076647A"/>
    <w:rsid w:val="0076652F"/>
    <w:rsid w:val="007667AE"/>
    <w:rsid w:val="00766C64"/>
    <w:rsid w:val="00766ED0"/>
    <w:rsid w:val="007672FE"/>
    <w:rsid w:val="007700AC"/>
    <w:rsid w:val="00770651"/>
    <w:rsid w:val="00770708"/>
    <w:rsid w:val="0077076E"/>
    <w:rsid w:val="00770907"/>
    <w:rsid w:val="00770EF3"/>
    <w:rsid w:val="007716B2"/>
    <w:rsid w:val="00771841"/>
    <w:rsid w:val="007718D2"/>
    <w:rsid w:val="00771B42"/>
    <w:rsid w:val="00771D10"/>
    <w:rsid w:val="00771D54"/>
    <w:rsid w:val="00771F1D"/>
    <w:rsid w:val="007721D8"/>
    <w:rsid w:val="00772EC9"/>
    <w:rsid w:val="00773796"/>
    <w:rsid w:val="007737B6"/>
    <w:rsid w:val="00773BC0"/>
    <w:rsid w:val="00773F9F"/>
    <w:rsid w:val="00774D1D"/>
    <w:rsid w:val="0077557A"/>
    <w:rsid w:val="00775BB5"/>
    <w:rsid w:val="00775E72"/>
    <w:rsid w:val="00776543"/>
    <w:rsid w:val="007765FA"/>
    <w:rsid w:val="007766C4"/>
    <w:rsid w:val="00776AB7"/>
    <w:rsid w:val="00776B0A"/>
    <w:rsid w:val="00776CA7"/>
    <w:rsid w:val="007779BD"/>
    <w:rsid w:val="00777A4B"/>
    <w:rsid w:val="00777FFB"/>
    <w:rsid w:val="0078071B"/>
    <w:rsid w:val="0078134D"/>
    <w:rsid w:val="0078184B"/>
    <w:rsid w:val="0078251F"/>
    <w:rsid w:val="00782621"/>
    <w:rsid w:val="007827DF"/>
    <w:rsid w:val="00782A12"/>
    <w:rsid w:val="0078319F"/>
    <w:rsid w:val="00783245"/>
    <w:rsid w:val="0078329C"/>
    <w:rsid w:val="0078359B"/>
    <w:rsid w:val="00783647"/>
    <w:rsid w:val="007838DB"/>
    <w:rsid w:val="00783B74"/>
    <w:rsid w:val="00783EA2"/>
    <w:rsid w:val="00784AE0"/>
    <w:rsid w:val="007852A7"/>
    <w:rsid w:val="00785C17"/>
    <w:rsid w:val="00785CA3"/>
    <w:rsid w:val="007876CB"/>
    <w:rsid w:val="00787DCA"/>
    <w:rsid w:val="007900B8"/>
    <w:rsid w:val="007909A9"/>
    <w:rsid w:val="00791155"/>
    <w:rsid w:val="0079118C"/>
    <w:rsid w:val="00791B01"/>
    <w:rsid w:val="00791EC3"/>
    <w:rsid w:val="00791F99"/>
    <w:rsid w:val="00792101"/>
    <w:rsid w:val="007923F4"/>
    <w:rsid w:val="0079249E"/>
    <w:rsid w:val="00792CD4"/>
    <w:rsid w:val="00792D1A"/>
    <w:rsid w:val="00792E07"/>
    <w:rsid w:val="00792E75"/>
    <w:rsid w:val="00793031"/>
    <w:rsid w:val="00793137"/>
    <w:rsid w:val="00793401"/>
    <w:rsid w:val="0079370C"/>
    <w:rsid w:val="00793EB8"/>
    <w:rsid w:val="00793F26"/>
    <w:rsid w:val="00793F3D"/>
    <w:rsid w:val="00794174"/>
    <w:rsid w:val="00794336"/>
    <w:rsid w:val="00794438"/>
    <w:rsid w:val="0079454C"/>
    <w:rsid w:val="00794FF2"/>
    <w:rsid w:val="00795362"/>
    <w:rsid w:val="007953BE"/>
    <w:rsid w:val="007953FD"/>
    <w:rsid w:val="00795583"/>
    <w:rsid w:val="00796431"/>
    <w:rsid w:val="0079678B"/>
    <w:rsid w:val="00796C5E"/>
    <w:rsid w:val="00796E20"/>
    <w:rsid w:val="00796E85"/>
    <w:rsid w:val="007970D1"/>
    <w:rsid w:val="0079733A"/>
    <w:rsid w:val="00797459"/>
    <w:rsid w:val="0079745C"/>
    <w:rsid w:val="00797561"/>
    <w:rsid w:val="00797E4A"/>
    <w:rsid w:val="007A0387"/>
    <w:rsid w:val="007A04F9"/>
    <w:rsid w:val="007A07D7"/>
    <w:rsid w:val="007A0A0F"/>
    <w:rsid w:val="007A0A1D"/>
    <w:rsid w:val="007A0C49"/>
    <w:rsid w:val="007A118A"/>
    <w:rsid w:val="007A1262"/>
    <w:rsid w:val="007A22D6"/>
    <w:rsid w:val="007A2403"/>
    <w:rsid w:val="007A28CF"/>
    <w:rsid w:val="007A297D"/>
    <w:rsid w:val="007A2C19"/>
    <w:rsid w:val="007A3166"/>
    <w:rsid w:val="007A321D"/>
    <w:rsid w:val="007A36A8"/>
    <w:rsid w:val="007A4242"/>
    <w:rsid w:val="007A459A"/>
    <w:rsid w:val="007A45A2"/>
    <w:rsid w:val="007A4678"/>
    <w:rsid w:val="007A4A24"/>
    <w:rsid w:val="007A4AAB"/>
    <w:rsid w:val="007A4AF6"/>
    <w:rsid w:val="007A4BB2"/>
    <w:rsid w:val="007A4C09"/>
    <w:rsid w:val="007A4C67"/>
    <w:rsid w:val="007A4D7F"/>
    <w:rsid w:val="007A4F58"/>
    <w:rsid w:val="007A4FEE"/>
    <w:rsid w:val="007A57B6"/>
    <w:rsid w:val="007A5999"/>
    <w:rsid w:val="007A6CF4"/>
    <w:rsid w:val="007A7398"/>
    <w:rsid w:val="007A73C1"/>
    <w:rsid w:val="007A792D"/>
    <w:rsid w:val="007A7A1E"/>
    <w:rsid w:val="007B0277"/>
    <w:rsid w:val="007B04F9"/>
    <w:rsid w:val="007B05B1"/>
    <w:rsid w:val="007B06D1"/>
    <w:rsid w:val="007B06F9"/>
    <w:rsid w:val="007B10AB"/>
    <w:rsid w:val="007B12E5"/>
    <w:rsid w:val="007B13A2"/>
    <w:rsid w:val="007B19C7"/>
    <w:rsid w:val="007B1B9D"/>
    <w:rsid w:val="007B297D"/>
    <w:rsid w:val="007B2E1B"/>
    <w:rsid w:val="007B388F"/>
    <w:rsid w:val="007B3D21"/>
    <w:rsid w:val="007B3DA6"/>
    <w:rsid w:val="007B4168"/>
    <w:rsid w:val="007B430F"/>
    <w:rsid w:val="007B4464"/>
    <w:rsid w:val="007B44A0"/>
    <w:rsid w:val="007B459A"/>
    <w:rsid w:val="007B488B"/>
    <w:rsid w:val="007B540E"/>
    <w:rsid w:val="007B602E"/>
    <w:rsid w:val="007B6356"/>
    <w:rsid w:val="007B65FF"/>
    <w:rsid w:val="007B6847"/>
    <w:rsid w:val="007B6884"/>
    <w:rsid w:val="007B6B4F"/>
    <w:rsid w:val="007B6D63"/>
    <w:rsid w:val="007B7B12"/>
    <w:rsid w:val="007B7BBA"/>
    <w:rsid w:val="007B7F00"/>
    <w:rsid w:val="007C00E7"/>
    <w:rsid w:val="007C0286"/>
    <w:rsid w:val="007C0813"/>
    <w:rsid w:val="007C0A35"/>
    <w:rsid w:val="007C0F9C"/>
    <w:rsid w:val="007C1245"/>
    <w:rsid w:val="007C1D1F"/>
    <w:rsid w:val="007C1ED5"/>
    <w:rsid w:val="007C236C"/>
    <w:rsid w:val="007C23EF"/>
    <w:rsid w:val="007C2584"/>
    <w:rsid w:val="007C2874"/>
    <w:rsid w:val="007C2C91"/>
    <w:rsid w:val="007C2D25"/>
    <w:rsid w:val="007C2E82"/>
    <w:rsid w:val="007C2F6D"/>
    <w:rsid w:val="007C33B6"/>
    <w:rsid w:val="007C364E"/>
    <w:rsid w:val="007C3790"/>
    <w:rsid w:val="007C3A79"/>
    <w:rsid w:val="007C3AC5"/>
    <w:rsid w:val="007C3AF3"/>
    <w:rsid w:val="007C419D"/>
    <w:rsid w:val="007C4374"/>
    <w:rsid w:val="007C46EB"/>
    <w:rsid w:val="007C4EDC"/>
    <w:rsid w:val="007C5218"/>
    <w:rsid w:val="007C5595"/>
    <w:rsid w:val="007C5C8B"/>
    <w:rsid w:val="007C6BD9"/>
    <w:rsid w:val="007C6CB0"/>
    <w:rsid w:val="007C6FB4"/>
    <w:rsid w:val="007C7EEF"/>
    <w:rsid w:val="007D0095"/>
    <w:rsid w:val="007D01B6"/>
    <w:rsid w:val="007D05E8"/>
    <w:rsid w:val="007D0C3C"/>
    <w:rsid w:val="007D0D2F"/>
    <w:rsid w:val="007D123F"/>
    <w:rsid w:val="007D12F8"/>
    <w:rsid w:val="007D1364"/>
    <w:rsid w:val="007D1F99"/>
    <w:rsid w:val="007D2743"/>
    <w:rsid w:val="007D2D66"/>
    <w:rsid w:val="007D2F50"/>
    <w:rsid w:val="007D3105"/>
    <w:rsid w:val="007D31E9"/>
    <w:rsid w:val="007D35BC"/>
    <w:rsid w:val="007D3963"/>
    <w:rsid w:val="007D3B73"/>
    <w:rsid w:val="007D5603"/>
    <w:rsid w:val="007D56F8"/>
    <w:rsid w:val="007D5CE6"/>
    <w:rsid w:val="007D626F"/>
    <w:rsid w:val="007D62F0"/>
    <w:rsid w:val="007D6448"/>
    <w:rsid w:val="007D673E"/>
    <w:rsid w:val="007D6A81"/>
    <w:rsid w:val="007D7395"/>
    <w:rsid w:val="007D77A9"/>
    <w:rsid w:val="007E0586"/>
    <w:rsid w:val="007E09DB"/>
    <w:rsid w:val="007E127F"/>
    <w:rsid w:val="007E1332"/>
    <w:rsid w:val="007E150E"/>
    <w:rsid w:val="007E1572"/>
    <w:rsid w:val="007E16BF"/>
    <w:rsid w:val="007E229A"/>
    <w:rsid w:val="007E2308"/>
    <w:rsid w:val="007E262B"/>
    <w:rsid w:val="007E2C2E"/>
    <w:rsid w:val="007E2E33"/>
    <w:rsid w:val="007E2F9E"/>
    <w:rsid w:val="007E31D0"/>
    <w:rsid w:val="007E33AB"/>
    <w:rsid w:val="007E345B"/>
    <w:rsid w:val="007E364D"/>
    <w:rsid w:val="007E373D"/>
    <w:rsid w:val="007E37F4"/>
    <w:rsid w:val="007E3A55"/>
    <w:rsid w:val="007E3A87"/>
    <w:rsid w:val="007E3B64"/>
    <w:rsid w:val="007E418E"/>
    <w:rsid w:val="007E446D"/>
    <w:rsid w:val="007E45B2"/>
    <w:rsid w:val="007E471A"/>
    <w:rsid w:val="007E4B0C"/>
    <w:rsid w:val="007E5B59"/>
    <w:rsid w:val="007E685E"/>
    <w:rsid w:val="007E6A85"/>
    <w:rsid w:val="007E6C14"/>
    <w:rsid w:val="007E6DE7"/>
    <w:rsid w:val="007E6FA6"/>
    <w:rsid w:val="007E7019"/>
    <w:rsid w:val="007E7102"/>
    <w:rsid w:val="007E72E2"/>
    <w:rsid w:val="007E7BCC"/>
    <w:rsid w:val="007E7DA6"/>
    <w:rsid w:val="007F022A"/>
    <w:rsid w:val="007F0383"/>
    <w:rsid w:val="007F05B1"/>
    <w:rsid w:val="007F07D5"/>
    <w:rsid w:val="007F08FC"/>
    <w:rsid w:val="007F1345"/>
    <w:rsid w:val="007F1943"/>
    <w:rsid w:val="007F1CF1"/>
    <w:rsid w:val="007F1EA7"/>
    <w:rsid w:val="007F21EB"/>
    <w:rsid w:val="007F2729"/>
    <w:rsid w:val="007F27E6"/>
    <w:rsid w:val="007F2A12"/>
    <w:rsid w:val="007F2CAD"/>
    <w:rsid w:val="007F3C28"/>
    <w:rsid w:val="007F3E1D"/>
    <w:rsid w:val="007F498B"/>
    <w:rsid w:val="007F4FA2"/>
    <w:rsid w:val="007F5612"/>
    <w:rsid w:val="007F5FEC"/>
    <w:rsid w:val="007F60F1"/>
    <w:rsid w:val="007F62A1"/>
    <w:rsid w:val="007F6469"/>
    <w:rsid w:val="007F7022"/>
    <w:rsid w:val="007F76DC"/>
    <w:rsid w:val="007F77DA"/>
    <w:rsid w:val="007F79AE"/>
    <w:rsid w:val="007F79B8"/>
    <w:rsid w:val="007F7E9F"/>
    <w:rsid w:val="0080018B"/>
    <w:rsid w:val="00800232"/>
    <w:rsid w:val="008007BF"/>
    <w:rsid w:val="008014FB"/>
    <w:rsid w:val="0080170D"/>
    <w:rsid w:val="0080187D"/>
    <w:rsid w:val="0080188F"/>
    <w:rsid w:val="008018AF"/>
    <w:rsid w:val="008023AD"/>
    <w:rsid w:val="00802ABC"/>
    <w:rsid w:val="00802CDB"/>
    <w:rsid w:val="008031B3"/>
    <w:rsid w:val="008033A1"/>
    <w:rsid w:val="008035B1"/>
    <w:rsid w:val="008035F4"/>
    <w:rsid w:val="00803C72"/>
    <w:rsid w:val="008045DC"/>
    <w:rsid w:val="008052B2"/>
    <w:rsid w:val="008059C8"/>
    <w:rsid w:val="00805BFD"/>
    <w:rsid w:val="00805C07"/>
    <w:rsid w:val="00805F26"/>
    <w:rsid w:val="00805F3C"/>
    <w:rsid w:val="00806735"/>
    <w:rsid w:val="008067A8"/>
    <w:rsid w:val="00806DC2"/>
    <w:rsid w:val="00807206"/>
    <w:rsid w:val="008073C1"/>
    <w:rsid w:val="0080764E"/>
    <w:rsid w:val="00807E29"/>
    <w:rsid w:val="00807F47"/>
    <w:rsid w:val="008101D8"/>
    <w:rsid w:val="00810345"/>
    <w:rsid w:val="00810D6D"/>
    <w:rsid w:val="008111C4"/>
    <w:rsid w:val="008112F5"/>
    <w:rsid w:val="0081169B"/>
    <w:rsid w:val="00811AF0"/>
    <w:rsid w:val="00811E0E"/>
    <w:rsid w:val="00811E4E"/>
    <w:rsid w:val="00811EB0"/>
    <w:rsid w:val="008120F9"/>
    <w:rsid w:val="008121BE"/>
    <w:rsid w:val="0081228B"/>
    <w:rsid w:val="00812787"/>
    <w:rsid w:val="008127A9"/>
    <w:rsid w:val="00812C52"/>
    <w:rsid w:val="0081300A"/>
    <w:rsid w:val="0081346E"/>
    <w:rsid w:val="00813627"/>
    <w:rsid w:val="00813869"/>
    <w:rsid w:val="00813A2F"/>
    <w:rsid w:val="00813F17"/>
    <w:rsid w:val="00814189"/>
    <w:rsid w:val="00814943"/>
    <w:rsid w:val="00814BAB"/>
    <w:rsid w:val="00814F96"/>
    <w:rsid w:val="0081505F"/>
    <w:rsid w:val="00815076"/>
    <w:rsid w:val="00815131"/>
    <w:rsid w:val="008151D1"/>
    <w:rsid w:val="00815598"/>
    <w:rsid w:val="00815914"/>
    <w:rsid w:val="00815BDA"/>
    <w:rsid w:val="0081678C"/>
    <w:rsid w:val="00816811"/>
    <w:rsid w:val="00816A60"/>
    <w:rsid w:val="00816C00"/>
    <w:rsid w:val="00816C3B"/>
    <w:rsid w:val="00816DE1"/>
    <w:rsid w:val="00816EF6"/>
    <w:rsid w:val="00816FB0"/>
    <w:rsid w:val="00817043"/>
    <w:rsid w:val="0081704C"/>
    <w:rsid w:val="008171B6"/>
    <w:rsid w:val="008177BE"/>
    <w:rsid w:val="00817B77"/>
    <w:rsid w:val="00817EA6"/>
    <w:rsid w:val="00820077"/>
    <w:rsid w:val="00820887"/>
    <w:rsid w:val="00820903"/>
    <w:rsid w:val="00821643"/>
    <w:rsid w:val="00821784"/>
    <w:rsid w:val="00821906"/>
    <w:rsid w:val="00821B02"/>
    <w:rsid w:val="00822092"/>
    <w:rsid w:val="008222A4"/>
    <w:rsid w:val="00822300"/>
    <w:rsid w:val="008226F8"/>
    <w:rsid w:val="00822D3F"/>
    <w:rsid w:val="00822D8C"/>
    <w:rsid w:val="0082317D"/>
    <w:rsid w:val="00823243"/>
    <w:rsid w:val="00823599"/>
    <w:rsid w:val="008236E2"/>
    <w:rsid w:val="008238D0"/>
    <w:rsid w:val="0082395D"/>
    <w:rsid w:val="00823DA4"/>
    <w:rsid w:val="00823FF0"/>
    <w:rsid w:val="00824EF7"/>
    <w:rsid w:val="008259CB"/>
    <w:rsid w:val="00825C51"/>
    <w:rsid w:val="00825D90"/>
    <w:rsid w:val="0082612E"/>
    <w:rsid w:val="008264C0"/>
    <w:rsid w:val="00826A1D"/>
    <w:rsid w:val="00826A6D"/>
    <w:rsid w:val="00826D51"/>
    <w:rsid w:val="00826E17"/>
    <w:rsid w:val="0082767C"/>
    <w:rsid w:val="008276E0"/>
    <w:rsid w:val="00827986"/>
    <w:rsid w:val="00827B14"/>
    <w:rsid w:val="00827E54"/>
    <w:rsid w:val="00827E6C"/>
    <w:rsid w:val="008300BC"/>
    <w:rsid w:val="0083022A"/>
    <w:rsid w:val="0083050A"/>
    <w:rsid w:val="00831176"/>
    <w:rsid w:val="008313ED"/>
    <w:rsid w:val="00831A5A"/>
    <w:rsid w:val="00831CA8"/>
    <w:rsid w:val="008326E3"/>
    <w:rsid w:val="008327EE"/>
    <w:rsid w:val="00832A5F"/>
    <w:rsid w:val="00832E5D"/>
    <w:rsid w:val="0083303D"/>
    <w:rsid w:val="008330F2"/>
    <w:rsid w:val="008332ED"/>
    <w:rsid w:val="00833493"/>
    <w:rsid w:val="008338AB"/>
    <w:rsid w:val="00833C30"/>
    <w:rsid w:val="0083441B"/>
    <w:rsid w:val="008347D7"/>
    <w:rsid w:val="00834988"/>
    <w:rsid w:val="008351C5"/>
    <w:rsid w:val="008361C2"/>
    <w:rsid w:val="00836306"/>
    <w:rsid w:val="00836CFE"/>
    <w:rsid w:val="00836E83"/>
    <w:rsid w:val="008374AF"/>
    <w:rsid w:val="0083772C"/>
    <w:rsid w:val="00837A08"/>
    <w:rsid w:val="00837B01"/>
    <w:rsid w:val="00837D11"/>
    <w:rsid w:val="00837F94"/>
    <w:rsid w:val="008402E9"/>
    <w:rsid w:val="0084078F"/>
    <w:rsid w:val="00840B11"/>
    <w:rsid w:val="00840DB4"/>
    <w:rsid w:val="00840E56"/>
    <w:rsid w:val="00841D5B"/>
    <w:rsid w:val="00842C88"/>
    <w:rsid w:val="008430E2"/>
    <w:rsid w:val="00843AAC"/>
    <w:rsid w:val="00843B9C"/>
    <w:rsid w:val="00844D3F"/>
    <w:rsid w:val="00844F67"/>
    <w:rsid w:val="008456A6"/>
    <w:rsid w:val="00845B50"/>
    <w:rsid w:val="00845CFB"/>
    <w:rsid w:val="00845FC7"/>
    <w:rsid w:val="0084605D"/>
    <w:rsid w:val="0084659A"/>
    <w:rsid w:val="0084665E"/>
    <w:rsid w:val="00846B69"/>
    <w:rsid w:val="008473EC"/>
    <w:rsid w:val="00847466"/>
    <w:rsid w:val="00850379"/>
    <w:rsid w:val="008505C6"/>
    <w:rsid w:val="00850815"/>
    <w:rsid w:val="00850A27"/>
    <w:rsid w:val="008512FA"/>
    <w:rsid w:val="0085161E"/>
    <w:rsid w:val="008516B4"/>
    <w:rsid w:val="008516D8"/>
    <w:rsid w:val="0085177D"/>
    <w:rsid w:val="0085238B"/>
    <w:rsid w:val="00852655"/>
    <w:rsid w:val="00852C8D"/>
    <w:rsid w:val="00852CA1"/>
    <w:rsid w:val="00852E1B"/>
    <w:rsid w:val="00852E20"/>
    <w:rsid w:val="00852EA0"/>
    <w:rsid w:val="00852ED1"/>
    <w:rsid w:val="008531DF"/>
    <w:rsid w:val="008532AD"/>
    <w:rsid w:val="0085375C"/>
    <w:rsid w:val="00853B0B"/>
    <w:rsid w:val="00853DCD"/>
    <w:rsid w:val="00853DE7"/>
    <w:rsid w:val="00853E8C"/>
    <w:rsid w:val="00854028"/>
    <w:rsid w:val="008542A9"/>
    <w:rsid w:val="00855036"/>
    <w:rsid w:val="00855C12"/>
    <w:rsid w:val="00856202"/>
    <w:rsid w:val="008563A3"/>
    <w:rsid w:val="00856827"/>
    <w:rsid w:val="00856A4C"/>
    <w:rsid w:val="00856C2E"/>
    <w:rsid w:val="00856E82"/>
    <w:rsid w:val="00857C9F"/>
    <w:rsid w:val="0086041F"/>
    <w:rsid w:val="008604DE"/>
    <w:rsid w:val="00860870"/>
    <w:rsid w:val="00860CD2"/>
    <w:rsid w:val="00860E01"/>
    <w:rsid w:val="0086137D"/>
    <w:rsid w:val="008616FA"/>
    <w:rsid w:val="00861790"/>
    <w:rsid w:val="0086203B"/>
    <w:rsid w:val="008627D6"/>
    <w:rsid w:val="008632B1"/>
    <w:rsid w:val="00863500"/>
    <w:rsid w:val="008637FB"/>
    <w:rsid w:val="0086393B"/>
    <w:rsid w:val="008639C4"/>
    <w:rsid w:val="00863BCD"/>
    <w:rsid w:val="00863C24"/>
    <w:rsid w:val="00864311"/>
    <w:rsid w:val="0086446F"/>
    <w:rsid w:val="008646C8"/>
    <w:rsid w:val="008648EC"/>
    <w:rsid w:val="008654E7"/>
    <w:rsid w:val="00865553"/>
    <w:rsid w:val="00865636"/>
    <w:rsid w:val="0086603B"/>
    <w:rsid w:val="00866586"/>
    <w:rsid w:val="008665BF"/>
    <w:rsid w:val="008670AC"/>
    <w:rsid w:val="0086749E"/>
    <w:rsid w:val="008679D6"/>
    <w:rsid w:val="00867AB9"/>
    <w:rsid w:val="00867F72"/>
    <w:rsid w:val="00870084"/>
    <w:rsid w:val="008703F0"/>
    <w:rsid w:val="008704C4"/>
    <w:rsid w:val="00870BA3"/>
    <w:rsid w:val="0087110C"/>
    <w:rsid w:val="00871993"/>
    <w:rsid w:val="00871B05"/>
    <w:rsid w:val="008720AB"/>
    <w:rsid w:val="00872279"/>
    <w:rsid w:val="00872314"/>
    <w:rsid w:val="00872CB1"/>
    <w:rsid w:val="00872F01"/>
    <w:rsid w:val="00873110"/>
    <w:rsid w:val="00873876"/>
    <w:rsid w:val="008738F4"/>
    <w:rsid w:val="00873A65"/>
    <w:rsid w:val="00873E8F"/>
    <w:rsid w:val="008745FF"/>
    <w:rsid w:val="00874616"/>
    <w:rsid w:val="00874760"/>
    <w:rsid w:val="00874890"/>
    <w:rsid w:val="0087535B"/>
    <w:rsid w:val="008753F2"/>
    <w:rsid w:val="0087551B"/>
    <w:rsid w:val="008764BE"/>
    <w:rsid w:val="0087695B"/>
    <w:rsid w:val="00876CC0"/>
    <w:rsid w:val="00876EA5"/>
    <w:rsid w:val="00877558"/>
    <w:rsid w:val="00877759"/>
    <w:rsid w:val="008777D4"/>
    <w:rsid w:val="00877861"/>
    <w:rsid w:val="00877B45"/>
    <w:rsid w:val="0088086B"/>
    <w:rsid w:val="00881E2F"/>
    <w:rsid w:val="00881F14"/>
    <w:rsid w:val="00882456"/>
    <w:rsid w:val="0088263E"/>
    <w:rsid w:val="00882890"/>
    <w:rsid w:val="00882A39"/>
    <w:rsid w:val="00883373"/>
    <w:rsid w:val="00884156"/>
    <w:rsid w:val="00885729"/>
    <w:rsid w:val="00885730"/>
    <w:rsid w:val="00885799"/>
    <w:rsid w:val="00885B27"/>
    <w:rsid w:val="00885FC1"/>
    <w:rsid w:val="0088634B"/>
    <w:rsid w:val="00886776"/>
    <w:rsid w:val="00886B7E"/>
    <w:rsid w:val="00886BDE"/>
    <w:rsid w:val="00886DF9"/>
    <w:rsid w:val="00887506"/>
    <w:rsid w:val="0088773A"/>
    <w:rsid w:val="008877A8"/>
    <w:rsid w:val="00890717"/>
    <w:rsid w:val="0089081D"/>
    <w:rsid w:val="00890AFA"/>
    <w:rsid w:val="00890DCC"/>
    <w:rsid w:val="00891033"/>
    <w:rsid w:val="008917A0"/>
    <w:rsid w:val="00891F09"/>
    <w:rsid w:val="008928A8"/>
    <w:rsid w:val="00892A74"/>
    <w:rsid w:val="00892AC9"/>
    <w:rsid w:val="00892B12"/>
    <w:rsid w:val="0089309C"/>
    <w:rsid w:val="0089343B"/>
    <w:rsid w:val="0089379B"/>
    <w:rsid w:val="00893A4A"/>
    <w:rsid w:val="00893B64"/>
    <w:rsid w:val="00893CEF"/>
    <w:rsid w:val="00894310"/>
    <w:rsid w:val="00894973"/>
    <w:rsid w:val="008949C0"/>
    <w:rsid w:val="0089508D"/>
    <w:rsid w:val="0089548E"/>
    <w:rsid w:val="008955A0"/>
    <w:rsid w:val="00895740"/>
    <w:rsid w:val="00895844"/>
    <w:rsid w:val="0089602A"/>
    <w:rsid w:val="008962E1"/>
    <w:rsid w:val="00896387"/>
    <w:rsid w:val="008966AF"/>
    <w:rsid w:val="0089674C"/>
    <w:rsid w:val="00896F3D"/>
    <w:rsid w:val="00897668"/>
    <w:rsid w:val="0089798A"/>
    <w:rsid w:val="008A0277"/>
    <w:rsid w:val="008A029D"/>
    <w:rsid w:val="008A1026"/>
    <w:rsid w:val="008A13B2"/>
    <w:rsid w:val="008A182B"/>
    <w:rsid w:val="008A1B6D"/>
    <w:rsid w:val="008A25FB"/>
    <w:rsid w:val="008A2892"/>
    <w:rsid w:val="008A2B17"/>
    <w:rsid w:val="008A2C59"/>
    <w:rsid w:val="008A3135"/>
    <w:rsid w:val="008A3652"/>
    <w:rsid w:val="008A36AB"/>
    <w:rsid w:val="008A379C"/>
    <w:rsid w:val="008A3B4A"/>
    <w:rsid w:val="008A3E0C"/>
    <w:rsid w:val="008A409C"/>
    <w:rsid w:val="008A4612"/>
    <w:rsid w:val="008A47D8"/>
    <w:rsid w:val="008A4C70"/>
    <w:rsid w:val="008A4DA8"/>
    <w:rsid w:val="008A4FA8"/>
    <w:rsid w:val="008A50EC"/>
    <w:rsid w:val="008A5236"/>
    <w:rsid w:val="008A52AC"/>
    <w:rsid w:val="008A53ED"/>
    <w:rsid w:val="008A583A"/>
    <w:rsid w:val="008A5977"/>
    <w:rsid w:val="008A5B82"/>
    <w:rsid w:val="008A5BE5"/>
    <w:rsid w:val="008A5C3A"/>
    <w:rsid w:val="008A5D33"/>
    <w:rsid w:val="008A5F03"/>
    <w:rsid w:val="008A6182"/>
    <w:rsid w:val="008A664D"/>
    <w:rsid w:val="008A67C2"/>
    <w:rsid w:val="008A6A8B"/>
    <w:rsid w:val="008A73F5"/>
    <w:rsid w:val="008A7679"/>
    <w:rsid w:val="008A798D"/>
    <w:rsid w:val="008A7EED"/>
    <w:rsid w:val="008B02A9"/>
    <w:rsid w:val="008B03D1"/>
    <w:rsid w:val="008B05AE"/>
    <w:rsid w:val="008B08EC"/>
    <w:rsid w:val="008B0A66"/>
    <w:rsid w:val="008B10A2"/>
    <w:rsid w:val="008B178B"/>
    <w:rsid w:val="008B1F6C"/>
    <w:rsid w:val="008B2070"/>
    <w:rsid w:val="008B30A2"/>
    <w:rsid w:val="008B3C6C"/>
    <w:rsid w:val="008B3E22"/>
    <w:rsid w:val="008B3F41"/>
    <w:rsid w:val="008B427D"/>
    <w:rsid w:val="008B4637"/>
    <w:rsid w:val="008B4758"/>
    <w:rsid w:val="008B4E6A"/>
    <w:rsid w:val="008B4E8C"/>
    <w:rsid w:val="008B5126"/>
    <w:rsid w:val="008B54EE"/>
    <w:rsid w:val="008B56BA"/>
    <w:rsid w:val="008B5BB2"/>
    <w:rsid w:val="008B6315"/>
    <w:rsid w:val="008B66E8"/>
    <w:rsid w:val="008B6755"/>
    <w:rsid w:val="008B6C52"/>
    <w:rsid w:val="008B72E0"/>
    <w:rsid w:val="008B76D4"/>
    <w:rsid w:val="008B7C9B"/>
    <w:rsid w:val="008C0785"/>
    <w:rsid w:val="008C0D29"/>
    <w:rsid w:val="008C10B6"/>
    <w:rsid w:val="008C10BB"/>
    <w:rsid w:val="008C1387"/>
    <w:rsid w:val="008C18D3"/>
    <w:rsid w:val="008C1B72"/>
    <w:rsid w:val="008C27DE"/>
    <w:rsid w:val="008C2B9A"/>
    <w:rsid w:val="008C30F2"/>
    <w:rsid w:val="008C3182"/>
    <w:rsid w:val="008C3542"/>
    <w:rsid w:val="008C3FFF"/>
    <w:rsid w:val="008C421C"/>
    <w:rsid w:val="008C43CA"/>
    <w:rsid w:val="008C516C"/>
    <w:rsid w:val="008C5837"/>
    <w:rsid w:val="008C5A2B"/>
    <w:rsid w:val="008C5EA5"/>
    <w:rsid w:val="008C5F62"/>
    <w:rsid w:val="008C6014"/>
    <w:rsid w:val="008C604C"/>
    <w:rsid w:val="008C6281"/>
    <w:rsid w:val="008C69FF"/>
    <w:rsid w:val="008C6B5D"/>
    <w:rsid w:val="008C6B8E"/>
    <w:rsid w:val="008C6E0F"/>
    <w:rsid w:val="008C72AB"/>
    <w:rsid w:val="008D0280"/>
    <w:rsid w:val="008D02C7"/>
    <w:rsid w:val="008D0945"/>
    <w:rsid w:val="008D0AC8"/>
    <w:rsid w:val="008D0D84"/>
    <w:rsid w:val="008D13E5"/>
    <w:rsid w:val="008D13EE"/>
    <w:rsid w:val="008D16B4"/>
    <w:rsid w:val="008D16FB"/>
    <w:rsid w:val="008D1717"/>
    <w:rsid w:val="008D226A"/>
    <w:rsid w:val="008D2A43"/>
    <w:rsid w:val="008D309E"/>
    <w:rsid w:val="008D3115"/>
    <w:rsid w:val="008D3870"/>
    <w:rsid w:val="008D3A2B"/>
    <w:rsid w:val="008D49EB"/>
    <w:rsid w:val="008D4A4C"/>
    <w:rsid w:val="008D4C58"/>
    <w:rsid w:val="008D4E19"/>
    <w:rsid w:val="008D555A"/>
    <w:rsid w:val="008D5DE4"/>
    <w:rsid w:val="008D60E9"/>
    <w:rsid w:val="008D648B"/>
    <w:rsid w:val="008D67FF"/>
    <w:rsid w:val="008D6BD3"/>
    <w:rsid w:val="008D6CD3"/>
    <w:rsid w:val="008D71CC"/>
    <w:rsid w:val="008D7D87"/>
    <w:rsid w:val="008E02F1"/>
    <w:rsid w:val="008E036B"/>
    <w:rsid w:val="008E03EC"/>
    <w:rsid w:val="008E0B64"/>
    <w:rsid w:val="008E144A"/>
    <w:rsid w:val="008E17CE"/>
    <w:rsid w:val="008E1C81"/>
    <w:rsid w:val="008E1CD2"/>
    <w:rsid w:val="008E1EF9"/>
    <w:rsid w:val="008E21EA"/>
    <w:rsid w:val="008E2770"/>
    <w:rsid w:val="008E2797"/>
    <w:rsid w:val="008E28A3"/>
    <w:rsid w:val="008E2B0D"/>
    <w:rsid w:val="008E2B5E"/>
    <w:rsid w:val="008E2CA1"/>
    <w:rsid w:val="008E2D0B"/>
    <w:rsid w:val="008E3051"/>
    <w:rsid w:val="008E32FF"/>
    <w:rsid w:val="008E331B"/>
    <w:rsid w:val="008E3A60"/>
    <w:rsid w:val="008E3E5E"/>
    <w:rsid w:val="008E3F1E"/>
    <w:rsid w:val="008E419D"/>
    <w:rsid w:val="008E4908"/>
    <w:rsid w:val="008E4A30"/>
    <w:rsid w:val="008E4B87"/>
    <w:rsid w:val="008E4C81"/>
    <w:rsid w:val="008E4D9F"/>
    <w:rsid w:val="008E533C"/>
    <w:rsid w:val="008E54AF"/>
    <w:rsid w:val="008E58B9"/>
    <w:rsid w:val="008E6744"/>
    <w:rsid w:val="008E6EA4"/>
    <w:rsid w:val="008E6EFF"/>
    <w:rsid w:val="008E7327"/>
    <w:rsid w:val="008E74DF"/>
    <w:rsid w:val="008E76B0"/>
    <w:rsid w:val="008E7971"/>
    <w:rsid w:val="008F0921"/>
    <w:rsid w:val="008F0B3F"/>
    <w:rsid w:val="008F0E0B"/>
    <w:rsid w:val="008F109E"/>
    <w:rsid w:val="008F22F8"/>
    <w:rsid w:val="008F246E"/>
    <w:rsid w:val="008F257D"/>
    <w:rsid w:val="008F2617"/>
    <w:rsid w:val="008F3144"/>
    <w:rsid w:val="008F35F1"/>
    <w:rsid w:val="008F3794"/>
    <w:rsid w:val="008F385D"/>
    <w:rsid w:val="008F3BD8"/>
    <w:rsid w:val="008F3DE2"/>
    <w:rsid w:val="008F408A"/>
    <w:rsid w:val="008F4210"/>
    <w:rsid w:val="008F4CE5"/>
    <w:rsid w:val="008F4D34"/>
    <w:rsid w:val="008F4D5D"/>
    <w:rsid w:val="008F4F5A"/>
    <w:rsid w:val="008F5303"/>
    <w:rsid w:val="008F55A9"/>
    <w:rsid w:val="008F5630"/>
    <w:rsid w:val="008F5686"/>
    <w:rsid w:val="008F5698"/>
    <w:rsid w:val="008F664D"/>
    <w:rsid w:val="008F6BA9"/>
    <w:rsid w:val="008F79FF"/>
    <w:rsid w:val="008F7ADF"/>
    <w:rsid w:val="0090055A"/>
    <w:rsid w:val="00900639"/>
    <w:rsid w:val="00900783"/>
    <w:rsid w:val="00900B58"/>
    <w:rsid w:val="00900B5A"/>
    <w:rsid w:val="0090107D"/>
    <w:rsid w:val="009011C2"/>
    <w:rsid w:val="00901C8B"/>
    <w:rsid w:val="00901CAD"/>
    <w:rsid w:val="00902203"/>
    <w:rsid w:val="00902914"/>
    <w:rsid w:val="00902CD5"/>
    <w:rsid w:val="00903078"/>
    <w:rsid w:val="0090318B"/>
    <w:rsid w:val="00903E65"/>
    <w:rsid w:val="00904344"/>
    <w:rsid w:val="00905556"/>
    <w:rsid w:val="00905AED"/>
    <w:rsid w:val="00905F1E"/>
    <w:rsid w:val="00906BFB"/>
    <w:rsid w:val="00906EDB"/>
    <w:rsid w:val="00907234"/>
    <w:rsid w:val="0090726D"/>
    <w:rsid w:val="009076E4"/>
    <w:rsid w:val="0090789C"/>
    <w:rsid w:val="00907B4F"/>
    <w:rsid w:val="00910565"/>
    <w:rsid w:val="00911CD9"/>
    <w:rsid w:val="00912BC2"/>
    <w:rsid w:val="00912F25"/>
    <w:rsid w:val="0091358A"/>
    <w:rsid w:val="0091379B"/>
    <w:rsid w:val="00913B35"/>
    <w:rsid w:val="00913CA3"/>
    <w:rsid w:val="009140CF"/>
    <w:rsid w:val="009142BC"/>
    <w:rsid w:val="009145CC"/>
    <w:rsid w:val="00914D18"/>
    <w:rsid w:val="009161CC"/>
    <w:rsid w:val="00916341"/>
    <w:rsid w:val="009164B7"/>
    <w:rsid w:val="00916666"/>
    <w:rsid w:val="00916BF5"/>
    <w:rsid w:val="0091731D"/>
    <w:rsid w:val="009176EE"/>
    <w:rsid w:val="009177BB"/>
    <w:rsid w:val="00920BA9"/>
    <w:rsid w:val="00920BEB"/>
    <w:rsid w:val="00920D87"/>
    <w:rsid w:val="00921246"/>
    <w:rsid w:val="009214F2"/>
    <w:rsid w:val="00921872"/>
    <w:rsid w:val="00921BAE"/>
    <w:rsid w:val="00922C6E"/>
    <w:rsid w:val="00922C98"/>
    <w:rsid w:val="009231A0"/>
    <w:rsid w:val="00923C65"/>
    <w:rsid w:val="00923C9C"/>
    <w:rsid w:val="00923FC2"/>
    <w:rsid w:val="009244D4"/>
    <w:rsid w:val="00924658"/>
    <w:rsid w:val="009250AC"/>
    <w:rsid w:val="009258F2"/>
    <w:rsid w:val="00925E30"/>
    <w:rsid w:val="00926222"/>
    <w:rsid w:val="009263F0"/>
    <w:rsid w:val="009267A2"/>
    <w:rsid w:val="00926ADE"/>
    <w:rsid w:val="00927468"/>
    <w:rsid w:val="00927C8B"/>
    <w:rsid w:val="00930028"/>
    <w:rsid w:val="0093029C"/>
    <w:rsid w:val="0093094D"/>
    <w:rsid w:val="00930A80"/>
    <w:rsid w:val="00930EF7"/>
    <w:rsid w:val="009312B9"/>
    <w:rsid w:val="00931377"/>
    <w:rsid w:val="0093180B"/>
    <w:rsid w:val="0093186C"/>
    <w:rsid w:val="00931BF0"/>
    <w:rsid w:val="0093202C"/>
    <w:rsid w:val="009328A1"/>
    <w:rsid w:val="00932EDF"/>
    <w:rsid w:val="00933222"/>
    <w:rsid w:val="00933AE5"/>
    <w:rsid w:val="0093409A"/>
    <w:rsid w:val="009349D7"/>
    <w:rsid w:val="009352CD"/>
    <w:rsid w:val="009356A2"/>
    <w:rsid w:val="0093596C"/>
    <w:rsid w:val="00935D4D"/>
    <w:rsid w:val="0093623A"/>
    <w:rsid w:val="009365C5"/>
    <w:rsid w:val="009367CB"/>
    <w:rsid w:val="00936C69"/>
    <w:rsid w:val="00936FEA"/>
    <w:rsid w:val="009370F3"/>
    <w:rsid w:val="009376AB"/>
    <w:rsid w:val="0093772A"/>
    <w:rsid w:val="009377FA"/>
    <w:rsid w:val="009378BB"/>
    <w:rsid w:val="00937AEE"/>
    <w:rsid w:val="00937F63"/>
    <w:rsid w:val="009400B2"/>
    <w:rsid w:val="00940149"/>
    <w:rsid w:val="00940339"/>
    <w:rsid w:val="009403D4"/>
    <w:rsid w:val="00940742"/>
    <w:rsid w:val="00940BBF"/>
    <w:rsid w:val="0094217F"/>
    <w:rsid w:val="00942921"/>
    <w:rsid w:val="009431A8"/>
    <w:rsid w:val="00943592"/>
    <w:rsid w:val="00943969"/>
    <w:rsid w:val="00943BB3"/>
    <w:rsid w:val="00943BEE"/>
    <w:rsid w:val="00943D57"/>
    <w:rsid w:val="00944036"/>
    <w:rsid w:val="00944541"/>
    <w:rsid w:val="0094506A"/>
    <w:rsid w:val="00945177"/>
    <w:rsid w:val="0094522F"/>
    <w:rsid w:val="009452C3"/>
    <w:rsid w:val="0094541A"/>
    <w:rsid w:val="00946232"/>
    <w:rsid w:val="00946480"/>
    <w:rsid w:val="00946593"/>
    <w:rsid w:val="00946E59"/>
    <w:rsid w:val="00946F82"/>
    <w:rsid w:val="009471AB"/>
    <w:rsid w:val="009478D7"/>
    <w:rsid w:val="009478E9"/>
    <w:rsid w:val="00947E94"/>
    <w:rsid w:val="009502D9"/>
    <w:rsid w:val="00950506"/>
    <w:rsid w:val="00950C30"/>
    <w:rsid w:val="00950CDB"/>
    <w:rsid w:val="00950EA7"/>
    <w:rsid w:val="00951ACA"/>
    <w:rsid w:val="00951F02"/>
    <w:rsid w:val="009521A4"/>
    <w:rsid w:val="0095228D"/>
    <w:rsid w:val="00952587"/>
    <w:rsid w:val="00952854"/>
    <w:rsid w:val="009528B3"/>
    <w:rsid w:val="009529CA"/>
    <w:rsid w:val="00952E33"/>
    <w:rsid w:val="00953061"/>
    <w:rsid w:val="009530A7"/>
    <w:rsid w:val="0095316F"/>
    <w:rsid w:val="00953422"/>
    <w:rsid w:val="009536BE"/>
    <w:rsid w:val="009536FD"/>
    <w:rsid w:val="00953889"/>
    <w:rsid w:val="00954A48"/>
    <w:rsid w:val="00954AE4"/>
    <w:rsid w:val="00955498"/>
    <w:rsid w:val="00955674"/>
    <w:rsid w:val="00955889"/>
    <w:rsid w:val="00955ACE"/>
    <w:rsid w:val="00955ECA"/>
    <w:rsid w:val="00955FC7"/>
    <w:rsid w:val="009564ED"/>
    <w:rsid w:val="009565D9"/>
    <w:rsid w:val="00956C78"/>
    <w:rsid w:val="00956E25"/>
    <w:rsid w:val="0095707E"/>
    <w:rsid w:val="009571B5"/>
    <w:rsid w:val="00957246"/>
    <w:rsid w:val="00957468"/>
    <w:rsid w:val="009575F0"/>
    <w:rsid w:val="00957875"/>
    <w:rsid w:val="009578C5"/>
    <w:rsid w:val="00957C69"/>
    <w:rsid w:val="00960289"/>
    <w:rsid w:val="0096042F"/>
    <w:rsid w:val="00960E33"/>
    <w:rsid w:val="009613D1"/>
    <w:rsid w:val="0096183A"/>
    <w:rsid w:val="009618ED"/>
    <w:rsid w:val="00961A3F"/>
    <w:rsid w:val="00961B06"/>
    <w:rsid w:val="00961DF4"/>
    <w:rsid w:val="009621D4"/>
    <w:rsid w:val="0096225F"/>
    <w:rsid w:val="00962435"/>
    <w:rsid w:val="009629EF"/>
    <w:rsid w:val="00962B9F"/>
    <w:rsid w:val="00963038"/>
    <w:rsid w:val="00963223"/>
    <w:rsid w:val="009634E5"/>
    <w:rsid w:val="00963705"/>
    <w:rsid w:val="00963895"/>
    <w:rsid w:val="009644BB"/>
    <w:rsid w:val="0096490B"/>
    <w:rsid w:val="00964CC0"/>
    <w:rsid w:val="00965927"/>
    <w:rsid w:val="009659D1"/>
    <w:rsid w:val="00965C20"/>
    <w:rsid w:val="00965C33"/>
    <w:rsid w:val="00965FFE"/>
    <w:rsid w:val="00966D05"/>
    <w:rsid w:val="00966D3E"/>
    <w:rsid w:val="00966FBE"/>
    <w:rsid w:val="009672DB"/>
    <w:rsid w:val="009676B1"/>
    <w:rsid w:val="00967828"/>
    <w:rsid w:val="00967A54"/>
    <w:rsid w:val="009702D4"/>
    <w:rsid w:val="00970373"/>
    <w:rsid w:val="009708F9"/>
    <w:rsid w:val="00970932"/>
    <w:rsid w:val="00970B8D"/>
    <w:rsid w:val="009710BC"/>
    <w:rsid w:val="0097129B"/>
    <w:rsid w:val="009712EA"/>
    <w:rsid w:val="00971488"/>
    <w:rsid w:val="0097179C"/>
    <w:rsid w:val="00971922"/>
    <w:rsid w:val="00971B4A"/>
    <w:rsid w:val="00971B74"/>
    <w:rsid w:val="009720D3"/>
    <w:rsid w:val="00972F9A"/>
    <w:rsid w:val="0097325F"/>
    <w:rsid w:val="0097369B"/>
    <w:rsid w:val="0097379E"/>
    <w:rsid w:val="0097380A"/>
    <w:rsid w:val="00973CA4"/>
    <w:rsid w:val="00973E21"/>
    <w:rsid w:val="00973ED5"/>
    <w:rsid w:val="00974524"/>
    <w:rsid w:val="009746BD"/>
    <w:rsid w:val="0097478C"/>
    <w:rsid w:val="00974B8B"/>
    <w:rsid w:val="00974D2A"/>
    <w:rsid w:val="0097509F"/>
    <w:rsid w:val="00975586"/>
    <w:rsid w:val="00975A6A"/>
    <w:rsid w:val="00975CFE"/>
    <w:rsid w:val="00976453"/>
    <w:rsid w:val="00976CFB"/>
    <w:rsid w:val="00977193"/>
    <w:rsid w:val="009771D8"/>
    <w:rsid w:val="00977B11"/>
    <w:rsid w:val="00977FDA"/>
    <w:rsid w:val="009800E3"/>
    <w:rsid w:val="009802B1"/>
    <w:rsid w:val="0098044B"/>
    <w:rsid w:val="00980848"/>
    <w:rsid w:val="009809E5"/>
    <w:rsid w:val="00980E71"/>
    <w:rsid w:val="009811C1"/>
    <w:rsid w:val="00981628"/>
    <w:rsid w:val="00981CFE"/>
    <w:rsid w:val="00982329"/>
    <w:rsid w:val="009828A2"/>
    <w:rsid w:val="00982E65"/>
    <w:rsid w:val="00983089"/>
    <w:rsid w:val="009832B9"/>
    <w:rsid w:val="00984B29"/>
    <w:rsid w:val="009850B2"/>
    <w:rsid w:val="00985DF1"/>
    <w:rsid w:val="00985DF9"/>
    <w:rsid w:val="00986269"/>
    <w:rsid w:val="009863CE"/>
    <w:rsid w:val="009868DA"/>
    <w:rsid w:val="00986B02"/>
    <w:rsid w:val="00986B89"/>
    <w:rsid w:val="00986BD1"/>
    <w:rsid w:val="00986E87"/>
    <w:rsid w:val="00986FFA"/>
    <w:rsid w:val="0098783F"/>
    <w:rsid w:val="00987BA3"/>
    <w:rsid w:val="0099032B"/>
    <w:rsid w:val="0099125D"/>
    <w:rsid w:val="00991899"/>
    <w:rsid w:val="00991BAF"/>
    <w:rsid w:val="00991C39"/>
    <w:rsid w:val="00991C65"/>
    <w:rsid w:val="0099227A"/>
    <w:rsid w:val="00992ADC"/>
    <w:rsid w:val="00992B3B"/>
    <w:rsid w:val="009933CF"/>
    <w:rsid w:val="00993C1E"/>
    <w:rsid w:val="00994624"/>
    <w:rsid w:val="00994919"/>
    <w:rsid w:val="00994FD6"/>
    <w:rsid w:val="0099539A"/>
    <w:rsid w:val="009953CC"/>
    <w:rsid w:val="0099592D"/>
    <w:rsid w:val="00995B7A"/>
    <w:rsid w:val="00995B83"/>
    <w:rsid w:val="00995C78"/>
    <w:rsid w:val="00995DE7"/>
    <w:rsid w:val="00995F81"/>
    <w:rsid w:val="0099616C"/>
    <w:rsid w:val="00996644"/>
    <w:rsid w:val="009966A9"/>
    <w:rsid w:val="009969E1"/>
    <w:rsid w:val="00996E77"/>
    <w:rsid w:val="0099719B"/>
    <w:rsid w:val="00997A01"/>
    <w:rsid w:val="00997A77"/>
    <w:rsid w:val="00997EF6"/>
    <w:rsid w:val="009A01CF"/>
    <w:rsid w:val="009A05B3"/>
    <w:rsid w:val="009A05EB"/>
    <w:rsid w:val="009A0736"/>
    <w:rsid w:val="009A0E19"/>
    <w:rsid w:val="009A1278"/>
    <w:rsid w:val="009A1361"/>
    <w:rsid w:val="009A14C9"/>
    <w:rsid w:val="009A157F"/>
    <w:rsid w:val="009A1EB4"/>
    <w:rsid w:val="009A2863"/>
    <w:rsid w:val="009A2FD1"/>
    <w:rsid w:val="009A3294"/>
    <w:rsid w:val="009A351D"/>
    <w:rsid w:val="009A3838"/>
    <w:rsid w:val="009A3C44"/>
    <w:rsid w:val="009A3E04"/>
    <w:rsid w:val="009A3FA8"/>
    <w:rsid w:val="009A4027"/>
    <w:rsid w:val="009A44C6"/>
    <w:rsid w:val="009A48A1"/>
    <w:rsid w:val="009A54E5"/>
    <w:rsid w:val="009A56A1"/>
    <w:rsid w:val="009A5DE8"/>
    <w:rsid w:val="009A6121"/>
    <w:rsid w:val="009A634C"/>
    <w:rsid w:val="009A65CF"/>
    <w:rsid w:val="009A69A3"/>
    <w:rsid w:val="009A7A32"/>
    <w:rsid w:val="009A7A77"/>
    <w:rsid w:val="009B0561"/>
    <w:rsid w:val="009B0A0B"/>
    <w:rsid w:val="009B0D8A"/>
    <w:rsid w:val="009B1348"/>
    <w:rsid w:val="009B1822"/>
    <w:rsid w:val="009B1F5C"/>
    <w:rsid w:val="009B215F"/>
    <w:rsid w:val="009B2164"/>
    <w:rsid w:val="009B2629"/>
    <w:rsid w:val="009B267F"/>
    <w:rsid w:val="009B29E5"/>
    <w:rsid w:val="009B2F91"/>
    <w:rsid w:val="009B377F"/>
    <w:rsid w:val="009B40C0"/>
    <w:rsid w:val="009B45A7"/>
    <w:rsid w:val="009B4792"/>
    <w:rsid w:val="009B4C25"/>
    <w:rsid w:val="009B4CD0"/>
    <w:rsid w:val="009B4D86"/>
    <w:rsid w:val="009B4DB9"/>
    <w:rsid w:val="009B4DEA"/>
    <w:rsid w:val="009B5078"/>
    <w:rsid w:val="009B511A"/>
    <w:rsid w:val="009B5501"/>
    <w:rsid w:val="009B556C"/>
    <w:rsid w:val="009B5690"/>
    <w:rsid w:val="009B593F"/>
    <w:rsid w:val="009B5BE2"/>
    <w:rsid w:val="009B5F01"/>
    <w:rsid w:val="009B6041"/>
    <w:rsid w:val="009B60E1"/>
    <w:rsid w:val="009B66C2"/>
    <w:rsid w:val="009B6BC4"/>
    <w:rsid w:val="009B70AA"/>
    <w:rsid w:val="009B74D6"/>
    <w:rsid w:val="009B74F6"/>
    <w:rsid w:val="009B7610"/>
    <w:rsid w:val="009B785F"/>
    <w:rsid w:val="009C0022"/>
    <w:rsid w:val="009C0348"/>
    <w:rsid w:val="009C0374"/>
    <w:rsid w:val="009C055E"/>
    <w:rsid w:val="009C0877"/>
    <w:rsid w:val="009C0A5A"/>
    <w:rsid w:val="009C0D5A"/>
    <w:rsid w:val="009C1918"/>
    <w:rsid w:val="009C1987"/>
    <w:rsid w:val="009C247C"/>
    <w:rsid w:val="009C2488"/>
    <w:rsid w:val="009C2515"/>
    <w:rsid w:val="009C29D6"/>
    <w:rsid w:val="009C36EA"/>
    <w:rsid w:val="009C39E7"/>
    <w:rsid w:val="009C3DFB"/>
    <w:rsid w:val="009C3F23"/>
    <w:rsid w:val="009C4038"/>
    <w:rsid w:val="009C405B"/>
    <w:rsid w:val="009C42B2"/>
    <w:rsid w:val="009C483C"/>
    <w:rsid w:val="009C510D"/>
    <w:rsid w:val="009C567E"/>
    <w:rsid w:val="009C5B99"/>
    <w:rsid w:val="009C5D00"/>
    <w:rsid w:val="009C5F17"/>
    <w:rsid w:val="009C6D48"/>
    <w:rsid w:val="009C72DD"/>
    <w:rsid w:val="009C744F"/>
    <w:rsid w:val="009C77D9"/>
    <w:rsid w:val="009D01ED"/>
    <w:rsid w:val="009D0408"/>
    <w:rsid w:val="009D1BA0"/>
    <w:rsid w:val="009D2017"/>
    <w:rsid w:val="009D2F66"/>
    <w:rsid w:val="009D300F"/>
    <w:rsid w:val="009D316F"/>
    <w:rsid w:val="009D3235"/>
    <w:rsid w:val="009D32A7"/>
    <w:rsid w:val="009D34DE"/>
    <w:rsid w:val="009D3585"/>
    <w:rsid w:val="009D368A"/>
    <w:rsid w:val="009D3772"/>
    <w:rsid w:val="009D382E"/>
    <w:rsid w:val="009D41A4"/>
    <w:rsid w:val="009D41CE"/>
    <w:rsid w:val="009D41E1"/>
    <w:rsid w:val="009D430F"/>
    <w:rsid w:val="009D4452"/>
    <w:rsid w:val="009D4939"/>
    <w:rsid w:val="009D4AFC"/>
    <w:rsid w:val="009D4C7A"/>
    <w:rsid w:val="009D5BBF"/>
    <w:rsid w:val="009D5E5D"/>
    <w:rsid w:val="009D6088"/>
    <w:rsid w:val="009D63F7"/>
    <w:rsid w:val="009D6F2F"/>
    <w:rsid w:val="009D7055"/>
    <w:rsid w:val="009D719F"/>
    <w:rsid w:val="009D7244"/>
    <w:rsid w:val="009D725B"/>
    <w:rsid w:val="009D7526"/>
    <w:rsid w:val="009D7545"/>
    <w:rsid w:val="009E058F"/>
    <w:rsid w:val="009E0C9F"/>
    <w:rsid w:val="009E0CA5"/>
    <w:rsid w:val="009E1173"/>
    <w:rsid w:val="009E12D8"/>
    <w:rsid w:val="009E130D"/>
    <w:rsid w:val="009E1B22"/>
    <w:rsid w:val="009E1D4B"/>
    <w:rsid w:val="009E3024"/>
    <w:rsid w:val="009E3136"/>
    <w:rsid w:val="009E329B"/>
    <w:rsid w:val="009E330E"/>
    <w:rsid w:val="009E3799"/>
    <w:rsid w:val="009E37BB"/>
    <w:rsid w:val="009E3AC1"/>
    <w:rsid w:val="009E462E"/>
    <w:rsid w:val="009E47D4"/>
    <w:rsid w:val="009E4919"/>
    <w:rsid w:val="009E4B07"/>
    <w:rsid w:val="009E4C7B"/>
    <w:rsid w:val="009E558B"/>
    <w:rsid w:val="009E5E2F"/>
    <w:rsid w:val="009E6086"/>
    <w:rsid w:val="009E6885"/>
    <w:rsid w:val="009E6C75"/>
    <w:rsid w:val="009E6C7E"/>
    <w:rsid w:val="009E71AE"/>
    <w:rsid w:val="009E7221"/>
    <w:rsid w:val="009E73C7"/>
    <w:rsid w:val="009E7465"/>
    <w:rsid w:val="009E7B95"/>
    <w:rsid w:val="009E7EB2"/>
    <w:rsid w:val="009F00B5"/>
    <w:rsid w:val="009F047C"/>
    <w:rsid w:val="009F0637"/>
    <w:rsid w:val="009F0C6D"/>
    <w:rsid w:val="009F12BA"/>
    <w:rsid w:val="009F14D4"/>
    <w:rsid w:val="009F1E9C"/>
    <w:rsid w:val="009F22F1"/>
    <w:rsid w:val="009F2670"/>
    <w:rsid w:val="009F27D4"/>
    <w:rsid w:val="009F2BDC"/>
    <w:rsid w:val="009F2DFB"/>
    <w:rsid w:val="009F2F15"/>
    <w:rsid w:val="009F303A"/>
    <w:rsid w:val="009F3094"/>
    <w:rsid w:val="009F3645"/>
    <w:rsid w:val="009F3729"/>
    <w:rsid w:val="009F3C7D"/>
    <w:rsid w:val="009F44E4"/>
    <w:rsid w:val="009F54B0"/>
    <w:rsid w:val="009F54C3"/>
    <w:rsid w:val="009F59E5"/>
    <w:rsid w:val="009F5A07"/>
    <w:rsid w:val="009F5E4A"/>
    <w:rsid w:val="009F620B"/>
    <w:rsid w:val="009F6220"/>
    <w:rsid w:val="009F625C"/>
    <w:rsid w:val="009F63CC"/>
    <w:rsid w:val="009F6AB6"/>
    <w:rsid w:val="009F75C4"/>
    <w:rsid w:val="009F78C1"/>
    <w:rsid w:val="009F7975"/>
    <w:rsid w:val="009F7A78"/>
    <w:rsid w:val="009F7D00"/>
    <w:rsid w:val="00A0053E"/>
    <w:rsid w:val="00A0059E"/>
    <w:rsid w:val="00A00677"/>
    <w:rsid w:val="00A00C03"/>
    <w:rsid w:val="00A01018"/>
    <w:rsid w:val="00A011DB"/>
    <w:rsid w:val="00A015E9"/>
    <w:rsid w:val="00A01D6E"/>
    <w:rsid w:val="00A0212D"/>
    <w:rsid w:val="00A023E2"/>
    <w:rsid w:val="00A02625"/>
    <w:rsid w:val="00A02657"/>
    <w:rsid w:val="00A02A9D"/>
    <w:rsid w:val="00A02F7D"/>
    <w:rsid w:val="00A03667"/>
    <w:rsid w:val="00A0370A"/>
    <w:rsid w:val="00A039E9"/>
    <w:rsid w:val="00A03F11"/>
    <w:rsid w:val="00A04145"/>
    <w:rsid w:val="00A04153"/>
    <w:rsid w:val="00A043A5"/>
    <w:rsid w:val="00A04988"/>
    <w:rsid w:val="00A04A07"/>
    <w:rsid w:val="00A04BB6"/>
    <w:rsid w:val="00A0509A"/>
    <w:rsid w:val="00A05112"/>
    <w:rsid w:val="00A05315"/>
    <w:rsid w:val="00A055E3"/>
    <w:rsid w:val="00A06291"/>
    <w:rsid w:val="00A06E2A"/>
    <w:rsid w:val="00A072F3"/>
    <w:rsid w:val="00A07716"/>
    <w:rsid w:val="00A07A2D"/>
    <w:rsid w:val="00A07B2F"/>
    <w:rsid w:val="00A07BE9"/>
    <w:rsid w:val="00A07C98"/>
    <w:rsid w:val="00A10058"/>
    <w:rsid w:val="00A1060D"/>
    <w:rsid w:val="00A11030"/>
    <w:rsid w:val="00A11394"/>
    <w:rsid w:val="00A11545"/>
    <w:rsid w:val="00A1161D"/>
    <w:rsid w:val="00A11974"/>
    <w:rsid w:val="00A1224E"/>
    <w:rsid w:val="00A124FD"/>
    <w:rsid w:val="00A12523"/>
    <w:rsid w:val="00A13369"/>
    <w:rsid w:val="00A138F0"/>
    <w:rsid w:val="00A13968"/>
    <w:rsid w:val="00A140C9"/>
    <w:rsid w:val="00A146F9"/>
    <w:rsid w:val="00A14990"/>
    <w:rsid w:val="00A14BE8"/>
    <w:rsid w:val="00A14D2B"/>
    <w:rsid w:val="00A14DB0"/>
    <w:rsid w:val="00A1535A"/>
    <w:rsid w:val="00A159E9"/>
    <w:rsid w:val="00A16CB6"/>
    <w:rsid w:val="00A17613"/>
    <w:rsid w:val="00A1773D"/>
    <w:rsid w:val="00A17E4E"/>
    <w:rsid w:val="00A20195"/>
    <w:rsid w:val="00A204D1"/>
    <w:rsid w:val="00A2111F"/>
    <w:rsid w:val="00A21640"/>
    <w:rsid w:val="00A21ACA"/>
    <w:rsid w:val="00A21B3E"/>
    <w:rsid w:val="00A21C72"/>
    <w:rsid w:val="00A21D49"/>
    <w:rsid w:val="00A21E2A"/>
    <w:rsid w:val="00A21FE6"/>
    <w:rsid w:val="00A22333"/>
    <w:rsid w:val="00A22865"/>
    <w:rsid w:val="00A22A73"/>
    <w:rsid w:val="00A22BE2"/>
    <w:rsid w:val="00A231EB"/>
    <w:rsid w:val="00A235FA"/>
    <w:rsid w:val="00A2397B"/>
    <w:rsid w:val="00A23C69"/>
    <w:rsid w:val="00A23E53"/>
    <w:rsid w:val="00A23EB7"/>
    <w:rsid w:val="00A23F04"/>
    <w:rsid w:val="00A23F45"/>
    <w:rsid w:val="00A24298"/>
    <w:rsid w:val="00A244E4"/>
    <w:rsid w:val="00A2487E"/>
    <w:rsid w:val="00A24F26"/>
    <w:rsid w:val="00A250F6"/>
    <w:rsid w:val="00A25CA5"/>
    <w:rsid w:val="00A26111"/>
    <w:rsid w:val="00A26767"/>
    <w:rsid w:val="00A26987"/>
    <w:rsid w:val="00A26DE1"/>
    <w:rsid w:val="00A2734C"/>
    <w:rsid w:val="00A2755C"/>
    <w:rsid w:val="00A276A4"/>
    <w:rsid w:val="00A302EA"/>
    <w:rsid w:val="00A3097B"/>
    <w:rsid w:val="00A3098A"/>
    <w:rsid w:val="00A30B51"/>
    <w:rsid w:val="00A30E8A"/>
    <w:rsid w:val="00A31109"/>
    <w:rsid w:val="00A313DD"/>
    <w:rsid w:val="00A3158C"/>
    <w:rsid w:val="00A315EC"/>
    <w:rsid w:val="00A3187E"/>
    <w:rsid w:val="00A32411"/>
    <w:rsid w:val="00A32802"/>
    <w:rsid w:val="00A32A1F"/>
    <w:rsid w:val="00A33594"/>
    <w:rsid w:val="00A33702"/>
    <w:rsid w:val="00A33718"/>
    <w:rsid w:val="00A3371E"/>
    <w:rsid w:val="00A33A5B"/>
    <w:rsid w:val="00A33C61"/>
    <w:rsid w:val="00A340E4"/>
    <w:rsid w:val="00A34247"/>
    <w:rsid w:val="00A34E86"/>
    <w:rsid w:val="00A34EF3"/>
    <w:rsid w:val="00A355AD"/>
    <w:rsid w:val="00A356D1"/>
    <w:rsid w:val="00A36081"/>
    <w:rsid w:val="00A36BE5"/>
    <w:rsid w:val="00A36FEE"/>
    <w:rsid w:val="00A370B2"/>
    <w:rsid w:val="00A37969"/>
    <w:rsid w:val="00A37BC9"/>
    <w:rsid w:val="00A37E60"/>
    <w:rsid w:val="00A37FE2"/>
    <w:rsid w:val="00A40017"/>
    <w:rsid w:val="00A402C8"/>
    <w:rsid w:val="00A40A9C"/>
    <w:rsid w:val="00A40EBD"/>
    <w:rsid w:val="00A419DA"/>
    <w:rsid w:val="00A41DC9"/>
    <w:rsid w:val="00A421A3"/>
    <w:rsid w:val="00A422CF"/>
    <w:rsid w:val="00A426A2"/>
    <w:rsid w:val="00A42D77"/>
    <w:rsid w:val="00A43459"/>
    <w:rsid w:val="00A4363A"/>
    <w:rsid w:val="00A43D08"/>
    <w:rsid w:val="00A43F99"/>
    <w:rsid w:val="00A44C22"/>
    <w:rsid w:val="00A44E11"/>
    <w:rsid w:val="00A44FCA"/>
    <w:rsid w:val="00A4508E"/>
    <w:rsid w:val="00A452C9"/>
    <w:rsid w:val="00A4610C"/>
    <w:rsid w:val="00A4615C"/>
    <w:rsid w:val="00A461DF"/>
    <w:rsid w:val="00A46280"/>
    <w:rsid w:val="00A47C2B"/>
    <w:rsid w:val="00A47D77"/>
    <w:rsid w:val="00A507CB"/>
    <w:rsid w:val="00A5080B"/>
    <w:rsid w:val="00A509E0"/>
    <w:rsid w:val="00A50ADE"/>
    <w:rsid w:val="00A51084"/>
    <w:rsid w:val="00A5132C"/>
    <w:rsid w:val="00A5155D"/>
    <w:rsid w:val="00A5201D"/>
    <w:rsid w:val="00A52035"/>
    <w:rsid w:val="00A5213D"/>
    <w:rsid w:val="00A528E4"/>
    <w:rsid w:val="00A5395C"/>
    <w:rsid w:val="00A53C70"/>
    <w:rsid w:val="00A5450B"/>
    <w:rsid w:val="00A54A26"/>
    <w:rsid w:val="00A54B03"/>
    <w:rsid w:val="00A54E1D"/>
    <w:rsid w:val="00A54E35"/>
    <w:rsid w:val="00A54EA7"/>
    <w:rsid w:val="00A554C1"/>
    <w:rsid w:val="00A55714"/>
    <w:rsid w:val="00A5606E"/>
    <w:rsid w:val="00A5615C"/>
    <w:rsid w:val="00A56202"/>
    <w:rsid w:val="00A5624A"/>
    <w:rsid w:val="00A566B8"/>
    <w:rsid w:val="00A566E5"/>
    <w:rsid w:val="00A56727"/>
    <w:rsid w:val="00A56CDC"/>
    <w:rsid w:val="00A5788B"/>
    <w:rsid w:val="00A57C7D"/>
    <w:rsid w:val="00A57E31"/>
    <w:rsid w:val="00A57ED5"/>
    <w:rsid w:val="00A613C4"/>
    <w:rsid w:val="00A613DB"/>
    <w:rsid w:val="00A622C2"/>
    <w:rsid w:val="00A62451"/>
    <w:rsid w:val="00A62A4C"/>
    <w:rsid w:val="00A62CC4"/>
    <w:rsid w:val="00A62EE7"/>
    <w:rsid w:val="00A6357C"/>
    <w:rsid w:val="00A6365B"/>
    <w:rsid w:val="00A63A70"/>
    <w:rsid w:val="00A63B31"/>
    <w:rsid w:val="00A63BEC"/>
    <w:rsid w:val="00A63DF7"/>
    <w:rsid w:val="00A64EA1"/>
    <w:rsid w:val="00A64FFB"/>
    <w:rsid w:val="00A658A8"/>
    <w:rsid w:val="00A659D6"/>
    <w:rsid w:val="00A65AC7"/>
    <w:rsid w:val="00A66790"/>
    <w:rsid w:val="00A66B93"/>
    <w:rsid w:val="00A66E05"/>
    <w:rsid w:val="00A66FB5"/>
    <w:rsid w:val="00A67190"/>
    <w:rsid w:val="00A6725E"/>
    <w:rsid w:val="00A676F4"/>
    <w:rsid w:val="00A67727"/>
    <w:rsid w:val="00A678B2"/>
    <w:rsid w:val="00A678F7"/>
    <w:rsid w:val="00A67AB1"/>
    <w:rsid w:val="00A67FE8"/>
    <w:rsid w:val="00A703AB"/>
    <w:rsid w:val="00A703BC"/>
    <w:rsid w:val="00A710F5"/>
    <w:rsid w:val="00A71535"/>
    <w:rsid w:val="00A719BD"/>
    <w:rsid w:val="00A720D9"/>
    <w:rsid w:val="00A72456"/>
    <w:rsid w:val="00A72CA1"/>
    <w:rsid w:val="00A72EB1"/>
    <w:rsid w:val="00A73201"/>
    <w:rsid w:val="00A7347D"/>
    <w:rsid w:val="00A73995"/>
    <w:rsid w:val="00A73B15"/>
    <w:rsid w:val="00A73BBF"/>
    <w:rsid w:val="00A73D97"/>
    <w:rsid w:val="00A73E8E"/>
    <w:rsid w:val="00A74096"/>
    <w:rsid w:val="00A744C6"/>
    <w:rsid w:val="00A7543A"/>
    <w:rsid w:val="00A759C1"/>
    <w:rsid w:val="00A76669"/>
    <w:rsid w:val="00A76B46"/>
    <w:rsid w:val="00A76C0E"/>
    <w:rsid w:val="00A76DB5"/>
    <w:rsid w:val="00A80092"/>
    <w:rsid w:val="00A80287"/>
    <w:rsid w:val="00A8062D"/>
    <w:rsid w:val="00A8093F"/>
    <w:rsid w:val="00A80A0B"/>
    <w:rsid w:val="00A80B1D"/>
    <w:rsid w:val="00A80D57"/>
    <w:rsid w:val="00A811DA"/>
    <w:rsid w:val="00A81959"/>
    <w:rsid w:val="00A81CA1"/>
    <w:rsid w:val="00A8201E"/>
    <w:rsid w:val="00A82400"/>
    <w:rsid w:val="00A82430"/>
    <w:rsid w:val="00A82724"/>
    <w:rsid w:val="00A82B28"/>
    <w:rsid w:val="00A82B4D"/>
    <w:rsid w:val="00A82BBE"/>
    <w:rsid w:val="00A82D7A"/>
    <w:rsid w:val="00A83487"/>
    <w:rsid w:val="00A83688"/>
    <w:rsid w:val="00A83FBB"/>
    <w:rsid w:val="00A842ED"/>
    <w:rsid w:val="00A84319"/>
    <w:rsid w:val="00A843B5"/>
    <w:rsid w:val="00A844AC"/>
    <w:rsid w:val="00A8454A"/>
    <w:rsid w:val="00A84A49"/>
    <w:rsid w:val="00A84B41"/>
    <w:rsid w:val="00A84DDF"/>
    <w:rsid w:val="00A8500D"/>
    <w:rsid w:val="00A85043"/>
    <w:rsid w:val="00A850C2"/>
    <w:rsid w:val="00A857CA"/>
    <w:rsid w:val="00A85D7E"/>
    <w:rsid w:val="00A861CB"/>
    <w:rsid w:val="00A865D4"/>
    <w:rsid w:val="00A874DC"/>
    <w:rsid w:val="00A87615"/>
    <w:rsid w:val="00A8771B"/>
    <w:rsid w:val="00A87848"/>
    <w:rsid w:val="00A87D15"/>
    <w:rsid w:val="00A87DAA"/>
    <w:rsid w:val="00A87F83"/>
    <w:rsid w:val="00A9044B"/>
    <w:rsid w:val="00A905C8"/>
    <w:rsid w:val="00A907BC"/>
    <w:rsid w:val="00A908C9"/>
    <w:rsid w:val="00A90BA6"/>
    <w:rsid w:val="00A90C81"/>
    <w:rsid w:val="00A90EEB"/>
    <w:rsid w:val="00A90F33"/>
    <w:rsid w:val="00A910A0"/>
    <w:rsid w:val="00A9122F"/>
    <w:rsid w:val="00A915AA"/>
    <w:rsid w:val="00A91B4D"/>
    <w:rsid w:val="00A925DE"/>
    <w:rsid w:val="00A9298B"/>
    <w:rsid w:val="00A92FB4"/>
    <w:rsid w:val="00A93615"/>
    <w:rsid w:val="00A93CD1"/>
    <w:rsid w:val="00A93DDA"/>
    <w:rsid w:val="00A93FA5"/>
    <w:rsid w:val="00A94835"/>
    <w:rsid w:val="00A94E94"/>
    <w:rsid w:val="00A94EDF"/>
    <w:rsid w:val="00A95334"/>
    <w:rsid w:val="00A953ED"/>
    <w:rsid w:val="00A95933"/>
    <w:rsid w:val="00A95AEE"/>
    <w:rsid w:val="00A95C8C"/>
    <w:rsid w:val="00A95CF4"/>
    <w:rsid w:val="00A9704C"/>
    <w:rsid w:val="00A97152"/>
    <w:rsid w:val="00A971F1"/>
    <w:rsid w:val="00A977A0"/>
    <w:rsid w:val="00A97A0C"/>
    <w:rsid w:val="00AA0103"/>
    <w:rsid w:val="00AA0160"/>
    <w:rsid w:val="00AA0D21"/>
    <w:rsid w:val="00AA0F12"/>
    <w:rsid w:val="00AA15A2"/>
    <w:rsid w:val="00AA18B2"/>
    <w:rsid w:val="00AA19BE"/>
    <w:rsid w:val="00AA1A4A"/>
    <w:rsid w:val="00AA1BE6"/>
    <w:rsid w:val="00AA1EE6"/>
    <w:rsid w:val="00AA1F2D"/>
    <w:rsid w:val="00AA1F84"/>
    <w:rsid w:val="00AA2084"/>
    <w:rsid w:val="00AA21A3"/>
    <w:rsid w:val="00AA2547"/>
    <w:rsid w:val="00AA2D70"/>
    <w:rsid w:val="00AA2F92"/>
    <w:rsid w:val="00AA303A"/>
    <w:rsid w:val="00AA353A"/>
    <w:rsid w:val="00AA362F"/>
    <w:rsid w:val="00AA39EC"/>
    <w:rsid w:val="00AA3A30"/>
    <w:rsid w:val="00AA3A43"/>
    <w:rsid w:val="00AA3DF3"/>
    <w:rsid w:val="00AA4B87"/>
    <w:rsid w:val="00AA5332"/>
    <w:rsid w:val="00AA5DB6"/>
    <w:rsid w:val="00AA6723"/>
    <w:rsid w:val="00AA697F"/>
    <w:rsid w:val="00AA6DB6"/>
    <w:rsid w:val="00AA77AF"/>
    <w:rsid w:val="00AA7A4A"/>
    <w:rsid w:val="00AA7AC4"/>
    <w:rsid w:val="00AA7B94"/>
    <w:rsid w:val="00AA7C34"/>
    <w:rsid w:val="00AB05F3"/>
    <w:rsid w:val="00AB0864"/>
    <w:rsid w:val="00AB0897"/>
    <w:rsid w:val="00AB1284"/>
    <w:rsid w:val="00AB182B"/>
    <w:rsid w:val="00AB1CBD"/>
    <w:rsid w:val="00AB1E6A"/>
    <w:rsid w:val="00AB287F"/>
    <w:rsid w:val="00AB28C6"/>
    <w:rsid w:val="00AB2D33"/>
    <w:rsid w:val="00AB37B3"/>
    <w:rsid w:val="00AB3D5D"/>
    <w:rsid w:val="00AB3F66"/>
    <w:rsid w:val="00AB462C"/>
    <w:rsid w:val="00AB4A4C"/>
    <w:rsid w:val="00AB4A9C"/>
    <w:rsid w:val="00AB4CFA"/>
    <w:rsid w:val="00AB5205"/>
    <w:rsid w:val="00AB541A"/>
    <w:rsid w:val="00AB56EB"/>
    <w:rsid w:val="00AB5809"/>
    <w:rsid w:val="00AB5FC7"/>
    <w:rsid w:val="00AB60CC"/>
    <w:rsid w:val="00AB62F0"/>
    <w:rsid w:val="00AB6771"/>
    <w:rsid w:val="00AB6774"/>
    <w:rsid w:val="00AB691B"/>
    <w:rsid w:val="00AB6C99"/>
    <w:rsid w:val="00AB78AD"/>
    <w:rsid w:val="00AB7A7E"/>
    <w:rsid w:val="00AC0396"/>
    <w:rsid w:val="00AC03C6"/>
    <w:rsid w:val="00AC0444"/>
    <w:rsid w:val="00AC0535"/>
    <w:rsid w:val="00AC0626"/>
    <w:rsid w:val="00AC0FEA"/>
    <w:rsid w:val="00AC1B86"/>
    <w:rsid w:val="00AC2842"/>
    <w:rsid w:val="00AC28BE"/>
    <w:rsid w:val="00AC298D"/>
    <w:rsid w:val="00AC2C92"/>
    <w:rsid w:val="00AC339B"/>
    <w:rsid w:val="00AC3A60"/>
    <w:rsid w:val="00AC4ADD"/>
    <w:rsid w:val="00AC4C3E"/>
    <w:rsid w:val="00AC4C8E"/>
    <w:rsid w:val="00AC4F4D"/>
    <w:rsid w:val="00AC5071"/>
    <w:rsid w:val="00AC5458"/>
    <w:rsid w:val="00AC551C"/>
    <w:rsid w:val="00AC5F65"/>
    <w:rsid w:val="00AC60E4"/>
    <w:rsid w:val="00AC64FF"/>
    <w:rsid w:val="00AC65B7"/>
    <w:rsid w:val="00AC6718"/>
    <w:rsid w:val="00AC6C6E"/>
    <w:rsid w:val="00AC78CB"/>
    <w:rsid w:val="00AC7BD0"/>
    <w:rsid w:val="00AD0681"/>
    <w:rsid w:val="00AD0DDF"/>
    <w:rsid w:val="00AD0F36"/>
    <w:rsid w:val="00AD119F"/>
    <w:rsid w:val="00AD16F2"/>
    <w:rsid w:val="00AD1F14"/>
    <w:rsid w:val="00AD2322"/>
    <w:rsid w:val="00AD2BAC"/>
    <w:rsid w:val="00AD2CBE"/>
    <w:rsid w:val="00AD2E6E"/>
    <w:rsid w:val="00AD312D"/>
    <w:rsid w:val="00AD3AD0"/>
    <w:rsid w:val="00AD3B72"/>
    <w:rsid w:val="00AD4CF9"/>
    <w:rsid w:val="00AD4DFD"/>
    <w:rsid w:val="00AD4F0B"/>
    <w:rsid w:val="00AD50F0"/>
    <w:rsid w:val="00AD584D"/>
    <w:rsid w:val="00AD5A02"/>
    <w:rsid w:val="00AD5A21"/>
    <w:rsid w:val="00AD5A63"/>
    <w:rsid w:val="00AD5AAE"/>
    <w:rsid w:val="00AD5CB2"/>
    <w:rsid w:val="00AD5DF8"/>
    <w:rsid w:val="00AD6181"/>
    <w:rsid w:val="00AD6453"/>
    <w:rsid w:val="00AD6540"/>
    <w:rsid w:val="00AD6C04"/>
    <w:rsid w:val="00AD7095"/>
    <w:rsid w:val="00AD74FF"/>
    <w:rsid w:val="00AD77A3"/>
    <w:rsid w:val="00AE03D4"/>
    <w:rsid w:val="00AE193C"/>
    <w:rsid w:val="00AE1C15"/>
    <w:rsid w:val="00AE230B"/>
    <w:rsid w:val="00AE2603"/>
    <w:rsid w:val="00AE2B44"/>
    <w:rsid w:val="00AE2CB5"/>
    <w:rsid w:val="00AE2CBA"/>
    <w:rsid w:val="00AE2D57"/>
    <w:rsid w:val="00AE2DFA"/>
    <w:rsid w:val="00AE35E0"/>
    <w:rsid w:val="00AE4211"/>
    <w:rsid w:val="00AE4235"/>
    <w:rsid w:val="00AE46AC"/>
    <w:rsid w:val="00AE518D"/>
    <w:rsid w:val="00AE54F2"/>
    <w:rsid w:val="00AE5C10"/>
    <w:rsid w:val="00AE5FFA"/>
    <w:rsid w:val="00AE6197"/>
    <w:rsid w:val="00AE6BEC"/>
    <w:rsid w:val="00AE6D7D"/>
    <w:rsid w:val="00AE6F96"/>
    <w:rsid w:val="00AE77BF"/>
    <w:rsid w:val="00AE7D27"/>
    <w:rsid w:val="00AE7F0D"/>
    <w:rsid w:val="00AE7F1B"/>
    <w:rsid w:val="00AF0483"/>
    <w:rsid w:val="00AF069F"/>
    <w:rsid w:val="00AF0928"/>
    <w:rsid w:val="00AF0B27"/>
    <w:rsid w:val="00AF1839"/>
    <w:rsid w:val="00AF1A34"/>
    <w:rsid w:val="00AF1B1B"/>
    <w:rsid w:val="00AF1BAC"/>
    <w:rsid w:val="00AF22B5"/>
    <w:rsid w:val="00AF2CC5"/>
    <w:rsid w:val="00AF3248"/>
    <w:rsid w:val="00AF3385"/>
    <w:rsid w:val="00AF3B1E"/>
    <w:rsid w:val="00AF3E96"/>
    <w:rsid w:val="00AF436D"/>
    <w:rsid w:val="00AF4B03"/>
    <w:rsid w:val="00AF5503"/>
    <w:rsid w:val="00AF584B"/>
    <w:rsid w:val="00AF5C6D"/>
    <w:rsid w:val="00AF606F"/>
    <w:rsid w:val="00AF607D"/>
    <w:rsid w:val="00AF615F"/>
    <w:rsid w:val="00AF642D"/>
    <w:rsid w:val="00AF665F"/>
    <w:rsid w:val="00AF7152"/>
    <w:rsid w:val="00AF76A0"/>
    <w:rsid w:val="00AF76AC"/>
    <w:rsid w:val="00AF79EE"/>
    <w:rsid w:val="00B00424"/>
    <w:rsid w:val="00B016EB"/>
    <w:rsid w:val="00B0177E"/>
    <w:rsid w:val="00B02532"/>
    <w:rsid w:val="00B02902"/>
    <w:rsid w:val="00B032B3"/>
    <w:rsid w:val="00B03C47"/>
    <w:rsid w:val="00B03C56"/>
    <w:rsid w:val="00B0410B"/>
    <w:rsid w:val="00B0436C"/>
    <w:rsid w:val="00B0445A"/>
    <w:rsid w:val="00B04539"/>
    <w:rsid w:val="00B0464D"/>
    <w:rsid w:val="00B050F6"/>
    <w:rsid w:val="00B056BE"/>
    <w:rsid w:val="00B0624A"/>
    <w:rsid w:val="00B06483"/>
    <w:rsid w:val="00B068DD"/>
    <w:rsid w:val="00B07058"/>
    <w:rsid w:val="00B072EE"/>
    <w:rsid w:val="00B07796"/>
    <w:rsid w:val="00B1004C"/>
    <w:rsid w:val="00B1032A"/>
    <w:rsid w:val="00B10688"/>
    <w:rsid w:val="00B10D4A"/>
    <w:rsid w:val="00B1108B"/>
    <w:rsid w:val="00B112DD"/>
    <w:rsid w:val="00B11817"/>
    <w:rsid w:val="00B11A37"/>
    <w:rsid w:val="00B123ED"/>
    <w:rsid w:val="00B1284F"/>
    <w:rsid w:val="00B12988"/>
    <w:rsid w:val="00B12A43"/>
    <w:rsid w:val="00B12E36"/>
    <w:rsid w:val="00B138DB"/>
    <w:rsid w:val="00B1392A"/>
    <w:rsid w:val="00B141F0"/>
    <w:rsid w:val="00B14341"/>
    <w:rsid w:val="00B14720"/>
    <w:rsid w:val="00B14778"/>
    <w:rsid w:val="00B147C7"/>
    <w:rsid w:val="00B148F7"/>
    <w:rsid w:val="00B151E8"/>
    <w:rsid w:val="00B15365"/>
    <w:rsid w:val="00B1549A"/>
    <w:rsid w:val="00B154F0"/>
    <w:rsid w:val="00B1572A"/>
    <w:rsid w:val="00B158BF"/>
    <w:rsid w:val="00B15EE3"/>
    <w:rsid w:val="00B16B37"/>
    <w:rsid w:val="00B174D1"/>
    <w:rsid w:val="00B1769D"/>
    <w:rsid w:val="00B1781B"/>
    <w:rsid w:val="00B17F40"/>
    <w:rsid w:val="00B201DD"/>
    <w:rsid w:val="00B2058D"/>
    <w:rsid w:val="00B20EB7"/>
    <w:rsid w:val="00B21534"/>
    <w:rsid w:val="00B21B8D"/>
    <w:rsid w:val="00B21DEB"/>
    <w:rsid w:val="00B22773"/>
    <w:rsid w:val="00B227A4"/>
    <w:rsid w:val="00B22C1C"/>
    <w:rsid w:val="00B22CE8"/>
    <w:rsid w:val="00B22F10"/>
    <w:rsid w:val="00B22F17"/>
    <w:rsid w:val="00B231A0"/>
    <w:rsid w:val="00B239C2"/>
    <w:rsid w:val="00B2407B"/>
    <w:rsid w:val="00B241EA"/>
    <w:rsid w:val="00B24261"/>
    <w:rsid w:val="00B24BBA"/>
    <w:rsid w:val="00B24CEB"/>
    <w:rsid w:val="00B24D73"/>
    <w:rsid w:val="00B25170"/>
    <w:rsid w:val="00B2546A"/>
    <w:rsid w:val="00B258E2"/>
    <w:rsid w:val="00B25C69"/>
    <w:rsid w:val="00B25CFD"/>
    <w:rsid w:val="00B25D6D"/>
    <w:rsid w:val="00B26159"/>
    <w:rsid w:val="00B262FC"/>
    <w:rsid w:val="00B26D3D"/>
    <w:rsid w:val="00B27006"/>
    <w:rsid w:val="00B271A0"/>
    <w:rsid w:val="00B2793C"/>
    <w:rsid w:val="00B279AC"/>
    <w:rsid w:val="00B27F93"/>
    <w:rsid w:val="00B3011E"/>
    <w:rsid w:val="00B3019B"/>
    <w:rsid w:val="00B30FCC"/>
    <w:rsid w:val="00B31845"/>
    <w:rsid w:val="00B32A56"/>
    <w:rsid w:val="00B32B2A"/>
    <w:rsid w:val="00B32DA7"/>
    <w:rsid w:val="00B334D6"/>
    <w:rsid w:val="00B33A6C"/>
    <w:rsid w:val="00B33D57"/>
    <w:rsid w:val="00B34294"/>
    <w:rsid w:val="00B34586"/>
    <w:rsid w:val="00B34651"/>
    <w:rsid w:val="00B35335"/>
    <w:rsid w:val="00B35D5F"/>
    <w:rsid w:val="00B35E1F"/>
    <w:rsid w:val="00B36112"/>
    <w:rsid w:val="00B366C5"/>
    <w:rsid w:val="00B3676B"/>
    <w:rsid w:val="00B375D6"/>
    <w:rsid w:val="00B3765B"/>
    <w:rsid w:val="00B40CBE"/>
    <w:rsid w:val="00B410AB"/>
    <w:rsid w:val="00B4123E"/>
    <w:rsid w:val="00B4183E"/>
    <w:rsid w:val="00B41A2E"/>
    <w:rsid w:val="00B41F6A"/>
    <w:rsid w:val="00B42255"/>
    <w:rsid w:val="00B4235B"/>
    <w:rsid w:val="00B42396"/>
    <w:rsid w:val="00B429B9"/>
    <w:rsid w:val="00B42CF4"/>
    <w:rsid w:val="00B430DA"/>
    <w:rsid w:val="00B4366C"/>
    <w:rsid w:val="00B436C5"/>
    <w:rsid w:val="00B4382D"/>
    <w:rsid w:val="00B43E09"/>
    <w:rsid w:val="00B4457A"/>
    <w:rsid w:val="00B44979"/>
    <w:rsid w:val="00B44BD5"/>
    <w:rsid w:val="00B44F20"/>
    <w:rsid w:val="00B44FB2"/>
    <w:rsid w:val="00B44FCA"/>
    <w:rsid w:val="00B450F0"/>
    <w:rsid w:val="00B459A2"/>
    <w:rsid w:val="00B45ED6"/>
    <w:rsid w:val="00B46224"/>
    <w:rsid w:val="00B464F3"/>
    <w:rsid w:val="00B46D5D"/>
    <w:rsid w:val="00B47752"/>
    <w:rsid w:val="00B477D5"/>
    <w:rsid w:val="00B47B52"/>
    <w:rsid w:val="00B47D10"/>
    <w:rsid w:val="00B47D2F"/>
    <w:rsid w:val="00B5037F"/>
    <w:rsid w:val="00B506C5"/>
    <w:rsid w:val="00B50B85"/>
    <w:rsid w:val="00B51C2F"/>
    <w:rsid w:val="00B51CCE"/>
    <w:rsid w:val="00B52183"/>
    <w:rsid w:val="00B527A9"/>
    <w:rsid w:val="00B52828"/>
    <w:rsid w:val="00B52888"/>
    <w:rsid w:val="00B531A7"/>
    <w:rsid w:val="00B535C7"/>
    <w:rsid w:val="00B53902"/>
    <w:rsid w:val="00B541A3"/>
    <w:rsid w:val="00B550FF"/>
    <w:rsid w:val="00B559FF"/>
    <w:rsid w:val="00B55E05"/>
    <w:rsid w:val="00B565D5"/>
    <w:rsid w:val="00B57404"/>
    <w:rsid w:val="00B576F4"/>
    <w:rsid w:val="00B57913"/>
    <w:rsid w:val="00B57C64"/>
    <w:rsid w:val="00B57E51"/>
    <w:rsid w:val="00B57F59"/>
    <w:rsid w:val="00B60407"/>
    <w:rsid w:val="00B60A7B"/>
    <w:rsid w:val="00B60B41"/>
    <w:rsid w:val="00B61401"/>
    <w:rsid w:val="00B617B0"/>
    <w:rsid w:val="00B618E9"/>
    <w:rsid w:val="00B61BA8"/>
    <w:rsid w:val="00B61CA7"/>
    <w:rsid w:val="00B62793"/>
    <w:rsid w:val="00B629E5"/>
    <w:rsid w:val="00B62CA5"/>
    <w:rsid w:val="00B62EB0"/>
    <w:rsid w:val="00B63BCA"/>
    <w:rsid w:val="00B63C7D"/>
    <w:rsid w:val="00B63CE1"/>
    <w:rsid w:val="00B645C1"/>
    <w:rsid w:val="00B6478D"/>
    <w:rsid w:val="00B647AE"/>
    <w:rsid w:val="00B64BC2"/>
    <w:rsid w:val="00B64FEC"/>
    <w:rsid w:val="00B6509D"/>
    <w:rsid w:val="00B65692"/>
    <w:rsid w:val="00B656A3"/>
    <w:rsid w:val="00B65743"/>
    <w:rsid w:val="00B65E62"/>
    <w:rsid w:val="00B65FA4"/>
    <w:rsid w:val="00B66226"/>
    <w:rsid w:val="00B664C0"/>
    <w:rsid w:val="00B665CB"/>
    <w:rsid w:val="00B666C6"/>
    <w:rsid w:val="00B667D6"/>
    <w:rsid w:val="00B66FB2"/>
    <w:rsid w:val="00B67334"/>
    <w:rsid w:val="00B67721"/>
    <w:rsid w:val="00B677A4"/>
    <w:rsid w:val="00B67F28"/>
    <w:rsid w:val="00B706C1"/>
    <w:rsid w:val="00B70803"/>
    <w:rsid w:val="00B7123D"/>
    <w:rsid w:val="00B71993"/>
    <w:rsid w:val="00B71C9C"/>
    <w:rsid w:val="00B71E38"/>
    <w:rsid w:val="00B71E42"/>
    <w:rsid w:val="00B71FAD"/>
    <w:rsid w:val="00B72132"/>
    <w:rsid w:val="00B725AE"/>
    <w:rsid w:val="00B7266E"/>
    <w:rsid w:val="00B72828"/>
    <w:rsid w:val="00B7296D"/>
    <w:rsid w:val="00B72A84"/>
    <w:rsid w:val="00B72B55"/>
    <w:rsid w:val="00B72B9E"/>
    <w:rsid w:val="00B72CB1"/>
    <w:rsid w:val="00B72E03"/>
    <w:rsid w:val="00B72E32"/>
    <w:rsid w:val="00B73099"/>
    <w:rsid w:val="00B7350E"/>
    <w:rsid w:val="00B73829"/>
    <w:rsid w:val="00B73B90"/>
    <w:rsid w:val="00B74610"/>
    <w:rsid w:val="00B748E9"/>
    <w:rsid w:val="00B74A98"/>
    <w:rsid w:val="00B74DD9"/>
    <w:rsid w:val="00B752FC"/>
    <w:rsid w:val="00B753A2"/>
    <w:rsid w:val="00B7547E"/>
    <w:rsid w:val="00B75D8B"/>
    <w:rsid w:val="00B7618D"/>
    <w:rsid w:val="00B768BA"/>
    <w:rsid w:val="00B76CF4"/>
    <w:rsid w:val="00B7736B"/>
    <w:rsid w:val="00B77677"/>
    <w:rsid w:val="00B779FC"/>
    <w:rsid w:val="00B77A79"/>
    <w:rsid w:val="00B77C40"/>
    <w:rsid w:val="00B77EB3"/>
    <w:rsid w:val="00B77FCD"/>
    <w:rsid w:val="00B802A2"/>
    <w:rsid w:val="00B803D1"/>
    <w:rsid w:val="00B80B5A"/>
    <w:rsid w:val="00B80D1C"/>
    <w:rsid w:val="00B80EC3"/>
    <w:rsid w:val="00B80FFF"/>
    <w:rsid w:val="00B811A1"/>
    <w:rsid w:val="00B818BF"/>
    <w:rsid w:val="00B82B6E"/>
    <w:rsid w:val="00B82C00"/>
    <w:rsid w:val="00B83568"/>
    <w:rsid w:val="00B839BF"/>
    <w:rsid w:val="00B83ACB"/>
    <w:rsid w:val="00B8478D"/>
    <w:rsid w:val="00B84EFD"/>
    <w:rsid w:val="00B85633"/>
    <w:rsid w:val="00B859B2"/>
    <w:rsid w:val="00B85B04"/>
    <w:rsid w:val="00B85B05"/>
    <w:rsid w:val="00B85EBF"/>
    <w:rsid w:val="00B86BD0"/>
    <w:rsid w:val="00B86D6B"/>
    <w:rsid w:val="00B870FB"/>
    <w:rsid w:val="00B875BF"/>
    <w:rsid w:val="00B8764A"/>
    <w:rsid w:val="00B87829"/>
    <w:rsid w:val="00B87A78"/>
    <w:rsid w:val="00B90135"/>
    <w:rsid w:val="00B902F5"/>
    <w:rsid w:val="00B9031A"/>
    <w:rsid w:val="00B903AB"/>
    <w:rsid w:val="00B9044E"/>
    <w:rsid w:val="00B90545"/>
    <w:rsid w:val="00B90773"/>
    <w:rsid w:val="00B90A38"/>
    <w:rsid w:val="00B9110D"/>
    <w:rsid w:val="00B911B8"/>
    <w:rsid w:val="00B91E51"/>
    <w:rsid w:val="00B91EEA"/>
    <w:rsid w:val="00B91F36"/>
    <w:rsid w:val="00B9254A"/>
    <w:rsid w:val="00B92807"/>
    <w:rsid w:val="00B92BA4"/>
    <w:rsid w:val="00B92D9B"/>
    <w:rsid w:val="00B92EEC"/>
    <w:rsid w:val="00B9318B"/>
    <w:rsid w:val="00B93B2E"/>
    <w:rsid w:val="00B93CBC"/>
    <w:rsid w:val="00B93D37"/>
    <w:rsid w:val="00B94174"/>
    <w:rsid w:val="00B9477E"/>
    <w:rsid w:val="00B94D22"/>
    <w:rsid w:val="00B9508E"/>
    <w:rsid w:val="00B9547C"/>
    <w:rsid w:val="00B95645"/>
    <w:rsid w:val="00B9568F"/>
    <w:rsid w:val="00B9598A"/>
    <w:rsid w:val="00B95A69"/>
    <w:rsid w:val="00B95BFF"/>
    <w:rsid w:val="00B96195"/>
    <w:rsid w:val="00B96997"/>
    <w:rsid w:val="00B96B2F"/>
    <w:rsid w:val="00B978C0"/>
    <w:rsid w:val="00B97A80"/>
    <w:rsid w:val="00BA0C19"/>
    <w:rsid w:val="00BA0D33"/>
    <w:rsid w:val="00BA14E3"/>
    <w:rsid w:val="00BA1BA2"/>
    <w:rsid w:val="00BA1C5C"/>
    <w:rsid w:val="00BA1F06"/>
    <w:rsid w:val="00BA1F46"/>
    <w:rsid w:val="00BA264F"/>
    <w:rsid w:val="00BA272C"/>
    <w:rsid w:val="00BA28E8"/>
    <w:rsid w:val="00BA2FBA"/>
    <w:rsid w:val="00BA3261"/>
    <w:rsid w:val="00BA39B0"/>
    <w:rsid w:val="00BA4001"/>
    <w:rsid w:val="00BA4561"/>
    <w:rsid w:val="00BA460C"/>
    <w:rsid w:val="00BA4C3D"/>
    <w:rsid w:val="00BA4ED1"/>
    <w:rsid w:val="00BA5DC2"/>
    <w:rsid w:val="00BA67EF"/>
    <w:rsid w:val="00BA6D69"/>
    <w:rsid w:val="00BA726D"/>
    <w:rsid w:val="00BA72B7"/>
    <w:rsid w:val="00BB008B"/>
    <w:rsid w:val="00BB0CF4"/>
    <w:rsid w:val="00BB114C"/>
    <w:rsid w:val="00BB12C7"/>
    <w:rsid w:val="00BB1E29"/>
    <w:rsid w:val="00BB221D"/>
    <w:rsid w:val="00BB2445"/>
    <w:rsid w:val="00BB2503"/>
    <w:rsid w:val="00BB29C0"/>
    <w:rsid w:val="00BB2F1E"/>
    <w:rsid w:val="00BB33AA"/>
    <w:rsid w:val="00BB3790"/>
    <w:rsid w:val="00BB3B8D"/>
    <w:rsid w:val="00BB3CEA"/>
    <w:rsid w:val="00BB4314"/>
    <w:rsid w:val="00BB473C"/>
    <w:rsid w:val="00BB497A"/>
    <w:rsid w:val="00BB4C78"/>
    <w:rsid w:val="00BB5002"/>
    <w:rsid w:val="00BB510B"/>
    <w:rsid w:val="00BB5510"/>
    <w:rsid w:val="00BB5824"/>
    <w:rsid w:val="00BB5B59"/>
    <w:rsid w:val="00BB6378"/>
    <w:rsid w:val="00BB6502"/>
    <w:rsid w:val="00BB6653"/>
    <w:rsid w:val="00BB667F"/>
    <w:rsid w:val="00BB6687"/>
    <w:rsid w:val="00BB74F0"/>
    <w:rsid w:val="00BB7B09"/>
    <w:rsid w:val="00BC00C9"/>
    <w:rsid w:val="00BC06EF"/>
    <w:rsid w:val="00BC0794"/>
    <w:rsid w:val="00BC08C8"/>
    <w:rsid w:val="00BC0B8F"/>
    <w:rsid w:val="00BC0E9F"/>
    <w:rsid w:val="00BC111E"/>
    <w:rsid w:val="00BC197A"/>
    <w:rsid w:val="00BC1C40"/>
    <w:rsid w:val="00BC20A6"/>
    <w:rsid w:val="00BC25B1"/>
    <w:rsid w:val="00BC26FD"/>
    <w:rsid w:val="00BC2EBF"/>
    <w:rsid w:val="00BC3B94"/>
    <w:rsid w:val="00BC4146"/>
    <w:rsid w:val="00BC52B2"/>
    <w:rsid w:val="00BC54D1"/>
    <w:rsid w:val="00BC59B1"/>
    <w:rsid w:val="00BC5BBD"/>
    <w:rsid w:val="00BC5EAE"/>
    <w:rsid w:val="00BC5F01"/>
    <w:rsid w:val="00BC653B"/>
    <w:rsid w:val="00BC656A"/>
    <w:rsid w:val="00BC6A18"/>
    <w:rsid w:val="00BC6F53"/>
    <w:rsid w:val="00BC7627"/>
    <w:rsid w:val="00BC767D"/>
    <w:rsid w:val="00BC77F2"/>
    <w:rsid w:val="00BD0010"/>
    <w:rsid w:val="00BD007F"/>
    <w:rsid w:val="00BD07F1"/>
    <w:rsid w:val="00BD0C0B"/>
    <w:rsid w:val="00BD0C73"/>
    <w:rsid w:val="00BD17EE"/>
    <w:rsid w:val="00BD18AF"/>
    <w:rsid w:val="00BD18E9"/>
    <w:rsid w:val="00BD1C5F"/>
    <w:rsid w:val="00BD1E20"/>
    <w:rsid w:val="00BD1F87"/>
    <w:rsid w:val="00BD2217"/>
    <w:rsid w:val="00BD273F"/>
    <w:rsid w:val="00BD2BBC"/>
    <w:rsid w:val="00BD2ED1"/>
    <w:rsid w:val="00BD3048"/>
    <w:rsid w:val="00BD31EB"/>
    <w:rsid w:val="00BD339F"/>
    <w:rsid w:val="00BD3AD2"/>
    <w:rsid w:val="00BD3B7A"/>
    <w:rsid w:val="00BD3BD9"/>
    <w:rsid w:val="00BD3D32"/>
    <w:rsid w:val="00BD3EEA"/>
    <w:rsid w:val="00BD3FA6"/>
    <w:rsid w:val="00BD42BB"/>
    <w:rsid w:val="00BD4CCC"/>
    <w:rsid w:val="00BD5372"/>
    <w:rsid w:val="00BD5B7D"/>
    <w:rsid w:val="00BD63FD"/>
    <w:rsid w:val="00BD66A0"/>
    <w:rsid w:val="00BD66EE"/>
    <w:rsid w:val="00BD6D00"/>
    <w:rsid w:val="00BD6EB1"/>
    <w:rsid w:val="00BD6EC1"/>
    <w:rsid w:val="00BD7A3D"/>
    <w:rsid w:val="00BE042F"/>
    <w:rsid w:val="00BE0551"/>
    <w:rsid w:val="00BE0759"/>
    <w:rsid w:val="00BE0788"/>
    <w:rsid w:val="00BE0AE5"/>
    <w:rsid w:val="00BE0D01"/>
    <w:rsid w:val="00BE0E2A"/>
    <w:rsid w:val="00BE0E46"/>
    <w:rsid w:val="00BE113C"/>
    <w:rsid w:val="00BE11C3"/>
    <w:rsid w:val="00BE1659"/>
    <w:rsid w:val="00BE17DC"/>
    <w:rsid w:val="00BE1E14"/>
    <w:rsid w:val="00BE23FE"/>
    <w:rsid w:val="00BE245B"/>
    <w:rsid w:val="00BE2478"/>
    <w:rsid w:val="00BE2A29"/>
    <w:rsid w:val="00BE2F56"/>
    <w:rsid w:val="00BE310A"/>
    <w:rsid w:val="00BE3250"/>
    <w:rsid w:val="00BE33DE"/>
    <w:rsid w:val="00BE366A"/>
    <w:rsid w:val="00BE3839"/>
    <w:rsid w:val="00BE3B74"/>
    <w:rsid w:val="00BE3BC7"/>
    <w:rsid w:val="00BE476B"/>
    <w:rsid w:val="00BE4CB7"/>
    <w:rsid w:val="00BE5134"/>
    <w:rsid w:val="00BE5410"/>
    <w:rsid w:val="00BE55EE"/>
    <w:rsid w:val="00BE57C8"/>
    <w:rsid w:val="00BE603D"/>
    <w:rsid w:val="00BE60FA"/>
    <w:rsid w:val="00BE61C7"/>
    <w:rsid w:val="00BE6667"/>
    <w:rsid w:val="00BE6D3C"/>
    <w:rsid w:val="00BE777B"/>
    <w:rsid w:val="00BE78BF"/>
    <w:rsid w:val="00BE7E89"/>
    <w:rsid w:val="00BF076E"/>
    <w:rsid w:val="00BF0B33"/>
    <w:rsid w:val="00BF0C66"/>
    <w:rsid w:val="00BF0C6F"/>
    <w:rsid w:val="00BF1330"/>
    <w:rsid w:val="00BF1944"/>
    <w:rsid w:val="00BF1EEA"/>
    <w:rsid w:val="00BF206B"/>
    <w:rsid w:val="00BF2384"/>
    <w:rsid w:val="00BF2688"/>
    <w:rsid w:val="00BF3014"/>
    <w:rsid w:val="00BF30E3"/>
    <w:rsid w:val="00BF3784"/>
    <w:rsid w:val="00BF380C"/>
    <w:rsid w:val="00BF4878"/>
    <w:rsid w:val="00BF4953"/>
    <w:rsid w:val="00BF4CAD"/>
    <w:rsid w:val="00BF4F8D"/>
    <w:rsid w:val="00BF4FB0"/>
    <w:rsid w:val="00BF53BD"/>
    <w:rsid w:val="00BF53CF"/>
    <w:rsid w:val="00BF59B1"/>
    <w:rsid w:val="00BF5AA8"/>
    <w:rsid w:val="00BF5FDE"/>
    <w:rsid w:val="00BF60EF"/>
    <w:rsid w:val="00BF664B"/>
    <w:rsid w:val="00BF6EE9"/>
    <w:rsid w:val="00BF7239"/>
    <w:rsid w:val="00BF7E10"/>
    <w:rsid w:val="00C00198"/>
    <w:rsid w:val="00C003B3"/>
    <w:rsid w:val="00C0089E"/>
    <w:rsid w:val="00C00A30"/>
    <w:rsid w:val="00C00F72"/>
    <w:rsid w:val="00C011DF"/>
    <w:rsid w:val="00C01437"/>
    <w:rsid w:val="00C0152F"/>
    <w:rsid w:val="00C01852"/>
    <w:rsid w:val="00C01EDA"/>
    <w:rsid w:val="00C02114"/>
    <w:rsid w:val="00C0317A"/>
    <w:rsid w:val="00C033DF"/>
    <w:rsid w:val="00C03667"/>
    <w:rsid w:val="00C03896"/>
    <w:rsid w:val="00C03962"/>
    <w:rsid w:val="00C03E80"/>
    <w:rsid w:val="00C046D0"/>
    <w:rsid w:val="00C04F91"/>
    <w:rsid w:val="00C0563C"/>
    <w:rsid w:val="00C05A47"/>
    <w:rsid w:val="00C05DA0"/>
    <w:rsid w:val="00C05F67"/>
    <w:rsid w:val="00C06EE0"/>
    <w:rsid w:val="00C06F5E"/>
    <w:rsid w:val="00C076CB"/>
    <w:rsid w:val="00C0777B"/>
    <w:rsid w:val="00C07D14"/>
    <w:rsid w:val="00C07F0A"/>
    <w:rsid w:val="00C106F8"/>
    <w:rsid w:val="00C10ABF"/>
    <w:rsid w:val="00C10C59"/>
    <w:rsid w:val="00C11115"/>
    <w:rsid w:val="00C11323"/>
    <w:rsid w:val="00C11488"/>
    <w:rsid w:val="00C11637"/>
    <w:rsid w:val="00C117A0"/>
    <w:rsid w:val="00C11917"/>
    <w:rsid w:val="00C119D8"/>
    <w:rsid w:val="00C120B0"/>
    <w:rsid w:val="00C1259C"/>
    <w:rsid w:val="00C1283C"/>
    <w:rsid w:val="00C129A3"/>
    <w:rsid w:val="00C12D63"/>
    <w:rsid w:val="00C12F16"/>
    <w:rsid w:val="00C13AA5"/>
    <w:rsid w:val="00C13AA6"/>
    <w:rsid w:val="00C13EB3"/>
    <w:rsid w:val="00C13F84"/>
    <w:rsid w:val="00C140A7"/>
    <w:rsid w:val="00C141B7"/>
    <w:rsid w:val="00C14579"/>
    <w:rsid w:val="00C146BA"/>
    <w:rsid w:val="00C14712"/>
    <w:rsid w:val="00C14C17"/>
    <w:rsid w:val="00C14E38"/>
    <w:rsid w:val="00C151B8"/>
    <w:rsid w:val="00C1572F"/>
    <w:rsid w:val="00C15754"/>
    <w:rsid w:val="00C15A5A"/>
    <w:rsid w:val="00C15CBF"/>
    <w:rsid w:val="00C15D91"/>
    <w:rsid w:val="00C16A2A"/>
    <w:rsid w:val="00C16AA3"/>
    <w:rsid w:val="00C1724D"/>
    <w:rsid w:val="00C17B39"/>
    <w:rsid w:val="00C20377"/>
    <w:rsid w:val="00C20B1B"/>
    <w:rsid w:val="00C20B44"/>
    <w:rsid w:val="00C21B53"/>
    <w:rsid w:val="00C21D25"/>
    <w:rsid w:val="00C21E5B"/>
    <w:rsid w:val="00C224A9"/>
    <w:rsid w:val="00C2284F"/>
    <w:rsid w:val="00C22D0D"/>
    <w:rsid w:val="00C22E1A"/>
    <w:rsid w:val="00C23C32"/>
    <w:rsid w:val="00C23CE2"/>
    <w:rsid w:val="00C242E8"/>
    <w:rsid w:val="00C24B56"/>
    <w:rsid w:val="00C24BFD"/>
    <w:rsid w:val="00C24D07"/>
    <w:rsid w:val="00C25104"/>
    <w:rsid w:val="00C25287"/>
    <w:rsid w:val="00C253E0"/>
    <w:rsid w:val="00C254CF"/>
    <w:rsid w:val="00C25709"/>
    <w:rsid w:val="00C25D90"/>
    <w:rsid w:val="00C26112"/>
    <w:rsid w:val="00C2617F"/>
    <w:rsid w:val="00C262CD"/>
    <w:rsid w:val="00C26F79"/>
    <w:rsid w:val="00C2729E"/>
    <w:rsid w:val="00C273A9"/>
    <w:rsid w:val="00C2752A"/>
    <w:rsid w:val="00C279D6"/>
    <w:rsid w:val="00C27B3D"/>
    <w:rsid w:val="00C27C1A"/>
    <w:rsid w:val="00C30139"/>
    <w:rsid w:val="00C30373"/>
    <w:rsid w:val="00C3065C"/>
    <w:rsid w:val="00C30680"/>
    <w:rsid w:val="00C306C2"/>
    <w:rsid w:val="00C30CEB"/>
    <w:rsid w:val="00C31112"/>
    <w:rsid w:val="00C31212"/>
    <w:rsid w:val="00C3250B"/>
    <w:rsid w:val="00C3263F"/>
    <w:rsid w:val="00C32965"/>
    <w:rsid w:val="00C32AA1"/>
    <w:rsid w:val="00C32D7E"/>
    <w:rsid w:val="00C33227"/>
    <w:rsid w:val="00C335AE"/>
    <w:rsid w:val="00C33A3B"/>
    <w:rsid w:val="00C33B69"/>
    <w:rsid w:val="00C33BE1"/>
    <w:rsid w:val="00C34D85"/>
    <w:rsid w:val="00C34FA7"/>
    <w:rsid w:val="00C350F2"/>
    <w:rsid w:val="00C351B6"/>
    <w:rsid w:val="00C360F7"/>
    <w:rsid w:val="00C36470"/>
    <w:rsid w:val="00C36879"/>
    <w:rsid w:val="00C3698E"/>
    <w:rsid w:val="00C369CA"/>
    <w:rsid w:val="00C36BD2"/>
    <w:rsid w:val="00C3707D"/>
    <w:rsid w:val="00C3720B"/>
    <w:rsid w:val="00C376B7"/>
    <w:rsid w:val="00C37B86"/>
    <w:rsid w:val="00C37F71"/>
    <w:rsid w:val="00C4064A"/>
    <w:rsid w:val="00C40A53"/>
    <w:rsid w:val="00C410D2"/>
    <w:rsid w:val="00C410E6"/>
    <w:rsid w:val="00C41194"/>
    <w:rsid w:val="00C411CF"/>
    <w:rsid w:val="00C4176E"/>
    <w:rsid w:val="00C417EC"/>
    <w:rsid w:val="00C4197D"/>
    <w:rsid w:val="00C42102"/>
    <w:rsid w:val="00C4212D"/>
    <w:rsid w:val="00C42D7C"/>
    <w:rsid w:val="00C432A1"/>
    <w:rsid w:val="00C433FD"/>
    <w:rsid w:val="00C4354D"/>
    <w:rsid w:val="00C43845"/>
    <w:rsid w:val="00C442E3"/>
    <w:rsid w:val="00C442F2"/>
    <w:rsid w:val="00C4482D"/>
    <w:rsid w:val="00C449C9"/>
    <w:rsid w:val="00C44B58"/>
    <w:rsid w:val="00C44EA0"/>
    <w:rsid w:val="00C4518C"/>
    <w:rsid w:val="00C45436"/>
    <w:rsid w:val="00C456B3"/>
    <w:rsid w:val="00C457E3"/>
    <w:rsid w:val="00C46682"/>
    <w:rsid w:val="00C46D15"/>
    <w:rsid w:val="00C476B8"/>
    <w:rsid w:val="00C47706"/>
    <w:rsid w:val="00C4770F"/>
    <w:rsid w:val="00C47A6D"/>
    <w:rsid w:val="00C47C16"/>
    <w:rsid w:val="00C47C61"/>
    <w:rsid w:val="00C47E71"/>
    <w:rsid w:val="00C50161"/>
    <w:rsid w:val="00C50503"/>
    <w:rsid w:val="00C50A70"/>
    <w:rsid w:val="00C50DC2"/>
    <w:rsid w:val="00C510CE"/>
    <w:rsid w:val="00C5237C"/>
    <w:rsid w:val="00C528F3"/>
    <w:rsid w:val="00C52B21"/>
    <w:rsid w:val="00C53126"/>
    <w:rsid w:val="00C5375E"/>
    <w:rsid w:val="00C53B52"/>
    <w:rsid w:val="00C53D9F"/>
    <w:rsid w:val="00C53FF4"/>
    <w:rsid w:val="00C540C1"/>
    <w:rsid w:val="00C5436B"/>
    <w:rsid w:val="00C544E8"/>
    <w:rsid w:val="00C54B75"/>
    <w:rsid w:val="00C54BBB"/>
    <w:rsid w:val="00C55017"/>
    <w:rsid w:val="00C55028"/>
    <w:rsid w:val="00C552A4"/>
    <w:rsid w:val="00C553B4"/>
    <w:rsid w:val="00C554CC"/>
    <w:rsid w:val="00C5580A"/>
    <w:rsid w:val="00C5649E"/>
    <w:rsid w:val="00C56D08"/>
    <w:rsid w:val="00C56E7E"/>
    <w:rsid w:val="00C56F16"/>
    <w:rsid w:val="00C57508"/>
    <w:rsid w:val="00C57B38"/>
    <w:rsid w:val="00C57D42"/>
    <w:rsid w:val="00C60559"/>
    <w:rsid w:val="00C6076A"/>
    <w:rsid w:val="00C60876"/>
    <w:rsid w:val="00C60DB3"/>
    <w:rsid w:val="00C60DBC"/>
    <w:rsid w:val="00C60FB3"/>
    <w:rsid w:val="00C61019"/>
    <w:rsid w:val="00C613FA"/>
    <w:rsid w:val="00C61561"/>
    <w:rsid w:val="00C615FD"/>
    <w:rsid w:val="00C61988"/>
    <w:rsid w:val="00C61991"/>
    <w:rsid w:val="00C61A21"/>
    <w:rsid w:val="00C61A5C"/>
    <w:rsid w:val="00C61C6C"/>
    <w:rsid w:val="00C61D7B"/>
    <w:rsid w:val="00C625D3"/>
    <w:rsid w:val="00C6264A"/>
    <w:rsid w:val="00C62FBA"/>
    <w:rsid w:val="00C63141"/>
    <w:rsid w:val="00C6386F"/>
    <w:rsid w:val="00C63B9B"/>
    <w:rsid w:val="00C64081"/>
    <w:rsid w:val="00C64319"/>
    <w:rsid w:val="00C647DB"/>
    <w:rsid w:val="00C648FE"/>
    <w:rsid w:val="00C64AE9"/>
    <w:rsid w:val="00C64CEA"/>
    <w:rsid w:val="00C650E3"/>
    <w:rsid w:val="00C6519A"/>
    <w:rsid w:val="00C66A49"/>
    <w:rsid w:val="00C67063"/>
    <w:rsid w:val="00C6737A"/>
    <w:rsid w:val="00C67AE4"/>
    <w:rsid w:val="00C67B3A"/>
    <w:rsid w:val="00C67D0C"/>
    <w:rsid w:val="00C700CC"/>
    <w:rsid w:val="00C702F7"/>
    <w:rsid w:val="00C7040A"/>
    <w:rsid w:val="00C70975"/>
    <w:rsid w:val="00C70C0D"/>
    <w:rsid w:val="00C70EA6"/>
    <w:rsid w:val="00C7100E"/>
    <w:rsid w:val="00C71561"/>
    <w:rsid w:val="00C71DED"/>
    <w:rsid w:val="00C71FF6"/>
    <w:rsid w:val="00C724A1"/>
    <w:rsid w:val="00C73596"/>
    <w:rsid w:val="00C73F49"/>
    <w:rsid w:val="00C74B64"/>
    <w:rsid w:val="00C74BB1"/>
    <w:rsid w:val="00C74FE1"/>
    <w:rsid w:val="00C751CE"/>
    <w:rsid w:val="00C752FF"/>
    <w:rsid w:val="00C7592B"/>
    <w:rsid w:val="00C7592D"/>
    <w:rsid w:val="00C75ABB"/>
    <w:rsid w:val="00C75B6F"/>
    <w:rsid w:val="00C76110"/>
    <w:rsid w:val="00C764F3"/>
    <w:rsid w:val="00C765CC"/>
    <w:rsid w:val="00C76605"/>
    <w:rsid w:val="00C76C3E"/>
    <w:rsid w:val="00C77560"/>
    <w:rsid w:val="00C77DEC"/>
    <w:rsid w:val="00C77F9C"/>
    <w:rsid w:val="00C804C6"/>
    <w:rsid w:val="00C80632"/>
    <w:rsid w:val="00C807A2"/>
    <w:rsid w:val="00C810B9"/>
    <w:rsid w:val="00C81D7F"/>
    <w:rsid w:val="00C81E63"/>
    <w:rsid w:val="00C826F4"/>
    <w:rsid w:val="00C8281A"/>
    <w:rsid w:val="00C82840"/>
    <w:rsid w:val="00C828C2"/>
    <w:rsid w:val="00C830F4"/>
    <w:rsid w:val="00C83374"/>
    <w:rsid w:val="00C8337C"/>
    <w:rsid w:val="00C834CF"/>
    <w:rsid w:val="00C83825"/>
    <w:rsid w:val="00C8498B"/>
    <w:rsid w:val="00C84B68"/>
    <w:rsid w:val="00C85075"/>
    <w:rsid w:val="00C85827"/>
    <w:rsid w:val="00C85859"/>
    <w:rsid w:val="00C85D4F"/>
    <w:rsid w:val="00C85E13"/>
    <w:rsid w:val="00C85F1C"/>
    <w:rsid w:val="00C85F5D"/>
    <w:rsid w:val="00C8612F"/>
    <w:rsid w:val="00C86B56"/>
    <w:rsid w:val="00C86C36"/>
    <w:rsid w:val="00C86E45"/>
    <w:rsid w:val="00C871EB"/>
    <w:rsid w:val="00C87B5B"/>
    <w:rsid w:val="00C9000B"/>
    <w:rsid w:val="00C90C3F"/>
    <w:rsid w:val="00C90DF4"/>
    <w:rsid w:val="00C91003"/>
    <w:rsid w:val="00C91572"/>
    <w:rsid w:val="00C919D6"/>
    <w:rsid w:val="00C91BDA"/>
    <w:rsid w:val="00C92AAD"/>
    <w:rsid w:val="00C92E0B"/>
    <w:rsid w:val="00C92E84"/>
    <w:rsid w:val="00C9370F"/>
    <w:rsid w:val="00C9380B"/>
    <w:rsid w:val="00C939C3"/>
    <w:rsid w:val="00C939EC"/>
    <w:rsid w:val="00C93F67"/>
    <w:rsid w:val="00C942EA"/>
    <w:rsid w:val="00C9438B"/>
    <w:rsid w:val="00C94412"/>
    <w:rsid w:val="00C948A3"/>
    <w:rsid w:val="00C94E8C"/>
    <w:rsid w:val="00C94F50"/>
    <w:rsid w:val="00C9538D"/>
    <w:rsid w:val="00C95406"/>
    <w:rsid w:val="00C95800"/>
    <w:rsid w:val="00C95DE8"/>
    <w:rsid w:val="00C95F80"/>
    <w:rsid w:val="00C9615B"/>
    <w:rsid w:val="00C962BC"/>
    <w:rsid w:val="00C964CA"/>
    <w:rsid w:val="00C97016"/>
    <w:rsid w:val="00C9768E"/>
    <w:rsid w:val="00CA12A8"/>
    <w:rsid w:val="00CA1322"/>
    <w:rsid w:val="00CA195A"/>
    <w:rsid w:val="00CA1E28"/>
    <w:rsid w:val="00CA2391"/>
    <w:rsid w:val="00CA2631"/>
    <w:rsid w:val="00CA284E"/>
    <w:rsid w:val="00CA2909"/>
    <w:rsid w:val="00CA30CD"/>
    <w:rsid w:val="00CA3244"/>
    <w:rsid w:val="00CA32A4"/>
    <w:rsid w:val="00CA34E0"/>
    <w:rsid w:val="00CA3754"/>
    <w:rsid w:val="00CA37F6"/>
    <w:rsid w:val="00CA3AD7"/>
    <w:rsid w:val="00CA4545"/>
    <w:rsid w:val="00CA45B9"/>
    <w:rsid w:val="00CA4A40"/>
    <w:rsid w:val="00CA4A48"/>
    <w:rsid w:val="00CA5071"/>
    <w:rsid w:val="00CA54BC"/>
    <w:rsid w:val="00CA5801"/>
    <w:rsid w:val="00CA5F81"/>
    <w:rsid w:val="00CA6527"/>
    <w:rsid w:val="00CA770B"/>
    <w:rsid w:val="00CA7A67"/>
    <w:rsid w:val="00CA7FA9"/>
    <w:rsid w:val="00CB04CA"/>
    <w:rsid w:val="00CB0812"/>
    <w:rsid w:val="00CB086F"/>
    <w:rsid w:val="00CB0929"/>
    <w:rsid w:val="00CB0A02"/>
    <w:rsid w:val="00CB0B24"/>
    <w:rsid w:val="00CB0D56"/>
    <w:rsid w:val="00CB135C"/>
    <w:rsid w:val="00CB1392"/>
    <w:rsid w:val="00CB162B"/>
    <w:rsid w:val="00CB17F2"/>
    <w:rsid w:val="00CB1A9B"/>
    <w:rsid w:val="00CB1D55"/>
    <w:rsid w:val="00CB1E25"/>
    <w:rsid w:val="00CB2022"/>
    <w:rsid w:val="00CB21D6"/>
    <w:rsid w:val="00CB2369"/>
    <w:rsid w:val="00CB2699"/>
    <w:rsid w:val="00CB2934"/>
    <w:rsid w:val="00CB2ABA"/>
    <w:rsid w:val="00CB2DF1"/>
    <w:rsid w:val="00CB3966"/>
    <w:rsid w:val="00CB3A70"/>
    <w:rsid w:val="00CB3FC8"/>
    <w:rsid w:val="00CB4C81"/>
    <w:rsid w:val="00CB51A4"/>
    <w:rsid w:val="00CB5C9C"/>
    <w:rsid w:val="00CB5F8D"/>
    <w:rsid w:val="00CB61BF"/>
    <w:rsid w:val="00CB6BA2"/>
    <w:rsid w:val="00CB7244"/>
    <w:rsid w:val="00CB7264"/>
    <w:rsid w:val="00CB7438"/>
    <w:rsid w:val="00CB74E4"/>
    <w:rsid w:val="00CB76A9"/>
    <w:rsid w:val="00CB796B"/>
    <w:rsid w:val="00CB7ACC"/>
    <w:rsid w:val="00CB7F70"/>
    <w:rsid w:val="00CC0008"/>
    <w:rsid w:val="00CC01BD"/>
    <w:rsid w:val="00CC01F1"/>
    <w:rsid w:val="00CC0755"/>
    <w:rsid w:val="00CC0BB1"/>
    <w:rsid w:val="00CC1C50"/>
    <w:rsid w:val="00CC1DE0"/>
    <w:rsid w:val="00CC202A"/>
    <w:rsid w:val="00CC2213"/>
    <w:rsid w:val="00CC26DA"/>
    <w:rsid w:val="00CC28E5"/>
    <w:rsid w:val="00CC3168"/>
    <w:rsid w:val="00CC3584"/>
    <w:rsid w:val="00CC3E57"/>
    <w:rsid w:val="00CC41A4"/>
    <w:rsid w:val="00CC48BE"/>
    <w:rsid w:val="00CC4975"/>
    <w:rsid w:val="00CC4BCE"/>
    <w:rsid w:val="00CC4DBD"/>
    <w:rsid w:val="00CC4E44"/>
    <w:rsid w:val="00CC4EDB"/>
    <w:rsid w:val="00CC4F3B"/>
    <w:rsid w:val="00CC5290"/>
    <w:rsid w:val="00CC537B"/>
    <w:rsid w:val="00CC56AD"/>
    <w:rsid w:val="00CC5D1F"/>
    <w:rsid w:val="00CC5F70"/>
    <w:rsid w:val="00CC6436"/>
    <w:rsid w:val="00CC6F3E"/>
    <w:rsid w:val="00CC6F51"/>
    <w:rsid w:val="00CC706E"/>
    <w:rsid w:val="00CC7205"/>
    <w:rsid w:val="00CC7900"/>
    <w:rsid w:val="00CC7ABD"/>
    <w:rsid w:val="00CC7B27"/>
    <w:rsid w:val="00CC7B98"/>
    <w:rsid w:val="00CD07D0"/>
    <w:rsid w:val="00CD08AE"/>
    <w:rsid w:val="00CD118A"/>
    <w:rsid w:val="00CD15A3"/>
    <w:rsid w:val="00CD17C5"/>
    <w:rsid w:val="00CD1E6F"/>
    <w:rsid w:val="00CD2554"/>
    <w:rsid w:val="00CD29EB"/>
    <w:rsid w:val="00CD33FC"/>
    <w:rsid w:val="00CD3938"/>
    <w:rsid w:val="00CD3B2D"/>
    <w:rsid w:val="00CD45B5"/>
    <w:rsid w:val="00CD45EE"/>
    <w:rsid w:val="00CD4B16"/>
    <w:rsid w:val="00CD548F"/>
    <w:rsid w:val="00CD5A7F"/>
    <w:rsid w:val="00CD5C55"/>
    <w:rsid w:val="00CD5F18"/>
    <w:rsid w:val="00CD5FED"/>
    <w:rsid w:val="00CD602D"/>
    <w:rsid w:val="00CD61B1"/>
    <w:rsid w:val="00CD6362"/>
    <w:rsid w:val="00CD66D6"/>
    <w:rsid w:val="00CD6D51"/>
    <w:rsid w:val="00CD7167"/>
    <w:rsid w:val="00CD733D"/>
    <w:rsid w:val="00CD7483"/>
    <w:rsid w:val="00CD756E"/>
    <w:rsid w:val="00CD77FC"/>
    <w:rsid w:val="00CD7E98"/>
    <w:rsid w:val="00CD7FC0"/>
    <w:rsid w:val="00CE05B4"/>
    <w:rsid w:val="00CE05D0"/>
    <w:rsid w:val="00CE0B65"/>
    <w:rsid w:val="00CE0C39"/>
    <w:rsid w:val="00CE1F04"/>
    <w:rsid w:val="00CE1F2C"/>
    <w:rsid w:val="00CE213A"/>
    <w:rsid w:val="00CE2609"/>
    <w:rsid w:val="00CE29A3"/>
    <w:rsid w:val="00CE2B82"/>
    <w:rsid w:val="00CE3002"/>
    <w:rsid w:val="00CE315D"/>
    <w:rsid w:val="00CE32A8"/>
    <w:rsid w:val="00CE36C3"/>
    <w:rsid w:val="00CE3752"/>
    <w:rsid w:val="00CE381D"/>
    <w:rsid w:val="00CE39E3"/>
    <w:rsid w:val="00CE3FD6"/>
    <w:rsid w:val="00CE402E"/>
    <w:rsid w:val="00CE4132"/>
    <w:rsid w:val="00CE4612"/>
    <w:rsid w:val="00CE4699"/>
    <w:rsid w:val="00CE478B"/>
    <w:rsid w:val="00CE4AE2"/>
    <w:rsid w:val="00CE5A26"/>
    <w:rsid w:val="00CE61C8"/>
    <w:rsid w:val="00CE62FF"/>
    <w:rsid w:val="00CE6389"/>
    <w:rsid w:val="00CE6A95"/>
    <w:rsid w:val="00CE6CFA"/>
    <w:rsid w:val="00CE7350"/>
    <w:rsid w:val="00CE7CDA"/>
    <w:rsid w:val="00CF02D3"/>
    <w:rsid w:val="00CF0500"/>
    <w:rsid w:val="00CF053E"/>
    <w:rsid w:val="00CF0CF1"/>
    <w:rsid w:val="00CF17A8"/>
    <w:rsid w:val="00CF1BAF"/>
    <w:rsid w:val="00CF1EB6"/>
    <w:rsid w:val="00CF1F80"/>
    <w:rsid w:val="00CF31BC"/>
    <w:rsid w:val="00CF3BAC"/>
    <w:rsid w:val="00CF3C59"/>
    <w:rsid w:val="00CF403D"/>
    <w:rsid w:val="00CF44C0"/>
    <w:rsid w:val="00CF484C"/>
    <w:rsid w:val="00CF5229"/>
    <w:rsid w:val="00CF574B"/>
    <w:rsid w:val="00CF5791"/>
    <w:rsid w:val="00CF5F1A"/>
    <w:rsid w:val="00CF67E3"/>
    <w:rsid w:val="00CF6A6A"/>
    <w:rsid w:val="00CF6C97"/>
    <w:rsid w:val="00CF73ED"/>
    <w:rsid w:val="00D00245"/>
    <w:rsid w:val="00D0068B"/>
    <w:rsid w:val="00D00B42"/>
    <w:rsid w:val="00D01666"/>
    <w:rsid w:val="00D02000"/>
    <w:rsid w:val="00D0232F"/>
    <w:rsid w:val="00D0233F"/>
    <w:rsid w:val="00D0310B"/>
    <w:rsid w:val="00D035CD"/>
    <w:rsid w:val="00D03D6B"/>
    <w:rsid w:val="00D03FB2"/>
    <w:rsid w:val="00D040B3"/>
    <w:rsid w:val="00D04255"/>
    <w:rsid w:val="00D043E5"/>
    <w:rsid w:val="00D0453D"/>
    <w:rsid w:val="00D04B63"/>
    <w:rsid w:val="00D04E6C"/>
    <w:rsid w:val="00D04F7E"/>
    <w:rsid w:val="00D051C5"/>
    <w:rsid w:val="00D0555D"/>
    <w:rsid w:val="00D05A1E"/>
    <w:rsid w:val="00D05B45"/>
    <w:rsid w:val="00D05CA4"/>
    <w:rsid w:val="00D063AE"/>
    <w:rsid w:val="00D06593"/>
    <w:rsid w:val="00D06669"/>
    <w:rsid w:val="00D0682F"/>
    <w:rsid w:val="00D101AA"/>
    <w:rsid w:val="00D102EB"/>
    <w:rsid w:val="00D10643"/>
    <w:rsid w:val="00D106F5"/>
    <w:rsid w:val="00D1087F"/>
    <w:rsid w:val="00D109F8"/>
    <w:rsid w:val="00D116B4"/>
    <w:rsid w:val="00D11FC7"/>
    <w:rsid w:val="00D12597"/>
    <w:rsid w:val="00D13182"/>
    <w:rsid w:val="00D13400"/>
    <w:rsid w:val="00D13B88"/>
    <w:rsid w:val="00D14264"/>
    <w:rsid w:val="00D14ACA"/>
    <w:rsid w:val="00D15B15"/>
    <w:rsid w:val="00D15D6C"/>
    <w:rsid w:val="00D1615B"/>
    <w:rsid w:val="00D165C2"/>
    <w:rsid w:val="00D168D8"/>
    <w:rsid w:val="00D16F29"/>
    <w:rsid w:val="00D17085"/>
    <w:rsid w:val="00D17B6C"/>
    <w:rsid w:val="00D20437"/>
    <w:rsid w:val="00D20446"/>
    <w:rsid w:val="00D208D3"/>
    <w:rsid w:val="00D208EA"/>
    <w:rsid w:val="00D20AD6"/>
    <w:rsid w:val="00D214A5"/>
    <w:rsid w:val="00D21625"/>
    <w:rsid w:val="00D21800"/>
    <w:rsid w:val="00D236F9"/>
    <w:rsid w:val="00D239E9"/>
    <w:rsid w:val="00D23A34"/>
    <w:rsid w:val="00D23A41"/>
    <w:rsid w:val="00D23D4D"/>
    <w:rsid w:val="00D23D64"/>
    <w:rsid w:val="00D23E63"/>
    <w:rsid w:val="00D24121"/>
    <w:rsid w:val="00D24262"/>
    <w:rsid w:val="00D24A73"/>
    <w:rsid w:val="00D24B6E"/>
    <w:rsid w:val="00D24B95"/>
    <w:rsid w:val="00D24E09"/>
    <w:rsid w:val="00D25500"/>
    <w:rsid w:val="00D25630"/>
    <w:rsid w:val="00D2570D"/>
    <w:rsid w:val="00D25883"/>
    <w:rsid w:val="00D259DF"/>
    <w:rsid w:val="00D25A45"/>
    <w:rsid w:val="00D25AA0"/>
    <w:rsid w:val="00D2604E"/>
    <w:rsid w:val="00D2660C"/>
    <w:rsid w:val="00D26879"/>
    <w:rsid w:val="00D26CB2"/>
    <w:rsid w:val="00D274DA"/>
    <w:rsid w:val="00D27713"/>
    <w:rsid w:val="00D277A4"/>
    <w:rsid w:val="00D27DB2"/>
    <w:rsid w:val="00D3079D"/>
    <w:rsid w:val="00D307F7"/>
    <w:rsid w:val="00D3091D"/>
    <w:rsid w:val="00D309E5"/>
    <w:rsid w:val="00D30BB5"/>
    <w:rsid w:val="00D30FC3"/>
    <w:rsid w:val="00D31326"/>
    <w:rsid w:val="00D314AD"/>
    <w:rsid w:val="00D315D9"/>
    <w:rsid w:val="00D31E7F"/>
    <w:rsid w:val="00D320C3"/>
    <w:rsid w:val="00D3252F"/>
    <w:rsid w:val="00D328EB"/>
    <w:rsid w:val="00D32AA1"/>
    <w:rsid w:val="00D32D72"/>
    <w:rsid w:val="00D33DEA"/>
    <w:rsid w:val="00D34EB3"/>
    <w:rsid w:val="00D353D6"/>
    <w:rsid w:val="00D3565D"/>
    <w:rsid w:val="00D356D6"/>
    <w:rsid w:val="00D35A55"/>
    <w:rsid w:val="00D35C18"/>
    <w:rsid w:val="00D35C50"/>
    <w:rsid w:val="00D36222"/>
    <w:rsid w:val="00D3622A"/>
    <w:rsid w:val="00D366BF"/>
    <w:rsid w:val="00D36AB6"/>
    <w:rsid w:val="00D36CAC"/>
    <w:rsid w:val="00D36FBD"/>
    <w:rsid w:val="00D37480"/>
    <w:rsid w:val="00D37CDC"/>
    <w:rsid w:val="00D4021A"/>
    <w:rsid w:val="00D4096D"/>
    <w:rsid w:val="00D40EB6"/>
    <w:rsid w:val="00D40F0A"/>
    <w:rsid w:val="00D41023"/>
    <w:rsid w:val="00D41175"/>
    <w:rsid w:val="00D411D9"/>
    <w:rsid w:val="00D4144F"/>
    <w:rsid w:val="00D42070"/>
    <w:rsid w:val="00D423EF"/>
    <w:rsid w:val="00D4255A"/>
    <w:rsid w:val="00D427CC"/>
    <w:rsid w:val="00D42F35"/>
    <w:rsid w:val="00D42F45"/>
    <w:rsid w:val="00D43839"/>
    <w:rsid w:val="00D43ACB"/>
    <w:rsid w:val="00D43E67"/>
    <w:rsid w:val="00D44340"/>
    <w:rsid w:val="00D44574"/>
    <w:rsid w:val="00D4468C"/>
    <w:rsid w:val="00D448A6"/>
    <w:rsid w:val="00D450C5"/>
    <w:rsid w:val="00D45525"/>
    <w:rsid w:val="00D45566"/>
    <w:rsid w:val="00D4562A"/>
    <w:rsid w:val="00D4576B"/>
    <w:rsid w:val="00D457A8"/>
    <w:rsid w:val="00D4592F"/>
    <w:rsid w:val="00D46388"/>
    <w:rsid w:val="00D4686B"/>
    <w:rsid w:val="00D4693F"/>
    <w:rsid w:val="00D46A9E"/>
    <w:rsid w:val="00D46B25"/>
    <w:rsid w:val="00D47076"/>
    <w:rsid w:val="00D47511"/>
    <w:rsid w:val="00D4756D"/>
    <w:rsid w:val="00D47A01"/>
    <w:rsid w:val="00D47C6D"/>
    <w:rsid w:val="00D47D96"/>
    <w:rsid w:val="00D47DF8"/>
    <w:rsid w:val="00D504CA"/>
    <w:rsid w:val="00D50718"/>
    <w:rsid w:val="00D50E36"/>
    <w:rsid w:val="00D51485"/>
    <w:rsid w:val="00D515E9"/>
    <w:rsid w:val="00D51618"/>
    <w:rsid w:val="00D51D0D"/>
    <w:rsid w:val="00D522FB"/>
    <w:rsid w:val="00D5239A"/>
    <w:rsid w:val="00D53167"/>
    <w:rsid w:val="00D5323F"/>
    <w:rsid w:val="00D534E3"/>
    <w:rsid w:val="00D536A8"/>
    <w:rsid w:val="00D53D26"/>
    <w:rsid w:val="00D5433B"/>
    <w:rsid w:val="00D54709"/>
    <w:rsid w:val="00D54A55"/>
    <w:rsid w:val="00D54BE5"/>
    <w:rsid w:val="00D5581A"/>
    <w:rsid w:val="00D5581F"/>
    <w:rsid w:val="00D5582D"/>
    <w:rsid w:val="00D55F57"/>
    <w:rsid w:val="00D564EC"/>
    <w:rsid w:val="00D57CB6"/>
    <w:rsid w:val="00D57FCF"/>
    <w:rsid w:val="00D606AD"/>
    <w:rsid w:val="00D60BF6"/>
    <w:rsid w:val="00D60C96"/>
    <w:rsid w:val="00D61255"/>
    <w:rsid w:val="00D6128D"/>
    <w:rsid w:val="00D61422"/>
    <w:rsid w:val="00D6162A"/>
    <w:rsid w:val="00D617C0"/>
    <w:rsid w:val="00D61B7D"/>
    <w:rsid w:val="00D622C9"/>
    <w:rsid w:val="00D625D8"/>
    <w:rsid w:val="00D62D7E"/>
    <w:rsid w:val="00D62E10"/>
    <w:rsid w:val="00D62EB0"/>
    <w:rsid w:val="00D63348"/>
    <w:rsid w:val="00D634DE"/>
    <w:rsid w:val="00D6351A"/>
    <w:rsid w:val="00D63558"/>
    <w:rsid w:val="00D6364F"/>
    <w:rsid w:val="00D63752"/>
    <w:rsid w:val="00D63AA0"/>
    <w:rsid w:val="00D63C6D"/>
    <w:rsid w:val="00D63D75"/>
    <w:rsid w:val="00D6438F"/>
    <w:rsid w:val="00D647EF"/>
    <w:rsid w:val="00D650D3"/>
    <w:rsid w:val="00D65B1F"/>
    <w:rsid w:val="00D65F25"/>
    <w:rsid w:val="00D663B3"/>
    <w:rsid w:val="00D6679E"/>
    <w:rsid w:val="00D667AC"/>
    <w:rsid w:val="00D66E39"/>
    <w:rsid w:val="00D66FAA"/>
    <w:rsid w:val="00D670BE"/>
    <w:rsid w:val="00D67F30"/>
    <w:rsid w:val="00D705B4"/>
    <w:rsid w:val="00D71038"/>
    <w:rsid w:val="00D71043"/>
    <w:rsid w:val="00D712B1"/>
    <w:rsid w:val="00D71EF3"/>
    <w:rsid w:val="00D724CC"/>
    <w:rsid w:val="00D72CEF"/>
    <w:rsid w:val="00D72EE8"/>
    <w:rsid w:val="00D73170"/>
    <w:rsid w:val="00D733C4"/>
    <w:rsid w:val="00D7392A"/>
    <w:rsid w:val="00D73CF0"/>
    <w:rsid w:val="00D73EE9"/>
    <w:rsid w:val="00D740E3"/>
    <w:rsid w:val="00D7417F"/>
    <w:rsid w:val="00D743E5"/>
    <w:rsid w:val="00D745B3"/>
    <w:rsid w:val="00D74EF7"/>
    <w:rsid w:val="00D750C3"/>
    <w:rsid w:val="00D75217"/>
    <w:rsid w:val="00D75396"/>
    <w:rsid w:val="00D758D0"/>
    <w:rsid w:val="00D759EA"/>
    <w:rsid w:val="00D76245"/>
    <w:rsid w:val="00D76307"/>
    <w:rsid w:val="00D76850"/>
    <w:rsid w:val="00D769D9"/>
    <w:rsid w:val="00D77193"/>
    <w:rsid w:val="00D77AD1"/>
    <w:rsid w:val="00D80F48"/>
    <w:rsid w:val="00D80FD0"/>
    <w:rsid w:val="00D80FE5"/>
    <w:rsid w:val="00D813D7"/>
    <w:rsid w:val="00D81509"/>
    <w:rsid w:val="00D8172C"/>
    <w:rsid w:val="00D81C55"/>
    <w:rsid w:val="00D8220C"/>
    <w:rsid w:val="00D835BB"/>
    <w:rsid w:val="00D83EA7"/>
    <w:rsid w:val="00D84196"/>
    <w:rsid w:val="00D861C0"/>
    <w:rsid w:val="00D862AF"/>
    <w:rsid w:val="00D86360"/>
    <w:rsid w:val="00D8657A"/>
    <w:rsid w:val="00D86622"/>
    <w:rsid w:val="00D86DD3"/>
    <w:rsid w:val="00D87088"/>
    <w:rsid w:val="00D87289"/>
    <w:rsid w:val="00D87506"/>
    <w:rsid w:val="00D87625"/>
    <w:rsid w:val="00D878D8"/>
    <w:rsid w:val="00D87A5B"/>
    <w:rsid w:val="00D87C3F"/>
    <w:rsid w:val="00D901A0"/>
    <w:rsid w:val="00D908D5"/>
    <w:rsid w:val="00D90921"/>
    <w:rsid w:val="00D90CB7"/>
    <w:rsid w:val="00D90D9B"/>
    <w:rsid w:val="00D90DBC"/>
    <w:rsid w:val="00D90FE5"/>
    <w:rsid w:val="00D910AA"/>
    <w:rsid w:val="00D91573"/>
    <w:rsid w:val="00D91609"/>
    <w:rsid w:val="00D91912"/>
    <w:rsid w:val="00D91AF5"/>
    <w:rsid w:val="00D91BA2"/>
    <w:rsid w:val="00D91F12"/>
    <w:rsid w:val="00D91F78"/>
    <w:rsid w:val="00D92766"/>
    <w:rsid w:val="00D92822"/>
    <w:rsid w:val="00D931D6"/>
    <w:rsid w:val="00D9346A"/>
    <w:rsid w:val="00D938AD"/>
    <w:rsid w:val="00D93CA1"/>
    <w:rsid w:val="00D93D7E"/>
    <w:rsid w:val="00D94076"/>
    <w:rsid w:val="00D94D36"/>
    <w:rsid w:val="00D94EC0"/>
    <w:rsid w:val="00D956D2"/>
    <w:rsid w:val="00D95704"/>
    <w:rsid w:val="00D95A97"/>
    <w:rsid w:val="00D95C6B"/>
    <w:rsid w:val="00D961BE"/>
    <w:rsid w:val="00D96464"/>
    <w:rsid w:val="00D9691E"/>
    <w:rsid w:val="00D9692D"/>
    <w:rsid w:val="00D97043"/>
    <w:rsid w:val="00D972BF"/>
    <w:rsid w:val="00D978F9"/>
    <w:rsid w:val="00D97E2B"/>
    <w:rsid w:val="00D97EA5"/>
    <w:rsid w:val="00D97FE4"/>
    <w:rsid w:val="00DA02AE"/>
    <w:rsid w:val="00DA0660"/>
    <w:rsid w:val="00DA0971"/>
    <w:rsid w:val="00DA0CEE"/>
    <w:rsid w:val="00DA0DE6"/>
    <w:rsid w:val="00DA0F4B"/>
    <w:rsid w:val="00DA1E3D"/>
    <w:rsid w:val="00DA23AA"/>
    <w:rsid w:val="00DA359E"/>
    <w:rsid w:val="00DA3778"/>
    <w:rsid w:val="00DA37B6"/>
    <w:rsid w:val="00DA3958"/>
    <w:rsid w:val="00DA3B58"/>
    <w:rsid w:val="00DA3D0D"/>
    <w:rsid w:val="00DA3FD7"/>
    <w:rsid w:val="00DA473C"/>
    <w:rsid w:val="00DA4864"/>
    <w:rsid w:val="00DA48D8"/>
    <w:rsid w:val="00DA51EF"/>
    <w:rsid w:val="00DA51FF"/>
    <w:rsid w:val="00DA520F"/>
    <w:rsid w:val="00DA5C14"/>
    <w:rsid w:val="00DA5FB4"/>
    <w:rsid w:val="00DA6507"/>
    <w:rsid w:val="00DA6A8D"/>
    <w:rsid w:val="00DA708E"/>
    <w:rsid w:val="00DA70C2"/>
    <w:rsid w:val="00DA7460"/>
    <w:rsid w:val="00DA7543"/>
    <w:rsid w:val="00DA763E"/>
    <w:rsid w:val="00DA788C"/>
    <w:rsid w:val="00DB07BD"/>
    <w:rsid w:val="00DB0B10"/>
    <w:rsid w:val="00DB0B26"/>
    <w:rsid w:val="00DB14BA"/>
    <w:rsid w:val="00DB17D6"/>
    <w:rsid w:val="00DB1FFC"/>
    <w:rsid w:val="00DB2E5F"/>
    <w:rsid w:val="00DB350A"/>
    <w:rsid w:val="00DB36BE"/>
    <w:rsid w:val="00DB3791"/>
    <w:rsid w:val="00DB3D68"/>
    <w:rsid w:val="00DB3E22"/>
    <w:rsid w:val="00DB40AF"/>
    <w:rsid w:val="00DB4195"/>
    <w:rsid w:val="00DB430C"/>
    <w:rsid w:val="00DB4620"/>
    <w:rsid w:val="00DB4CEA"/>
    <w:rsid w:val="00DB4D42"/>
    <w:rsid w:val="00DB4E47"/>
    <w:rsid w:val="00DB6960"/>
    <w:rsid w:val="00DB76DE"/>
    <w:rsid w:val="00DB7790"/>
    <w:rsid w:val="00DB78D4"/>
    <w:rsid w:val="00DB7A1D"/>
    <w:rsid w:val="00DB7D2A"/>
    <w:rsid w:val="00DC00AC"/>
    <w:rsid w:val="00DC03FA"/>
    <w:rsid w:val="00DC0799"/>
    <w:rsid w:val="00DC07F8"/>
    <w:rsid w:val="00DC08DA"/>
    <w:rsid w:val="00DC09EC"/>
    <w:rsid w:val="00DC0CA4"/>
    <w:rsid w:val="00DC0DFA"/>
    <w:rsid w:val="00DC13DC"/>
    <w:rsid w:val="00DC13F1"/>
    <w:rsid w:val="00DC14D4"/>
    <w:rsid w:val="00DC158B"/>
    <w:rsid w:val="00DC169C"/>
    <w:rsid w:val="00DC1B66"/>
    <w:rsid w:val="00DC1E5B"/>
    <w:rsid w:val="00DC2459"/>
    <w:rsid w:val="00DC2B66"/>
    <w:rsid w:val="00DC2CFF"/>
    <w:rsid w:val="00DC3546"/>
    <w:rsid w:val="00DC3678"/>
    <w:rsid w:val="00DC3B88"/>
    <w:rsid w:val="00DC3F91"/>
    <w:rsid w:val="00DC4273"/>
    <w:rsid w:val="00DC4F44"/>
    <w:rsid w:val="00DC5A12"/>
    <w:rsid w:val="00DC636D"/>
    <w:rsid w:val="00DC69E1"/>
    <w:rsid w:val="00DC6FB7"/>
    <w:rsid w:val="00DC7446"/>
    <w:rsid w:val="00DC74F4"/>
    <w:rsid w:val="00DC7749"/>
    <w:rsid w:val="00DC7780"/>
    <w:rsid w:val="00DC7841"/>
    <w:rsid w:val="00DC7B18"/>
    <w:rsid w:val="00DC7CF1"/>
    <w:rsid w:val="00DC7FCA"/>
    <w:rsid w:val="00DD0260"/>
    <w:rsid w:val="00DD0A03"/>
    <w:rsid w:val="00DD0D6C"/>
    <w:rsid w:val="00DD0EEB"/>
    <w:rsid w:val="00DD13CD"/>
    <w:rsid w:val="00DD14B3"/>
    <w:rsid w:val="00DD16A0"/>
    <w:rsid w:val="00DD17B5"/>
    <w:rsid w:val="00DD24B5"/>
    <w:rsid w:val="00DD286E"/>
    <w:rsid w:val="00DD2BB5"/>
    <w:rsid w:val="00DD2E46"/>
    <w:rsid w:val="00DD2F7E"/>
    <w:rsid w:val="00DD31B7"/>
    <w:rsid w:val="00DD32D3"/>
    <w:rsid w:val="00DD3415"/>
    <w:rsid w:val="00DD38CD"/>
    <w:rsid w:val="00DD3A50"/>
    <w:rsid w:val="00DD3AD1"/>
    <w:rsid w:val="00DD3C5B"/>
    <w:rsid w:val="00DD4050"/>
    <w:rsid w:val="00DD4554"/>
    <w:rsid w:val="00DD459E"/>
    <w:rsid w:val="00DD4A4F"/>
    <w:rsid w:val="00DD4D65"/>
    <w:rsid w:val="00DD4F5C"/>
    <w:rsid w:val="00DD57DC"/>
    <w:rsid w:val="00DD632C"/>
    <w:rsid w:val="00DD6C7F"/>
    <w:rsid w:val="00DD713A"/>
    <w:rsid w:val="00DD7305"/>
    <w:rsid w:val="00DD766A"/>
    <w:rsid w:val="00DD779F"/>
    <w:rsid w:val="00DD7829"/>
    <w:rsid w:val="00DD7899"/>
    <w:rsid w:val="00DD7D78"/>
    <w:rsid w:val="00DD7DC5"/>
    <w:rsid w:val="00DE028F"/>
    <w:rsid w:val="00DE0693"/>
    <w:rsid w:val="00DE0743"/>
    <w:rsid w:val="00DE09ED"/>
    <w:rsid w:val="00DE1014"/>
    <w:rsid w:val="00DE1890"/>
    <w:rsid w:val="00DE1CE5"/>
    <w:rsid w:val="00DE208E"/>
    <w:rsid w:val="00DE2989"/>
    <w:rsid w:val="00DE2FFD"/>
    <w:rsid w:val="00DE3056"/>
    <w:rsid w:val="00DE322D"/>
    <w:rsid w:val="00DE339E"/>
    <w:rsid w:val="00DE36FC"/>
    <w:rsid w:val="00DE3784"/>
    <w:rsid w:val="00DE38EF"/>
    <w:rsid w:val="00DE3D2C"/>
    <w:rsid w:val="00DE3F7D"/>
    <w:rsid w:val="00DE41B0"/>
    <w:rsid w:val="00DE4278"/>
    <w:rsid w:val="00DE42ED"/>
    <w:rsid w:val="00DE46A4"/>
    <w:rsid w:val="00DE4E50"/>
    <w:rsid w:val="00DE559A"/>
    <w:rsid w:val="00DE5A88"/>
    <w:rsid w:val="00DE5D59"/>
    <w:rsid w:val="00DE5E08"/>
    <w:rsid w:val="00DE6136"/>
    <w:rsid w:val="00DE6172"/>
    <w:rsid w:val="00DE7098"/>
    <w:rsid w:val="00DE795D"/>
    <w:rsid w:val="00DE799F"/>
    <w:rsid w:val="00DE7FCF"/>
    <w:rsid w:val="00DF022F"/>
    <w:rsid w:val="00DF02A7"/>
    <w:rsid w:val="00DF0429"/>
    <w:rsid w:val="00DF04E0"/>
    <w:rsid w:val="00DF05DA"/>
    <w:rsid w:val="00DF0843"/>
    <w:rsid w:val="00DF0DBF"/>
    <w:rsid w:val="00DF1180"/>
    <w:rsid w:val="00DF17A3"/>
    <w:rsid w:val="00DF1DF3"/>
    <w:rsid w:val="00DF246C"/>
    <w:rsid w:val="00DF2586"/>
    <w:rsid w:val="00DF290F"/>
    <w:rsid w:val="00DF2A70"/>
    <w:rsid w:val="00DF2B5D"/>
    <w:rsid w:val="00DF33BB"/>
    <w:rsid w:val="00DF348D"/>
    <w:rsid w:val="00DF4193"/>
    <w:rsid w:val="00DF4436"/>
    <w:rsid w:val="00DF4898"/>
    <w:rsid w:val="00DF4A28"/>
    <w:rsid w:val="00DF4AC7"/>
    <w:rsid w:val="00DF4BF2"/>
    <w:rsid w:val="00DF4C83"/>
    <w:rsid w:val="00DF4F5F"/>
    <w:rsid w:val="00DF51B0"/>
    <w:rsid w:val="00DF5321"/>
    <w:rsid w:val="00DF5D1B"/>
    <w:rsid w:val="00DF61D1"/>
    <w:rsid w:val="00DF620A"/>
    <w:rsid w:val="00DF65FF"/>
    <w:rsid w:val="00DF71E4"/>
    <w:rsid w:val="00DF7E20"/>
    <w:rsid w:val="00E00092"/>
    <w:rsid w:val="00E001EC"/>
    <w:rsid w:val="00E00452"/>
    <w:rsid w:val="00E00756"/>
    <w:rsid w:val="00E00F74"/>
    <w:rsid w:val="00E0109D"/>
    <w:rsid w:val="00E0143F"/>
    <w:rsid w:val="00E01B80"/>
    <w:rsid w:val="00E02101"/>
    <w:rsid w:val="00E02848"/>
    <w:rsid w:val="00E02D18"/>
    <w:rsid w:val="00E03060"/>
    <w:rsid w:val="00E0389E"/>
    <w:rsid w:val="00E03963"/>
    <w:rsid w:val="00E03CF3"/>
    <w:rsid w:val="00E04051"/>
    <w:rsid w:val="00E04184"/>
    <w:rsid w:val="00E04400"/>
    <w:rsid w:val="00E0462E"/>
    <w:rsid w:val="00E04759"/>
    <w:rsid w:val="00E0497C"/>
    <w:rsid w:val="00E04B69"/>
    <w:rsid w:val="00E04C52"/>
    <w:rsid w:val="00E04E11"/>
    <w:rsid w:val="00E050EC"/>
    <w:rsid w:val="00E0512F"/>
    <w:rsid w:val="00E05504"/>
    <w:rsid w:val="00E05979"/>
    <w:rsid w:val="00E06565"/>
    <w:rsid w:val="00E06CA8"/>
    <w:rsid w:val="00E06DAF"/>
    <w:rsid w:val="00E074F6"/>
    <w:rsid w:val="00E1003D"/>
    <w:rsid w:val="00E10409"/>
    <w:rsid w:val="00E10CF8"/>
    <w:rsid w:val="00E10F3F"/>
    <w:rsid w:val="00E1149B"/>
    <w:rsid w:val="00E12213"/>
    <w:rsid w:val="00E12753"/>
    <w:rsid w:val="00E12837"/>
    <w:rsid w:val="00E1284F"/>
    <w:rsid w:val="00E12C1B"/>
    <w:rsid w:val="00E13004"/>
    <w:rsid w:val="00E13E76"/>
    <w:rsid w:val="00E13FAB"/>
    <w:rsid w:val="00E1439B"/>
    <w:rsid w:val="00E1477D"/>
    <w:rsid w:val="00E147D2"/>
    <w:rsid w:val="00E14831"/>
    <w:rsid w:val="00E14B23"/>
    <w:rsid w:val="00E14EB6"/>
    <w:rsid w:val="00E14F30"/>
    <w:rsid w:val="00E15706"/>
    <w:rsid w:val="00E15B0E"/>
    <w:rsid w:val="00E15D6D"/>
    <w:rsid w:val="00E163D0"/>
    <w:rsid w:val="00E16919"/>
    <w:rsid w:val="00E17BB1"/>
    <w:rsid w:val="00E17BEE"/>
    <w:rsid w:val="00E17EE5"/>
    <w:rsid w:val="00E17F73"/>
    <w:rsid w:val="00E20409"/>
    <w:rsid w:val="00E20474"/>
    <w:rsid w:val="00E20F58"/>
    <w:rsid w:val="00E20F75"/>
    <w:rsid w:val="00E21384"/>
    <w:rsid w:val="00E214E8"/>
    <w:rsid w:val="00E2158D"/>
    <w:rsid w:val="00E21CB7"/>
    <w:rsid w:val="00E21F60"/>
    <w:rsid w:val="00E2260C"/>
    <w:rsid w:val="00E22EAE"/>
    <w:rsid w:val="00E23388"/>
    <w:rsid w:val="00E23602"/>
    <w:rsid w:val="00E23646"/>
    <w:rsid w:val="00E2387D"/>
    <w:rsid w:val="00E23E33"/>
    <w:rsid w:val="00E240A9"/>
    <w:rsid w:val="00E241E8"/>
    <w:rsid w:val="00E243EC"/>
    <w:rsid w:val="00E245FD"/>
    <w:rsid w:val="00E24EAE"/>
    <w:rsid w:val="00E25332"/>
    <w:rsid w:val="00E257B7"/>
    <w:rsid w:val="00E257C2"/>
    <w:rsid w:val="00E25A5A"/>
    <w:rsid w:val="00E25F4A"/>
    <w:rsid w:val="00E276D1"/>
    <w:rsid w:val="00E276E4"/>
    <w:rsid w:val="00E27937"/>
    <w:rsid w:val="00E27AE8"/>
    <w:rsid w:val="00E27C7D"/>
    <w:rsid w:val="00E30226"/>
    <w:rsid w:val="00E305AA"/>
    <w:rsid w:val="00E30925"/>
    <w:rsid w:val="00E30A3A"/>
    <w:rsid w:val="00E312EA"/>
    <w:rsid w:val="00E3132C"/>
    <w:rsid w:val="00E31397"/>
    <w:rsid w:val="00E31EEB"/>
    <w:rsid w:val="00E32110"/>
    <w:rsid w:val="00E32122"/>
    <w:rsid w:val="00E32370"/>
    <w:rsid w:val="00E3359B"/>
    <w:rsid w:val="00E33784"/>
    <w:rsid w:val="00E337A1"/>
    <w:rsid w:val="00E33B66"/>
    <w:rsid w:val="00E33BBB"/>
    <w:rsid w:val="00E33D77"/>
    <w:rsid w:val="00E3403D"/>
    <w:rsid w:val="00E34150"/>
    <w:rsid w:val="00E34261"/>
    <w:rsid w:val="00E3454D"/>
    <w:rsid w:val="00E34A79"/>
    <w:rsid w:val="00E34D51"/>
    <w:rsid w:val="00E34E3D"/>
    <w:rsid w:val="00E356FC"/>
    <w:rsid w:val="00E35F63"/>
    <w:rsid w:val="00E36871"/>
    <w:rsid w:val="00E36B56"/>
    <w:rsid w:val="00E36BA4"/>
    <w:rsid w:val="00E36CC2"/>
    <w:rsid w:val="00E36D2A"/>
    <w:rsid w:val="00E36E9F"/>
    <w:rsid w:val="00E37174"/>
    <w:rsid w:val="00E372B2"/>
    <w:rsid w:val="00E406DC"/>
    <w:rsid w:val="00E40B09"/>
    <w:rsid w:val="00E4146E"/>
    <w:rsid w:val="00E418C1"/>
    <w:rsid w:val="00E41D54"/>
    <w:rsid w:val="00E4211C"/>
    <w:rsid w:val="00E42388"/>
    <w:rsid w:val="00E42957"/>
    <w:rsid w:val="00E4357B"/>
    <w:rsid w:val="00E4377B"/>
    <w:rsid w:val="00E437EE"/>
    <w:rsid w:val="00E43B5D"/>
    <w:rsid w:val="00E43DD7"/>
    <w:rsid w:val="00E4478D"/>
    <w:rsid w:val="00E44B9E"/>
    <w:rsid w:val="00E44D1D"/>
    <w:rsid w:val="00E45095"/>
    <w:rsid w:val="00E45148"/>
    <w:rsid w:val="00E46196"/>
    <w:rsid w:val="00E461D4"/>
    <w:rsid w:val="00E4654F"/>
    <w:rsid w:val="00E500C2"/>
    <w:rsid w:val="00E50F5B"/>
    <w:rsid w:val="00E512BF"/>
    <w:rsid w:val="00E5164E"/>
    <w:rsid w:val="00E5165A"/>
    <w:rsid w:val="00E516A4"/>
    <w:rsid w:val="00E51A38"/>
    <w:rsid w:val="00E51AC6"/>
    <w:rsid w:val="00E51FA9"/>
    <w:rsid w:val="00E52B71"/>
    <w:rsid w:val="00E52F8C"/>
    <w:rsid w:val="00E531B7"/>
    <w:rsid w:val="00E5453D"/>
    <w:rsid w:val="00E5465B"/>
    <w:rsid w:val="00E546C6"/>
    <w:rsid w:val="00E54757"/>
    <w:rsid w:val="00E54C76"/>
    <w:rsid w:val="00E55170"/>
    <w:rsid w:val="00E556FF"/>
    <w:rsid w:val="00E5593F"/>
    <w:rsid w:val="00E55976"/>
    <w:rsid w:val="00E55AE2"/>
    <w:rsid w:val="00E55D13"/>
    <w:rsid w:val="00E55D51"/>
    <w:rsid w:val="00E56C8D"/>
    <w:rsid w:val="00E56D0F"/>
    <w:rsid w:val="00E57157"/>
    <w:rsid w:val="00E5748F"/>
    <w:rsid w:val="00E574FC"/>
    <w:rsid w:val="00E57B61"/>
    <w:rsid w:val="00E57CD9"/>
    <w:rsid w:val="00E57EBA"/>
    <w:rsid w:val="00E60565"/>
    <w:rsid w:val="00E60B2B"/>
    <w:rsid w:val="00E60BD1"/>
    <w:rsid w:val="00E60EF6"/>
    <w:rsid w:val="00E6140F"/>
    <w:rsid w:val="00E6168B"/>
    <w:rsid w:val="00E6191E"/>
    <w:rsid w:val="00E61B9F"/>
    <w:rsid w:val="00E61BAE"/>
    <w:rsid w:val="00E61C3D"/>
    <w:rsid w:val="00E61D7E"/>
    <w:rsid w:val="00E62416"/>
    <w:rsid w:val="00E6315A"/>
    <w:rsid w:val="00E632E7"/>
    <w:rsid w:val="00E64262"/>
    <w:rsid w:val="00E645FA"/>
    <w:rsid w:val="00E64E9B"/>
    <w:rsid w:val="00E64EB7"/>
    <w:rsid w:val="00E64FEC"/>
    <w:rsid w:val="00E65E95"/>
    <w:rsid w:val="00E65EFB"/>
    <w:rsid w:val="00E668A4"/>
    <w:rsid w:val="00E66912"/>
    <w:rsid w:val="00E669D1"/>
    <w:rsid w:val="00E670D2"/>
    <w:rsid w:val="00E67191"/>
    <w:rsid w:val="00E6778F"/>
    <w:rsid w:val="00E678AB"/>
    <w:rsid w:val="00E7012E"/>
    <w:rsid w:val="00E70B47"/>
    <w:rsid w:val="00E71E2C"/>
    <w:rsid w:val="00E72264"/>
    <w:rsid w:val="00E72D02"/>
    <w:rsid w:val="00E72F49"/>
    <w:rsid w:val="00E73969"/>
    <w:rsid w:val="00E7419A"/>
    <w:rsid w:val="00E743C9"/>
    <w:rsid w:val="00E74811"/>
    <w:rsid w:val="00E751CA"/>
    <w:rsid w:val="00E7526E"/>
    <w:rsid w:val="00E759A8"/>
    <w:rsid w:val="00E75B3D"/>
    <w:rsid w:val="00E75C66"/>
    <w:rsid w:val="00E75D4F"/>
    <w:rsid w:val="00E7670C"/>
    <w:rsid w:val="00E76988"/>
    <w:rsid w:val="00E76F1A"/>
    <w:rsid w:val="00E775AF"/>
    <w:rsid w:val="00E77920"/>
    <w:rsid w:val="00E80CD5"/>
    <w:rsid w:val="00E81328"/>
    <w:rsid w:val="00E817FA"/>
    <w:rsid w:val="00E81A98"/>
    <w:rsid w:val="00E82079"/>
    <w:rsid w:val="00E827C4"/>
    <w:rsid w:val="00E82933"/>
    <w:rsid w:val="00E82ACB"/>
    <w:rsid w:val="00E8326B"/>
    <w:rsid w:val="00E835BE"/>
    <w:rsid w:val="00E83686"/>
    <w:rsid w:val="00E83919"/>
    <w:rsid w:val="00E83A12"/>
    <w:rsid w:val="00E83D12"/>
    <w:rsid w:val="00E84092"/>
    <w:rsid w:val="00E8415E"/>
    <w:rsid w:val="00E84A66"/>
    <w:rsid w:val="00E84D6E"/>
    <w:rsid w:val="00E8522C"/>
    <w:rsid w:val="00E85587"/>
    <w:rsid w:val="00E8641E"/>
    <w:rsid w:val="00E864E6"/>
    <w:rsid w:val="00E86813"/>
    <w:rsid w:val="00E8693D"/>
    <w:rsid w:val="00E86C41"/>
    <w:rsid w:val="00E86D02"/>
    <w:rsid w:val="00E87777"/>
    <w:rsid w:val="00E87E2E"/>
    <w:rsid w:val="00E90272"/>
    <w:rsid w:val="00E907D4"/>
    <w:rsid w:val="00E90AD3"/>
    <w:rsid w:val="00E91259"/>
    <w:rsid w:val="00E913B3"/>
    <w:rsid w:val="00E913C3"/>
    <w:rsid w:val="00E919C9"/>
    <w:rsid w:val="00E921E1"/>
    <w:rsid w:val="00E92865"/>
    <w:rsid w:val="00E9311D"/>
    <w:rsid w:val="00E9333C"/>
    <w:rsid w:val="00E93DC6"/>
    <w:rsid w:val="00E93EC1"/>
    <w:rsid w:val="00E93F15"/>
    <w:rsid w:val="00E93FC2"/>
    <w:rsid w:val="00E94340"/>
    <w:rsid w:val="00E9475F"/>
    <w:rsid w:val="00E948F2"/>
    <w:rsid w:val="00E94A64"/>
    <w:rsid w:val="00E94B01"/>
    <w:rsid w:val="00E94C41"/>
    <w:rsid w:val="00E94F24"/>
    <w:rsid w:val="00E95490"/>
    <w:rsid w:val="00E95794"/>
    <w:rsid w:val="00E957E1"/>
    <w:rsid w:val="00E95BD7"/>
    <w:rsid w:val="00E95C0A"/>
    <w:rsid w:val="00E95CA7"/>
    <w:rsid w:val="00E96298"/>
    <w:rsid w:val="00E963A7"/>
    <w:rsid w:val="00E96577"/>
    <w:rsid w:val="00E96728"/>
    <w:rsid w:val="00E967A9"/>
    <w:rsid w:val="00E967D8"/>
    <w:rsid w:val="00E96803"/>
    <w:rsid w:val="00E96A70"/>
    <w:rsid w:val="00E96BD4"/>
    <w:rsid w:val="00E96E47"/>
    <w:rsid w:val="00E97065"/>
    <w:rsid w:val="00EA002B"/>
    <w:rsid w:val="00EA02DC"/>
    <w:rsid w:val="00EA06E6"/>
    <w:rsid w:val="00EA08D4"/>
    <w:rsid w:val="00EA0B5C"/>
    <w:rsid w:val="00EA0EA7"/>
    <w:rsid w:val="00EA0EB1"/>
    <w:rsid w:val="00EA1392"/>
    <w:rsid w:val="00EA1714"/>
    <w:rsid w:val="00EA1D6C"/>
    <w:rsid w:val="00EA2431"/>
    <w:rsid w:val="00EA2518"/>
    <w:rsid w:val="00EA2571"/>
    <w:rsid w:val="00EA2854"/>
    <w:rsid w:val="00EA2E94"/>
    <w:rsid w:val="00EA2F88"/>
    <w:rsid w:val="00EA336A"/>
    <w:rsid w:val="00EA362A"/>
    <w:rsid w:val="00EA3738"/>
    <w:rsid w:val="00EA3A79"/>
    <w:rsid w:val="00EA3EB6"/>
    <w:rsid w:val="00EA3FA7"/>
    <w:rsid w:val="00EA423F"/>
    <w:rsid w:val="00EA42DA"/>
    <w:rsid w:val="00EA460A"/>
    <w:rsid w:val="00EA4727"/>
    <w:rsid w:val="00EA4BE4"/>
    <w:rsid w:val="00EA564A"/>
    <w:rsid w:val="00EA574D"/>
    <w:rsid w:val="00EA624E"/>
    <w:rsid w:val="00EA6B93"/>
    <w:rsid w:val="00EA6F08"/>
    <w:rsid w:val="00EA742A"/>
    <w:rsid w:val="00EA7A44"/>
    <w:rsid w:val="00EB064E"/>
    <w:rsid w:val="00EB075E"/>
    <w:rsid w:val="00EB08BB"/>
    <w:rsid w:val="00EB1040"/>
    <w:rsid w:val="00EB1455"/>
    <w:rsid w:val="00EB1F59"/>
    <w:rsid w:val="00EB25B4"/>
    <w:rsid w:val="00EB268C"/>
    <w:rsid w:val="00EB26AE"/>
    <w:rsid w:val="00EB2E6C"/>
    <w:rsid w:val="00EB3396"/>
    <w:rsid w:val="00EB377F"/>
    <w:rsid w:val="00EB3C4B"/>
    <w:rsid w:val="00EB4E1B"/>
    <w:rsid w:val="00EB5347"/>
    <w:rsid w:val="00EB54EB"/>
    <w:rsid w:val="00EB5745"/>
    <w:rsid w:val="00EB5C74"/>
    <w:rsid w:val="00EB62EC"/>
    <w:rsid w:val="00EB6A4B"/>
    <w:rsid w:val="00EB6C77"/>
    <w:rsid w:val="00EB6E5F"/>
    <w:rsid w:val="00EB6F5F"/>
    <w:rsid w:val="00EB77DC"/>
    <w:rsid w:val="00EC009D"/>
    <w:rsid w:val="00EC0430"/>
    <w:rsid w:val="00EC08AF"/>
    <w:rsid w:val="00EC0A36"/>
    <w:rsid w:val="00EC0D17"/>
    <w:rsid w:val="00EC0F06"/>
    <w:rsid w:val="00EC18AB"/>
    <w:rsid w:val="00EC1CDF"/>
    <w:rsid w:val="00EC24CB"/>
    <w:rsid w:val="00EC24F0"/>
    <w:rsid w:val="00EC2BF6"/>
    <w:rsid w:val="00EC2C0C"/>
    <w:rsid w:val="00EC2DD6"/>
    <w:rsid w:val="00EC3131"/>
    <w:rsid w:val="00EC33FB"/>
    <w:rsid w:val="00EC3E91"/>
    <w:rsid w:val="00EC4B5F"/>
    <w:rsid w:val="00EC5085"/>
    <w:rsid w:val="00EC5373"/>
    <w:rsid w:val="00EC571B"/>
    <w:rsid w:val="00EC58B6"/>
    <w:rsid w:val="00EC5D06"/>
    <w:rsid w:val="00EC68AD"/>
    <w:rsid w:val="00EC696A"/>
    <w:rsid w:val="00EC7141"/>
    <w:rsid w:val="00EC71A9"/>
    <w:rsid w:val="00EC75AE"/>
    <w:rsid w:val="00EC793E"/>
    <w:rsid w:val="00EC7DC8"/>
    <w:rsid w:val="00EC7FE8"/>
    <w:rsid w:val="00ED00CE"/>
    <w:rsid w:val="00ED0157"/>
    <w:rsid w:val="00ED023A"/>
    <w:rsid w:val="00ED06A5"/>
    <w:rsid w:val="00ED07FA"/>
    <w:rsid w:val="00ED0D2E"/>
    <w:rsid w:val="00ED214F"/>
    <w:rsid w:val="00ED23B1"/>
    <w:rsid w:val="00ED2AE2"/>
    <w:rsid w:val="00ED2CB4"/>
    <w:rsid w:val="00ED31BF"/>
    <w:rsid w:val="00ED3355"/>
    <w:rsid w:val="00ED39D2"/>
    <w:rsid w:val="00ED3DEC"/>
    <w:rsid w:val="00ED4713"/>
    <w:rsid w:val="00ED4D76"/>
    <w:rsid w:val="00ED4FB9"/>
    <w:rsid w:val="00ED59D7"/>
    <w:rsid w:val="00ED5BC4"/>
    <w:rsid w:val="00ED5BC8"/>
    <w:rsid w:val="00ED5C97"/>
    <w:rsid w:val="00ED627B"/>
    <w:rsid w:val="00ED6555"/>
    <w:rsid w:val="00ED65BB"/>
    <w:rsid w:val="00ED7C3F"/>
    <w:rsid w:val="00ED7EB5"/>
    <w:rsid w:val="00EE015B"/>
    <w:rsid w:val="00EE123D"/>
    <w:rsid w:val="00EE18DB"/>
    <w:rsid w:val="00EE19A5"/>
    <w:rsid w:val="00EE1E5C"/>
    <w:rsid w:val="00EE1F47"/>
    <w:rsid w:val="00EE1FE6"/>
    <w:rsid w:val="00EE39F3"/>
    <w:rsid w:val="00EE434D"/>
    <w:rsid w:val="00EE453B"/>
    <w:rsid w:val="00EE45C1"/>
    <w:rsid w:val="00EE491F"/>
    <w:rsid w:val="00EE4D15"/>
    <w:rsid w:val="00EE4E03"/>
    <w:rsid w:val="00EE4EE5"/>
    <w:rsid w:val="00EE4F08"/>
    <w:rsid w:val="00EE5039"/>
    <w:rsid w:val="00EE53FF"/>
    <w:rsid w:val="00EE5837"/>
    <w:rsid w:val="00EE5DF1"/>
    <w:rsid w:val="00EE5FE9"/>
    <w:rsid w:val="00EE62AB"/>
    <w:rsid w:val="00EE6613"/>
    <w:rsid w:val="00EE6845"/>
    <w:rsid w:val="00EE6B6C"/>
    <w:rsid w:val="00EE6E7B"/>
    <w:rsid w:val="00EE6FB5"/>
    <w:rsid w:val="00EE7034"/>
    <w:rsid w:val="00EE7558"/>
    <w:rsid w:val="00EE76CE"/>
    <w:rsid w:val="00EE79DE"/>
    <w:rsid w:val="00EE7B6B"/>
    <w:rsid w:val="00EF01E6"/>
    <w:rsid w:val="00EF04DC"/>
    <w:rsid w:val="00EF093D"/>
    <w:rsid w:val="00EF1163"/>
    <w:rsid w:val="00EF12C4"/>
    <w:rsid w:val="00EF12DE"/>
    <w:rsid w:val="00EF1D9B"/>
    <w:rsid w:val="00EF21C2"/>
    <w:rsid w:val="00EF256D"/>
    <w:rsid w:val="00EF2890"/>
    <w:rsid w:val="00EF2B3D"/>
    <w:rsid w:val="00EF32F4"/>
    <w:rsid w:val="00EF3519"/>
    <w:rsid w:val="00EF386D"/>
    <w:rsid w:val="00EF3B30"/>
    <w:rsid w:val="00EF3B69"/>
    <w:rsid w:val="00EF3BE7"/>
    <w:rsid w:val="00EF4357"/>
    <w:rsid w:val="00EF435E"/>
    <w:rsid w:val="00EF49C4"/>
    <w:rsid w:val="00EF4C15"/>
    <w:rsid w:val="00EF4D5A"/>
    <w:rsid w:val="00EF57AF"/>
    <w:rsid w:val="00EF5806"/>
    <w:rsid w:val="00EF5DCF"/>
    <w:rsid w:val="00EF5E00"/>
    <w:rsid w:val="00EF632D"/>
    <w:rsid w:val="00EF6AEB"/>
    <w:rsid w:val="00EF6BEE"/>
    <w:rsid w:val="00EF7071"/>
    <w:rsid w:val="00EF715B"/>
    <w:rsid w:val="00EF75BA"/>
    <w:rsid w:val="00EF79E8"/>
    <w:rsid w:val="00EF7AD4"/>
    <w:rsid w:val="00EF7DA4"/>
    <w:rsid w:val="00F00EA2"/>
    <w:rsid w:val="00F013C7"/>
    <w:rsid w:val="00F02418"/>
    <w:rsid w:val="00F0267A"/>
    <w:rsid w:val="00F02A6C"/>
    <w:rsid w:val="00F03115"/>
    <w:rsid w:val="00F0346F"/>
    <w:rsid w:val="00F03661"/>
    <w:rsid w:val="00F03839"/>
    <w:rsid w:val="00F03A59"/>
    <w:rsid w:val="00F03D73"/>
    <w:rsid w:val="00F03D84"/>
    <w:rsid w:val="00F040A3"/>
    <w:rsid w:val="00F044BF"/>
    <w:rsid w:val="00F047B6"/>
    <w:rsid w:val="00F054FF"/>
    <w:rsid w:val="00F058F0"/>
    <w:rsid w:val="00F05D65"/>
    <w:rsid w:val="00F06036"/>
    <w:rsid w:val="00F067FF"/>
    <w:rsid w:val="00F070A3"/>
    <w:rsid w:val="00F070DF"/>
    <w:rsid w:val="00F072F6"/>
    <w:rsid w:val="00F0732C"/>
    <w:rsid w:val="00F07D80"/>
    <w:rsid w:val="00F103DC"/>
    <w:rsid w:val="00F103E3"/>
    <w:rsid w:val="00F10AE6"/>
    <w:rsid w:val="00F10C77"/>
    <w:rsid w:val="00F1157F"/>
    <w:rsid w:val="00F11639"/>
    <w:rsid w:val="00F116AA"/>
    <w:rsid w:val="00F11762"/>
    <w:rsid w:val="00F11B7C"/>
    <w:rsid w:val="00F11D63"/>
    <w:rsid w:val="00F11E51"/>
    <w:rsid w:val="00F1211D"/>
    <w:rsid w:val="00F1228E"/>
    <w:rsid w:val="00F126C7"/>
    <w:rsid w:val="00F13059"/>
    <w:rsid w:val="00F13377"/>
    <w:rsid w:val="00F135D3"/>
    <w:rsid w:val="00F141D7"/>
    <w:rsid w:val="00F148C4"/>
    <w:rsid w:val="00F14F28"/>
    <w:rsid w:val="00F15120"/>
    <w:rsid w:val="00F15A44"/>
    <w:rsid w:val="00F15CAF"/>
    <w:rsid w:val="00F15F07"/>
    <w:rsid w:val="00F16306"/>
    <w:rsid w:val="00F16CD2"/>
    <w:rsid w:val="00F17175"/>
    <w:rsid w:val="00F1731E"/>
    <w:rsid w:val="00F17739"/>
    <w:rsid w:val="00F179BA"/>
    <w:rsid w:val="00F20086"/>
    <w:rsid w:val="00F205EA"/>
    <w:rsid w:val="00F206C5"/>
    <w:rsid w:val="00F20C1F"/>
    <w:rsid w:val="00F20DDD"/>
    <w:rsid w:val="00F21252"/>
    <w:rsid w:val="00F212FD"/>
    <w:rsid w:val="00F213F9"/>
    <w:rsid w:val="00F2227B"/>
    <w:rsid w:val="00F224C0"/>
    <w:rsid w:val="00F229EA"/>
    <w:rsid w:val="00F22D77"/>
    <w:rsid w:val="00F22E30"/>
    <w:rsid w:val="00F23BAA"/>
    <w:rsid w:val="00F23BB0"/>
    <w:rsid w:val="00F241F5"/>
    <w:rsid w:val="00F245BA"/>
    <w:rsid w:val="00F247FC"/>
    <w:rsid w:val="00F253C3"/>
    <w:rsid w:val="00F25476"/>
    <w:rsid w:val="00F25A45"/>
    <w:rsid w:val="00F25EF2"/>
    <w:rsid w:val="00F2651E"/>
    <w:rsid w:val="00F26ED9"/>
    <w:rsid w:val="00F27291"/>
    <w:rsid w:val="00F27360"/>
    <w:rsid w:val="00F2740B"/>
    <w:rsid w:val="00F2779B"/>
    <w:rsid w:val="00F27843"/>
    <w:rsid w:val="00F27A7E"/>
    <w:rsid w:val="00F27D59"/>
    <w:rsid w:val="00F3015A"/>
    <w:rsid w:val="00F30179"/>
    <w:rsid w:val="00F301D6"/>
    <w:rsid w:val="00F3026E"/>
    <w:rsid w:val="00F30A47"/>
    <w:rsid w:val="00F30B41"/>
    <w:rsid w:val="00F30B7E"/>
    <w:rsid w:val="00F30DEA"/>
    <w:rsid w:val="00F30EA8"/>
    <w:rsid w:val="00F316EC"/>
    <w:rsid w:val="00F31D57"/>
    <w:rsid w:val="00F3214A"/>
    <w:rsid w:val="00F32C96"/>
    <w:rsid w:val="00F3300A"/>
    <w:rsid w:val="00F331E8"/>
    <w:rsid w:val="00F33329"/>
    <w:rsid w:val="00F33513"/>
    <w:rsid w:val="00F33836"/>
    <w:rsid w:val="00F33A19"/>
    <w:rsid w:val="00F33BBF"/>
    <w:rsid w:val="00F33D46"/>
    <w:rsid w:val="00F341F0"/>
    <w:rsid w:val="00F34334"/>
    <w:rsid w:val="00F347A3"/>
    <w:rsid w:val="00F348F8"/>
    <w:rsid w:val="00F34A21"/>
    <w:rsid w:val="00F34FF9"/>
    <w:rsid w:val="00F35083"/>
    <w:rsid w:val="00F351EE"/>
    <w:rsid w:val="00F35A14"/>
    <w:rsid w:val="00F35EDF"/>
    <w:rsid w:val="00F3645D"/>
    <w:rsid w:val="00F3664B"/>
    <w:rsid w:val="00F3680B"/>
    <w:rsid w:val="00F369B7"/>
    <w:rsid w:val="00F36A1E"/>
    <w:rsid w:val="00F36ACA"/>
    <w:rsid w:val="00F36EB2"/>
    <w:rsid w:val="00F37345"/>
    <w:rsid w:val="00F37996"/>
    <w:rsid w:val="00F404B1"/>
    <w:rsid w:val="00F405F8"/>
    <w:rsid w:val="00F4079B"/>
    <w:rsid w:val="00F4084B"/>
    <w:rsid w:val="00F40B7E"/>
    <w:rsid w:val="00F40C5D"/>
    <w:rsid w:val="00F415D8"/>
    <w:rsid w:val="00F41695"/>
    <w:rsid w:val="00F4173B"/>
    <w:rsid w:val="00F4179F"/>
    <w:rsid w:val="00F41812"/>
    <w:rsid w:val="00F419DE"/>
    <w:rsid w:val="00F42147"/>
    <w:rsid w:val="00F42295"/>
    <w:rsid w:val="00F42989"/>
    <w:rsid w:val="00F42B35"/>
    <w:rsid w:val="00F441AF"/>
    <w:rsid w:val="00F44774"/>
    <w:rsid w:val="00F44813"/>
    <w:rsid w:val="00F44872"/>
    <w:rsid w:val="00F44A5B"/>
    <w:rsid w:val="00F44A7C"/>
    <w:rsid w:val="00F44EB4"/>
    <w:rsid w:val="00F451E8"/>
    <w:rsid w:val="00F45B07"/>
    <w:rsid w:val="00F46059"/>
    <w:rsid w:val="00F463B0"/>
    <w:rsid w:val="00F463CF"/>
    <w:rsid w:val="00F4669E"/>
    <w:rsid w:val="00F4687A"/>
    <w:rsid w:val="00F468AC"/>
    <w:rsid w:val="00F4719B"/>
    <w:rsid w:val="00F502E1"/>
    <w:rsid w:val="00F50496"/>
    <w:rsid w:val="00F509D2"/>
    <w:rsid w:val="00F50A3F"/>
    <w:rsid w:val="00F50EB7"/>
    <w:rsid w:val="00F5113A"/>
    <w:rsid w:val="00F514C9"/>
    <w:rsid w:val="00F51B41"/>
    <w:rsid w:val="00F51DA6"/>
    <w:rsid w:val="00F51DF8"/>
    <w:rsid w:val="00F53188"/>
    <w:rsid w:val="00F53224"/>
    <w:rsid w:val="00F5342D"/>
    <w:rsid w:val="00F536E2"/>
    <w:rsid w:val="00F538E5"/>
    <w:rsid w:val="00F539B5"/>
    <w:rsid w:val="00F53A18"/>
    <w:rsid w:val="00F53F42"/>
    <w:rsid w:val="00F542AB"/>
    <w:rsid w:val="00F546C2"/>
    <w:rsid w:val="00F54D8E"/>
    <w:rsid w:val="00F551F2"/>
    <w:rsid w:val="00F554F5"/>
    <w:rsid w:val="00F55831"/>
    <w:rsid w:val="00F55963"/>
    <w:rsid w:val="00F55BD0"/>
    <w:rsid w:val="00F56048"/>
    <w:rsid w:val="00F5655B"/>
    <w:rsid w:val="00F5659C"/>
    <w:rsid w:val="00F56747"/>
    <w:rsid w:val="00F57184"/>
    <w:rsid w:val="00F5725A"/>
    <w:rsid w:val="00F575E9"/>
    <w:rsid w:val="00F57AA1"/>
    <w:rsid w:val="00F57EE9"/>
    <w:rsid w:val="00F60027"/>
    <w:rsid w:val="00F601A8"/>
    <w:rsid w:val="00F6020A"/>
    <w:rsid w:val="00F607F4"/>
    <w:rsid w:val="00F60CE0"/>
    <w:rsid w:val="00F60EF8"/>
    <w:rsid w:val="00F61084"/>
    <w:rsid w:val="00F6163F"/>
    <w:rsid w:val="00F616EC"/>
    <w:rsid w:val="00F61B3A"/>
    <w:rsid w:val="00F61D8B"/>
    <w:rsid w:val="00F61EE8"/>
    <w:rsid w:val="00F61F86"/>
    <w:rsid w:val="00F6207D"/>
    <w:rsid w:val="00F623E4"/>
    <w:rsid w:val="00F62590"/>
    <w:rsid w:val="00F62606"/>
    <w:rsid w:val="00F62817"/>
    <w:rsid w:val="00F62982"/>
    <w:rsid w:val="00F62D91"/>
    <w:rsid w:val="00F63135"/>
    <w:rsid w:val="00F63886"/>
    <w:rsid w:val="00F638FD"/>
    <w:rsid w:val="00F63CC1"/>
    <w:rsid w:val="00F63D61"/>
    <w:rsid w:val="00F6456F"/>
    <w:rsid w:val="00F64765"/>
    <w:rsid w:val="00F6476F"/>
    <w:rsid w:val="00F647A3"/>
    <w:rsid w:val="00F64CAF"/>
    <w:rsid w:val="00F6503B"/>
    <w:rsid w:val="00F651C8"/>
    <w:rsid w:val="00F6607F"/>
    <w:rsid w:val="00F66430"/>
    <w:rsid w:val="00F66A04"/>
    <w:rsid w:val="00F66B1B"/>
    <w:rsid w:val="00F67115"/>
    <w:rsid w:val="00F67435"/>
    <w:rsid w:val="00F6748A"/>
    <w:rsid w:val="00F674A5"/>
    <w:rsid w:val="00F67686"/>
    <w:rsid w:val="00F67949"/>
    <w:rsid w:val="00F67B2C"/>
    <w:rsid w:val="00F67C5A"/>
    <w:rsid w:val="00F67E7F"/>
    <w:rsid w:val="00F7051B"/>
    <w:rsid w:val="00F712A9"/>
    <w:rsid w:val="00F713CE"/>
    <w:rsid w:val="00F715A0"/>
    <w:rsid w:val="00F71F90"/>
    <w:rsid w:val="00F722EB"/>
    <w:rsid w:val="00F726D8"/>
    <w:rsid w:val="00F72EF0"/>
    <w:rsid w:val="00F7330A"/>
    <w:rsid w:val="00F737A3"/>
    <w:rsid w:val="00F73B2B"/>
    <w:rsid w:val="00F74578"/>
    <w:rsid w:val="00F74967"/>
    <w:rsid w:val="00F75112"/>
    <w:rsid w:val="00F75623"/>
    <w:rsid w:val="00F7592F"/>
    <w:rsid w:val="00F768B7"/>
    <w:rsid w:val="00F76C39"/>
    <w:rsid w:val="00F76EFC"/>
    <w:rsid w:val="00F77419"/>
    <w:rsid w:val="00F7762E"/>
    <w:rsid w:val="00F77782"/>
    <w:rsid w:val="00F778B9"/>
    <w:rsid w:val="00F77E61"/>
    <w:rsid w:val="00F77E99"/>
    <w:rsid w:val="00F8011B"/>
    <w:rsid w:val="00F808AD"/>
    <w:rsid w:val="00F808F2"/>
    <w:rsid w:val="00F80C03"/>
    <w:rsid w:val="00F81603"/>
    <w:rsid w:val="00F81BC7"/>
    <w:rsid w:val="00F81FDE"/>
    <w:rsid w:val="00F82401"/>
    <w:rsid w:val="00F82805"/>
    <w:rsid w:val="00F8289F"/>
    <w:rsid w:val="00F82AC5"/>
    <w:rsid w:val="00F82BFF"/>
    <w:rsid w:val="00F83183"/>
    <w:rsid w:val="00F83248"/>
    <w:rsid w:val="00F833A7"/>
    <w:rsid w:val="00F83595"/>
    <w:rsid w:val="00F8386E"/>
    <w:rsid w:val="00F84843"/>
    <w:rsid w:val="00F84912"/>
    <w:rsid w:val="00F84D0A"/>
    <w:rsid w:val="00F84E16"/>
    <w:rsid w:val="00F84F13"/>
    <w:rsid w:val="00F8571A"/>
    <w:rsid w:val="00F85856"/>
    <w:rsid w:val="00F858F6"/>
    <w:rsid w:val="00F85CB1"/>
    <w:rsid w:val="00F85FFA"/>
    <w:rsid w:val="00F86144"/>
    <w:rsid w:val="00F861B2"/>
    <w:rsid w:val="00F86B2A"/>
    <w:rsid w:val="00F86D23"/>
    <w:rsid w:val="00F86EB2"/>
    <w:rsid w:val="00F86F6F"/>
    <w:rsid w:val="00F8753B"/>
    <w:rsid w:val="00F87F69"/>
    <w:rsid w:val="00F90010"/>
    <w:rsid w:val="00F90593"/>
    <w:rsid w:val="00F90787"/>
    <w:rsid w:val="00F907B2"/>
    <w:rsid w:val="00F909E5"/>
    <w:rsid w:val="00F91503"/>
    <w:rsid w:val="00F91C9A"/>
    <w:rsid w:val="00F91D79"/>
    <w:rsid w:val="00F91E41"/>
    <w:rsid w:val="00F9265E"/>
    <w:rsid w:val="00F92AA2"/>
    <w:rsid w:val="00F92C5D"/>
    <w:rsid w:val="00F92C6B"/>
    <w:rsid w:val="00F937B5"/>
    <w:rsid w:val="00F93954"/>
    <w:rsid w:val="00F9402E"/>
    <w:rsid w:val="00F940CD"/>
    <w:rsid w:val="00F942A1"/>
    <w:rsid w:val="00F945D1"/>
    <w:rsid w:val="00F94726"/>
    <w:rsid w:val="00F95441"/>
    <w:rsid w:val="00F959C1"/>
    <w:rsid w:val="00F95D59"/>
    <w:rsid w:val="00F95E9C"/>
    <w:rsid w:val="00F962C1"/>
    <w:rsid w:val="00F9682E"/>
    <w:rsid w:val="00F96E69"/>
    <w:rsid w:val="00F975DE"/>
    <w:rsid w:val="00F97927"/>
    <w:rsid w:val="00F97C5D"/>
    <w:rsid w:val="00F97DB8"/>
    <w:rsid w:val="00F97DC8"/>
    <w:rsid w:val="00F97FE7"/>
    <w:rsid w:val="00FA002D"/>
    <w:rsid w:val="00FA0146"/>
    <w:rsid w:val="00FA0652"/>
    <w:rsid w:val="00FA08C3"/>
    <w:rsid w:val="00FA0B8F"/>
    <w:rsid w:val="00FA1234"/>
    <w:rsid w:val="00FA14CC"/>
    <w:rsid w:val="00FA1DFE"/>
    <w:rsid w:val="00FA233E"/>
    <w:rsid w:val="00FA2855"/>
    <w:rsid w:val="00FA37BB"/>
    <w:rsid w:val="00FA439E"/>
    <w:rsid w:val="00FA4504"/>
    <w:rsid w:val="00FA46A7"/>
    <w:rsid w:val="00FA552C"/>
    <w:rsid w:val="00FA5665"/>
    <w:rsid w:val="00FA5C1B"/>
    <w:rsid w:val="00FA5D40"/>
    <w:rsid w:val="00FA5DAC"/>
    <w:rsid w:val="00FA61FF"/>
    <w:rsid w:val="00FA6239"/>
    <w:rsid w:val="00FA66F8"/>
    <w:rsid w:val="00FA6ACA"/>
    <w:rsid w:val="00FA6C05"/>
    <w:rsid w:val="00FA6DD4"/>
    <w:rsid w:val="00FA7220"/>
    <w:rsid w:val="00FA74FC"/>
    <w:rsid w:val="00FA7C44"/>
    <w:rsid w:val="00FA7EC6"/>
    <w:rsid w:val="00FB0C58"/>
    <w:rsid w:val="00FB0D76"/>
    <w:rsid w:val="00FB1AF3"/>
    <w:rsid w:val="00FB1C55"/>
    <w:rsid w:val="00FB25FC"/>
    <w:rsid w:val="00FB2E43"/>
    <w:rsid w:val="00FB3074"/>
    <w:rsid w:val="00FB37E2"/>
    <w:rsid w:val="00FB3910"/>
    <w:rsid w:val="00FB4320"/>
    <w:rsid w:val="00FB46ED"/>
    <w:rsid w:val="00FB4973"/>
    <w:rsid w:val="00FB4F98"/>
    <w:rsid w:val="00FB5613"/>
    <w:rsid w:val="00FB5849"/>
    <w:rsid w:val="00FB5ABD"/>
    <w:rsid w:val="00FB61A8"/>
    <w:rsid w:val="00FB677E"/>
    <w:rsid w:val="00FB69E0"/>
    <w:rsid w:val="00FB6DC7"/>
    <w:rsid w:val="00FB6E5C"/>
    <w:rsid w:val="00FB7994"/>
    <w:rsid w:val="00FC02A2"/>
    <w:rsid w:val="00FC059C"/>
    <w:rsid w:val="00FC09A8"/>
    <w:rsid w:val="00FC0B7E"/>
    <w:rsid w:val="00FC0CB0"/>
    <w:rsid w:val="00FC0CCA"/>
    <w:rsid w:val="00FC1F14"/>
    <w:rsid w:val="00FC2417"/>
    <w:rsid w:val="00FC2C19"/>
    <w:rsid w:val="00FC339D"/>
    <w:rsid w:val="00FC3B9F"/>
    <w:rsid w:val="00FC4691"/>
    <w:rsid w:val="00FC470C"/>
    <w:rsid w:val="00FC48C6"/>
    <w:rsid w:val="00FC4950"/>
    <w:rsid w:val="00FC4A88"/>
    <w:rsid w:val="00FC5771"/>
    <w:rsid w:val="00FC5C2B"/>
    <w:rsid w:val="00FC6153"/>
    <w:rsid w:val="00FC673F"/>
    <w:rsid w:val="00FC6F10"/>
    <w:rsid w:val="00FC727A"/>
    <w:rsid w:val="00FC72B2"/>
    <w:rsid w:val="00FC782D"/>
    <w:rsid w:val="00FD079B"/>
    <w:rsid w:val="00FD0A3B"/>
    <w:rsid w:val="00FD0EE9"/>
    <w:rsid w:val="00FD161E"/>
    <w:rsid w:val="00FD16F1"/>
    <w:rsid w:val="00FD1A16"/>
    <w:rsid w:val="00FD1D32"/>
    <w:rsid w:val="00FD1F9B"/>
    <w:rsid w:val="00FD2584"/>
    <w:rsid w:val="00FD28A6"/>
    <w:rsid w:val="00FD3017"/>
    <w:rsid w:val="00FD32BA"/>
    <w:rsid w:val="00FD3844"/>
    <w:rsid w:val="00FD39EE"/>
    <w:rsid w:val="00FD3D2B"/>
    <w:rsid w:val="00FD3F8E"/>
    <w:rsid w:val="00FD4B63"/>
    <w:rsid w:val="00FD512D"/>
    <w:rsid w:val="00FD5A68"/>
    <w:rsid w:val="00FD63B4"/>
    <w:rsid w:val="00FD65BA"/>
    <w:rsid w:val="00FD65FC"/>
    <w:rsid w:val="00FD6A9E"/>
    <w:rsid w:val="00FD6AB4"/>
    <w:rsid w:val="00FD6AC8"/>
    <w:rsid w:val="00FD6B57"/>
    <w:rsid w:val="00FD6E17"/>
    <w:rsid w:val="00FD6F82"/>
    <w:rsid w:val="00FD6FD9"/>
    <w:rsid w:val="00FD7223"/>
    <w:rsid w:val="00FD746E"/>
    <w:rsid w:val="00FD770B"/>
    <w:rsid w:val="00FD78DC"/>
    <w:rsid w:val="00FD7E20"/>
    <w:rsid w:val="00FE007C"/>
    <w:rsid w:val="00FE02BD"/>
    <w:rsid w:val="00FE02D3"/>
    <w:rsid w:val="00FE0A19"/>
    <w:rsid w:val="00FE0E19"/>
    <w:rsid w:val="00FE1521"/>
    <w:rsid w:val="00FE197A"/>
    <w:rsid w:val="00FE1BB2"/>
    <w:rsid w:val="00FE1F2A"/>
    <w:rsid w:val="00FE24E0"/>
    <w:rsid w:val="00FE2D47"/>
    <w:rsid w:val="00FE3A4C"/>
    <w:rsid w:val="00FE43FF"/>
    <w:rsid w:val="00FE4540"/>
    <w:rsid w:val="00FE50C1"/>
    <w:rsid w:val="00FE51D9"/>
    <w:rsid w:val="00FE5316"/>
    <w:rsid w:val="00FE5CB8"/>
    <w:rsid w:val="00FE5D4E"/>
    <w:rsid w:val="00FE5EE3"/>
    <w:rsid w:val="00FE63D2"/>
    <w:rsid w:val="00FE68E7"/>
    <w:rsid w:val="00FE6CC0"/>
    <w:rsid w:val="00FE73FD"/>
    <w:rsid w:val="00FE7464"/>
    <w:rsid w:val="00FE74E4"/>
    <w:rsid w:val="00FE7837"/>
    <w:rsid w:val="00FE78C0"/>
    <w:rsid w:val="00FE7926"/>
    <w:rsid w:val="00FE7A9B"/>
    <w:rsid w:val="00FE7B53"/>
    <w:rsid w:val="00FE7D2F"/>
    <w:rsid w:val="00FE7E14"/>
    <w:rsid w:val="00FE7F62"/>
    <w:rsid w:val="00FF0802"/>
    <w:rsid w:val="00FF1063"/>
    <w:rsid w:val="00FF1221"/>
    <w:rsid w:val="00FF1323"/>
    <w:rsid w:val="00FF1BE4"/>
    <w:rsid w:val="00FF1D9E"/>
    <w:rsid w:val="00FF20E8"/>
    <w:rsid w:val="00FF24EC"/>
    <w:rsid w:val="00FF2A60"/>
    <w:rsid w:val="00FF3CF7"/>
    <w:rsid w:val="00FF3F97"/>
    <w:rsid w:val="00FF4107"/>
    <w:rsid w:val="00FF435A"/>
    <w:rsid w:val="00FF4626"/>
    <w:rsid w:val="00FF4D08"/>
    <w:rsid w:val="00FF4F16"/>
    <w:rsid w:val="00FF506B"/>
    <w:rsid w:val="00FF5129"/>
    <w:rsid w:val="00FF529D"/>
    <w:rsid w:val="00FF598C"/>
    <w:rsid w:val="00FF5D49"/>
    <w:rsid w:val="00FF5E88"/>
    <w:rsid w:val="00FF6E85"/>
    <w:rsid w:val="00FF7159"/>
    <w:rsid w:val="00FF71D6"/>
    <w:rsid w:val="00FF756B"/>
    <w:rsid w:val="00FF790E"/>
    <w:rsid w:val="00FF79FB"/>
    <w:rsid w:val="00FF7C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7EDF96D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annotation text" w:uiPriority="99"/>
    <w:lsdException w:name="caption" w:qFormat="1"/>
    <w:lsdException w:name="table of figures" w:uiPriority="99"/>
    <w:lsdException w:name="annotation reference" w:uiPriority="99"/>
    <w:lsdException w:name="Title" w:qFormat="1"/>
    <w:lsdException w:name="Subtitle" w:qFormat="1"/>
    <w:lsdException w:name="Body Text First Indent" w:uiPriority="99"/>
    <w:lsdException w:name="FollowedHyperlink" w:uiPriority="99"/>
    <w:lsdException w:name="Strong" w:uiPriority="22" w:qFormat="1"/>
    <w:lsdException w:name="Emphasis" w:uiPriority="20" w:qFormat="1"/>
    <w:lsdException w:name="HTML Top of Form" w:uiPriority="99"/>
    <w:lsdException w:name="Normal (Web)" w:uiPriority="99"/>
    <w:lsdException w:name="No List" w:uiPriority="99"/>
    <w:lsdException w:name="Balloon Text"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82840"/>
    <w:pPr>
      <w:widowControl w:val="0"/>
      <w:spacing w:line="360" w:lineRule="auto"/>
      <w:ind w:firstLine="567"/>
      <w:jc w:val="both"/>
    </w:pPr>
    <w:rPr>
      <w:sz w:val="24"/>
      <w:lang w:val="pt-BR" w:eastAsia="pt-BR"/>
    </w:rPr>
  </w:style>
  <w:style w:type="paragraph" w:styleId="Heading1">
    <w:name w:val="heading 1"/>
    <w:basedOn w:val="Normal"/>
    <w:next w:val="Normal"/>
    <w:link w:val="Heading1Char1"/>
    <w:autoRedefine/>
    <w:qFormat/>
    <w:rsid w:val="000F783D"/>
    <w:pPr>
      <w:keepNext/>
      <w:keepLines/>
      <w:pageBreakBefore/>
      <w:numPr>
        <w:numId w:val="1"/>
      </w:numPr>
      <w:spacing w:after="1680" w:line="240" w:lineRule="auto"/>
      <w:jc w:val="left"/>
      <w:outlineLvl w:val="0"/>
    </w:pPr>
    <w:rPr>
      <w:rFonts w:ascii="Arial" w:hAnsi="Arial"/>
      <w:b/>
      <w:kern w:val="28"/>
      <w:sz w:val="28"/>
    </w:rPr>
  </w:style>
  <w:style w:type="paragraph" w:styleId="Heading2">
    <w:name w:val="heading 2"/>
    <w:basedOn w:val="Heading1"/>
    <w:next w:val="Normal"/>
    <w:qFormat/>
    <w:rsid w:val="00882456"/>
    <w:pPr>
      <w:pageBreakBefore w:val="0"/>
      <w:widowControl/>
      <w:numPr>
        <w:ilvl w:val="1"/>
      </w:numPr>
      <w:spacing w:after="360"/>
      <w:outlineLvl w:val="1"/>
    </w:pPr>
    <w:rPr>
      <w:sz w:val="24"/>
    </w:rPr>
  </w:style>
  <w:style w:type="paragraph" w:styleId="Heading3">
    <w:name w:val="heading 3"/>
    <w:basedOn w:val="Heading2"/>
    <w:next w:val="Normal"/>
    <w:qFormat/>
    <w:rsid w:val="00377939"/>
    <w:pPr>
      <w:numPr>
        <w:ilvl w:val="2"/>
      </w:numPr>
      <w:outlineLvl w:val="2"/>
    </w:pPr>
  </w:style>
  <w:style w:type="paragraph" w:styleId="Heading4">
    <w:name w:val="heading 4"/>
    <w:basedOn w:val="Heading3"/>
    <w:next w:val="Normal"/>
    <w:qFormat/>
    <w:rsid w:val="00377939"/>
    <w:pPr>
      <w:numPr>
        <w:ilvl w:val="3"/>
      </w:numPr>
      <w:outlineLvl w:val="3"/>
    </w:pPr>
  </w:style>
  <w:style w:type="paragraph" w:styleId="Heading5">
    <w:name w:val="heading 5"/>
    <w:basedOn w:val="Heading4"/>
    <w:next w:val="Normal"/>
    <w:qFormat/>
    <w:rsid w:val="00377939"/>
    <w:pPr>
      <w:numPr>
        <w:ilvl w:val="4"/>
      </w:numPr>
      <w:outlineLvl w:val="4"/>
    </w:pPr>
  </w:style>
  <w:style w:type="paragraph" w:styleId="Heading6">
    <w:name w:val="heading 6"/>
    <w:basedOn w:val="Heading5"/>
    <w:next w:val="Normal"/>
    <w:qFormat/>
    <w:rsid w:val="00377939"/>
    <w:pPr>
      <w:numPr>
        <w:ilvl w:val="5"/>
      </w:numPr>
      <w:outlineLvl w:val="5"/>
    </w:pPr>
  </w:style>
  <w:style w:type="paragraph" w:styleId="Heading7">
    <w:name w:val="heading 7"/>
    <w:basedOn w:val="Heading6"/>
    <w:next w:val="Normal"/>
    <w:qFormat/>
    <w:rsid w:val="003919B3"/>
    <w:pPr>
      <w:pageBreakBefore/>
      <w:numPr>
        <w:ilvl w:val="6"/>
      </w:numPr>
      <w:spacing w:after="1680"/>
      <w:outlineLvl w:val="6"/>
    </w:pPr>
    <w:rPr>
      <w:sz w:val="28"/>
    </w:rPr>
  </w:style>
  <w:style w:type="paragraph" w:styleId="Heading8">
    <w:name w:val="heading 8"/>
    <w:basedOn w:val="Heading7"/>
    <w:next w:val="Normal"/>
    <w:qFormat/>
    <w:rsid w:val="00377939"/>
    <w:pPr>
      <w:numPr>
        <w:ilvl w:val="7"/>
      </w:numPr>
      <w:outlineLvl w:val="7"/>
    </w:pPr>
  </w:style>
  <w:style w:type="paragraph" w:styleId="Heading9">
    <w:name w:val="heading 9"/>
    <w:basedOn w:val="Heading8"/>
    <w:next w:val="Normal"/>
    <w:qFormat/>
    <w:rsid w:val="00377939"/>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Sumrio-Corpo"/>
    <w:next w:val="Normal"/>
    <w:autoRedefine/>
    <w:uiPriority w:val="39"/>
    <w:rsid w:val="00F213F9"/>
    <w:pPr>
      <w:numPr>
        <w:numId w:val="0"/>
      </w:numPr>
      <w:tabs>
        <w:tab w:val="clear" w:pos="7920"/>
        <w:tab w:val="right" w:pos="7938"/>
      </w:tabs>
      <w:spacing w:before="360"/>
      <w:ind w:right="-198"/>
    </w:pPr>
    <w:rPr>
      <w:noProof/>
    </w:rPr>
  </w:style>
  <w:style w:type="paragraph" w:customStyle="1" w:styleId="Sumrio-Corpo">
    <w:name w:val="Sumário - Corpo"/>
    <w:basedOn w:val="Normal"/>
    <w:rsid w:val="00377939"/>
    <w:pPr>
      <w:numPr>
        <w:numId w:val="3"/>
      </w:numPr>
      <w:tabs>
        <w:tab w:val="right" w:pos="7920"/>
      </w:tabs>
      <w:jc w:val="left"/>
    </w:pPr>
    <w:rPr>
      <w:rFonts w:ascii="Arial" w:hAnsi="Arial"/>
    </w:rPr>
  </w:style>
  <w:style w:type="paragraph" w:customStyle="1" w:styleId="Citaolongamaisde3linhas">
    <w:name w:val="Citação longa (mais de 3 linhas)"/>
    <w:basedOn w:val="Normal"/>
    <w:rsid w:val="00377939"/>
    <w:pPr>
      <w:spacing w:line="240" w:lineRule="auto"/>
      <w:ind w:left="567" w:firstLine="0"/>
    </w:pPr>
    <w:rPr>
      <w:sz w:val="22"/>
    </w:rPr>
  </w:style>
  <w:style w:type="paragraph" w:customStyle="1" w:styleId="Citaolongamaisde3linhasII">
    <w:name w:val="Citação longa (mais de 3 linhas) II"/>
    <w:basedOn w:val="Normal"/>
    <w:rsid w:val="00377939"/>
    <w:pPr>
      <w:spacing w:line="240" w:lineRule="auto"/>
      <w:ind w:left="567" w:firstLine="0"/>
    </w:pPr>
    <w:rPr>
      <w:rFonts w:ascii="Arial" w:hAnsi="Arial"/>
      <w:sz w:val="22"/>
    </w:rPr>
  </w:style>
  <w:style w:type="paragraph" w:customStyle="1" w:styleId="Resumo">
    <w:name w:val="Resumo"/>
    <w:basedOn w:val="Normal"/>
    <w:rsid w:val="00377939"/>
  </w:style>
  <w:style w:type="paragraph" w:customStyle="1" w:styleId="Refernciasistemaalfabtico">
    <w:name w:val="Referência (sistema alfabético)"/>
    <w:basedOn w:val="Normal"/>
    <w:rsid w:val="00377939"/>
    <w:pPr>
      <w:spacing w:after="120" w:line="240" w:lineRule="auto"/>
      <w:ind w:firstLine="0"/>
    </w:pPr>
  </w:style>
  <w:style w:type="paragraph" w:customStyle="1" w:styleId="Notaderodap">
    <w:name w:val="Nota de rodapé"/>
    <w:basedOn w:val="Normal"/>
    <w:rsid w:val="00377939"/>
    <w:pPr>
      <w:spacing w:line="240" w:lineRule="auto"/>
    </w:pPr>
    <w:rPr>
      <w:sz w:val="20"/>
    </w:rPr>
  </w:style>
  <w:style w:type="paragraph" w:customStyle="1" w:styleId="Epgrafe">
    <w:name w:val="Epígrafe"/>
    <w:basedOn w:val="Normal"/>
    <w:autoRedefine/>
    <w:rsid w:val="00377939"/>
    <w:pPr>
      <w:spacing w:line="240" w:lineRule="auto"/>
      <w:ind w:firstLine="0"/>
    </w:pPr>
  </w:style>
  <w:style w:type="paragraph" w:styleId="Caption">
    <w:name w:val="caption"/>
    <w:basedOn w:val="Normal"/>
    <w:next w:val="Normal"/>
    <w:qFormat/>
    <w:rsid w:val="00377939"/>
    <w:pPr>
      <w:spacing w:before="120" w:after="120"/>
    </w:pPr>
    <w:rPr>
      <w:b/>
    </w:rPr>
  </w:style>
  <w:style w:type="paragraph" w:customStyle="1" w:styleId="Tabela">
    <w:name w:val="Tabela"/>
    <w:basedOn w:val="Notaderodap"/>
    <w:rsid w:val="00377939"/>
  </w:style>
  <w:style w:type="paragraph" w:customStyle="1" w:styleId="QuadroIlustrao">
    <w:name w:val="Quadro/Ilustração"/>
    <w:basedOn w:val="Notaderodap"/>
    <w:rsid w:val="00377939"/>
  </w:style>
  <w:style w:type="paragraph" w:styleId="Header">
    <w:name w:val="header"/>
    <w:basedOn w:val="Normal"/>
    <w:rsid w:val="00377939"/>
    <w:pPr>
      <w:numPr>
        <w:ilvl w:val="5"/>
        <w:numId w:val="3"/>
      </w:numPr>
      <w:tabs>
        <w:tab w:val="right" w:pos="9072"/>
      </w:tabs>
      <w:spacing w:line="240" w:lineRule="auto"/>
      <w:jc w:val="left"/>
    </w:pPr>
    <w:rPr>
      <w:rFonts w:ascii="Arial" w:hAnsi="Arial"/>
      <w:sz w:val="20"/>
    </w:rPr>
  </w:style>
  <w:style w:type="paragraph" w:customStyle="1" w:styleId="Imagem">
    <w:name w:val="Imagem"/>
    <w:basedOn w:val="Epgrafe"/>
    <w:uiPriority w:val="99"/>
    <w:rsid w:val="00377939"/>
  </w:style>
  <w:style w:type="paragraph" w:customStyle="1" w:styleId="LegendadeImagem">
    <w:name w:val="Legenda de Imagem"/>
    <w:basedOn w:val="Caption"/>
    <w:next w:val="Normal"/>
    <w:rsid w:val="00377939"/>
    <w:pPr>
      <w:spacing w:before="0" w:after="0"/>
      <w:ind w:firstLine="0"/>
      <w:jc w:val="left"/>
    </w:pPr>
    <w:rPr>
      <w:rFonts w:ascii="Arial" w:hAnsi="Arial"/>
      <w:b w:val="0"/>
      <w:sz w:val="20"/>
    </w:rPr>
  </w:style>
  <w:style w:type="paragraph" w:customStyle="1" w:styleId="FolhaRNomedoautor">
    <w:name w:val="Folha R.: Nome do autor"/>
    <w:basedOn w:val="Ttulo-Alinhdir"/>
    <w:rsid w:val="00377939"/>
    <w:pPr>
      <w:spacing w:after="2100"/>
    </w:pPr>
    <w:rPr>
      <w:sz w:val="28"/>
    </w:rPr>
  </w:style>
  <w:style w:type="paragraph" w:customStyle="1" w:styleId="Ttulo-Alinhdir">
    <w:name w:val="Título - Alinh. dir."/>
    <w:basedOn w:val="Ttulo-Alinhesq"/>
    <w:rsid w:val="00377939"/>
    <w:pPr>
      <w:spacing w:line="360" w:lineRule="auto"/>
      <w:jc w:val="right"/>
    </w:pPr>
  </w:style>
  <w:style w:type="paragraph" w:customStyle="1" w:styleId="Ttulo-Alinhesq">
    <w:name w:val="Título - Alinh. esq."/>
    <w:basedOn w:val="Normal"/>
    <w:rsid w:val="00377939"/>
    <w:pPr>
      <w:spacing w:line="240" w:lineRule="auto"/>
      <w:ind w:firstLine="0"/>
      <w:jc w:val="left"/>
    </w:pPr>
    <w:rPr>
      <w:rFonts w:ascii="Arial" w:hAnsi="Arial"/>
      <w:b/>
    </w:rPr>
  </w:style>
  <w:style w:type="paragraph" w:customStyle="1" w:styleId="FolhaRTtulodatesedissertao">
    <w:name w:val="Folha R.: Título da tese/dissertação"/>
    <w:basedOn w:val="Ttulo-Alinhdir"/>
    <w:rsid w:val="00377939"/>
    <w:rPr>
      <w:sz w:val="28"/>
    </w:rPr>
  </w:style>
  <w:style w:type="paragraph" w:customStyle="1" w:styleId="FolhaRSub-ttulodatesedissertao">
    <w:name w:val="Folha R.: Sub-título da tese/dissertação"/>
    <w:basedOn w:val="Ttulo-Alinhdir"/>
    <w:rsid w:val="00377939"/>
  </w:style>
  <w:style w:type="paragraph" w:customStyle="1" w:styleId="FolhaRNaturezaacadmica-Corpo">
    <w:name w:val="Folha R.: Natureza acadêmica - Corpo"/>
    <w:basedOn w:val="Ttulo-Alinhdir"/>
    <w:next w:val="FolhaRProfessororientador"/>
    <w:rsid w:val="00377939"/>
    <w:pPr>
      <w:spacing w:after="240" w:line="240" w:lineRule="auto"/>
      <w:ind w:left="2268"/>
      <w:jc w:val="both"/>
    </w:pPr>
    <w:rPr>
      <w:b w:val="0"/>
    </w:rPr>
  </w:style>
  <w:style w:type="paragraph" w:customStyle="1" w:styleId="FolhaRProfessororientador">
    <w:name w:val="Folha R.: Professor orientador"/>
    <w:basedOn w:val="Ttulo-Alinhdir"/>
    <w:rsid w:val="00377939"/>
    <w:pPr>
      <w:spacing w:line="240" w:lineRule="auto"/>
    </w:pPr>
    <w:rPr>
      <w:b w:val="0"/>
    </w:rPr>
  </w:style>
  <w:style w:type="paragraph" w:customStyle="1" w:styleId="FolhaRVolume">
    <w:name w:val="Folha R.: Volume"/>
    <w:basedOn w:val="Ttulo-Alinhdir"/>
    <w:rsid w:val="00377939"/>
    <w:pPr>
      <w:spacing w:after="720"/>
    </w:pPr>
    <w:rPr>
      <w:b w:val="0"/>
      <w:sz w:val="22"/>
    </w:rPr>
  </w:style>
  <w:style w:type="paragraph" w:styleId="TOC2">
    <w:name w:val="toc 2"/>
    <w:basedOn w:val="Sumrio-Corpo"/>
    <w:next w:val="Normal"/>
    <w:autoRedefine/>
    <w:uiPriority w:val="39"/>
    <w:rsid w:val="00EB5745"/>
    <w:pPr>
      <w:numPr>
        <w:numId w:val="0"/>
      </w:numPr>
      <w:tabs>
        <w:tab w:val="clear" w:pos="7920"/>
        <w:tab w:val="right" w:pos="7938"/>
      </w:tabs>
    </w:pPr>
  </w:style>
  <w:style w:type="paragraph" w:customStyle="1" w:styleId="Refernciasistemanumrico">
    <w:name w:val="Referência (sistema numérico)"/>
    <w:basedOn w:val="Refernciasistemaalfabtico"/>
    <w:autoRedefine/>
    <w:rsid w:val="0069377F"/>
    <w:pPr>
      <w:numPr>
        <w:numId w:val="4"/>
      </w:numPr>
      <w:spacing w:line="360" w:lineRule="auto"/>
    </w:pPr>
    <w:rPr>
      <w:smallCaps/>
      <w:szCs w:val="24"/>
    </w:rPr>
  </w:style>
  <w:style w:type="paragraph" w:styleId="TOC3">
    <w:name w:val="toc 3"/>
    <w:basedOn w:val="Sumrio-Corpo"/>
    <w:next w:val="Normal"/>
    <w:autoRedefine/>
    <w:rsid w:val="00EB5745"/>
    <w:pPr>
      <w:numPr>
        <w:numId w:val="0"/>
      </w:numPr>
      <w:tabs>
        <w:tab w:val="clear" w:pos="7920"/>
        <w:tab w:val="right" w:pos="7938"/>
      </w:tabs>
    </w:pPr>
  </w:style>
  <w:style w:type="paragraph" w:styleId="TOC4">
    <w:name w:val="toc 4"/>
    <w:basedOn w:val="Sumrio-Corpo"/>
    <w:next w:val="Normal"/>
    <w:autoRedefine/>
    <w:semiHidden/>
    <w:rsid w:val="00377939"/>
    <w:pPr>
      <w:tabs>
        <w:tab w:val="clear" w:pos="7920"/>
        <w:tab w:val="right" w:pos="7938"/>
      </w:tabs>
    </w:pPr>
  </w:style>
  <w:style w:type="paragraph" w:customStyle="1" w:styleId="Agradecimentos-Ttulo">
    <w:name w:val="Agradecimentos - Título"/>
    <w:basedOn w:val="Ttulo-Alinhesq"/>
    <w:next w:val="Agradecimentos-Corpo"/>
    <w:rsid w:val="00377939"/>
    <w:rPr>
      <w:sz w:val="28"/>
    </w:rPr>
  </w:style>
  <w:style w:type="paragraph" w:customStyle="1" w:styleId="Agradecimentos-Corpo">
    <w:name w:val="Agradecimentos - Corpo"/>
    <w:basedOn w:val="Normal"/>
    <w:autoRedefine/>
    <w:rsid w:val="00377939"/>
    <w:pPr>
      <w:spacing w:before="360"/>
      <w:ind w:firstLine="0"/>
    </w:pPr>
  </w:style>
  <w:style w:type="paragraph" w:customStyle="1" w:styleId="Resumo-Ttulo">
    <w:name w:val="Resumo - Título"/>
    <w:basedOn w:val="Ttulo-Alinhesq"/>
    <w:next w:val="Resumo-Parte1"/>
    <w:autoRedefine/>
    <w:rsid w:val="00377939"/>
    <w:pPr>
      <w:spacing w:after="120"/>
    </w:pPr>
    <w:rPr>
      <w:sz w:val="28"/>
    </w:rPr>
  </w:style>
  <w:style w:type="paragraph" w:customStyle="1" w:styleId="Resumo-Parte1">
    <w:name w:val="Resumo - Parte 1"/>
    <w:basedOn w:val="Normal"/>
    <w:next w:val="Resumo-Parte2"/>
    <w:rsid w:val="00377939"/>
    <w:pPr>
      <w:spacing w:after="480" w:line="240" w:lineRule="auto"/>
      <w:ind w:left="562" w:firstLine="0"/>
    </w:pPr>
  </w:style>
  <w:style w:type="paragraph" w:customStyle="1" w:styleId="Resumo-Parte2">
    <w:name w:val="Resumo - Parte 2"/>
    <w:basedOn w:val="Normal"/>
    <w:autoRedefine/>
    <w:rsid w:val="009F14D4"/>
    <w:pPr>
      <w:ind w:firstLine="562"/>
    </w:pPr>
  </w:style>
  <w:style w:type="paragraph" w:customStyle="1" w:styleId="FolhaRNaturezaacadmica-Ttulo">
    <w:name w:val="Folha R.: Natureza acadêmica - Título"/>
    <w:basedOn w:val="Ttulo-Alinhdir"/>
    <w:next w:val="FolhaRNaturezaacadmica-Corpo"/>
    <w:rsid w:val="00377939"/>
    <w:pPr>
      <w:spacing w:after="240" w:line="240" w:lineRule="auto"/>
    </w:pPr>
  </w:style>
  <w:style w:type="paragraph" w:customStyle="1" w:styleId="FolhaRLocal">
    <w:name w:val="Folha R.: Local"/>
    <w:basedOn w:val="Ttulo-Alinhdir"/>
    <w:rsid w:val="00377939"/>
    <w:rPr>
      <w:b w:val="0"/>
    </w:rPr>
  </w:style>
  <w:style w:type="paragraph" w:customStyle="1" w:styleId="FolhaRData">
    <w:name w:val="Folha R.: Data"/>
    <w:basedOn w:val="Ttulo-Alinhdir"/>
    <w:rsid w:val="00377939"/>
    <w:pPr>
      <w:spacing w:line="240" w:lineRule="auto"/>
    </w:pPr>
    <w:rPr>
      <w:b w:val="0"/>
    </w:rPr>
  </w:style>
  <w:style w:type="paragraph" w:customStyle="1" w:styleId="AprovNomedoautor">
    <w:name w:val="Aprov.: Nome do autor"/>
    <w:basedOn w:val="Ttulo-Alinhdir"/>
    <w:rsid w:val="00377939"/>
    <w:pPr>
      <w:spacing w:after="720"/>
    </w:pPr>
  </w:style>
  <w:style w:type="paragraph" w:customStyle="1" w:styleId="AprovTtulodadissertao">
    <w:name w:val="Aprov.: Título da dissertação"/>
    <w:basedOn w:val="Ttulo-Alinhdir"/>
    <w:rsid w:val="00377939"/>
    <w:rPr>
      <w:sz w:val="28"/>
    </w:rPr>
  </w:style>
  <w:style w:type="paragraph" w:customStyle="1" w:styleId="AprovSub-ttulodadissertao">
    <w:name w:val="Aprov.: Sub-título da dissertação"/>
    <w:basedOn w:val="Ttulo-Alinhdir"/>
    <w:rsid w:val="00377939"/>
  </w:style>
  <w:style w:type="paragraph" w:customStyle="1" w:styleId="AprovTextodeaprovao">
    <w:name w:val="Aprov.: Texto de aprovação"/>
    <w:basedOn w:val="FolhaRNaturezaacadmica-Corpo"/>
    <w:rsid w:val="00377939"/>
    <w:pPr>
      <w:ind w:left="1701"/>
    </w:pPr>
  </w:style>
  <w:style w:type="paragraph" w:customStyle="1" w:styleId="AprovNomedoorientador">
    <w:name w:val="Aprov.: Nome do orientador"/>
    <w:basedOn w:val="Ttulo-Alinhdir"/>
    <w:autoRedefine/>
    <w:rsid w:val="00377939"/>
    <w:pPr>
      <w:spacing w:before="480" w:line="240" w:lineRule="auto"/>
    </w:pPr>
  </w:style>
  <w:style w:type="paragraph" w:customStyle="1" w:styleId="AprovInstituiodoorientador">
    <w:name w:val="Aprov.: Instituição do orientador"/>
    <w:basedOn w:val="AprovNomedoorientador"/>
    <w:autoRedefine/>
    <w:rsid w:val="00377939"/>
    <w:pPr>
      <w:spacing w:before="0"/>
    </w:pPr>
    <w:rPr>
      <w:b w:val="0"/>
    </w:rPr>
  </w:style>
  <w:style w:type="paragraph" w:customStyle="1" w:styleId="AprovNomedomembrodabanca">
    <w:name w:val="Aprov.: Nome do membro da banca"/>
    <w:basedOn w:val="AprovNomedoorientador"/>
    <w:autoRedefine/>
    <w:rsid w:val="00377939"/>
    <w:pPr>
      <w:spacing w:before="360"/>
    </w:pPr>
  </w:style>
  <w:style w:type="paragraph" w:customStyle="1" w:styleId="AprovInstituiodomembrodabanca">
    <w:name w:val="Aprov.: Instituição do membro da banca"/>
    <w:basedOn w:val="AprovInstituiodoorientador"/>
    <w:autoRedefine/>
    <w:rsid w:val="00377939"/>
  </w:style>
  <w:style w:type="paragraph" w:customStyle="1" w:styleId="AprovLocaledata">
    <w:name w:val="Aprov.: Local e data"/>
    <w:basedOn w:val="FolhaRData"/>
    <w:autoRedefine/>
    <w:rsid w:val="00377939"/>
    <w:pPr>
      <w:spacing w:before="480"/>
    </w:pPr>
  </w:style>
  <w:style w:type="paragraph" w:customStyle="1" w:styleId="DireitosAutorais">
    <w:name w:val="Direitos Autorais"/>
    <w:basedOn w:val="Normal"/>
    <w:autoRedefine/>
    <w:rsid w:val="00377939"/>
    <w:pPr>
      <w:spacing w:after="800" w:line="240" w:lineRule="auto"/>
      <w:ind w:firstLine="0"/>
    </w:pPr>
  </w:style>
  <w:style w:type="paragraph" w:customStyle="1" w:styleId="Perfildoaluno-Nome">
    <w:name w:val="Perfil do aluno - Nome"/>
    <w:basedOn w:val="Ttulo-Alinhdir"/>
    <w:rsid w:val="00377939"/>
  </w:style>
  <w:style w:type="paragraph" w:customStyle="1" w:styleId="Perfildoaluno-Corpo">
    <w:name w:val="Perfil do aluno - Corpo"/>
    <w:basedOn w:val="Normal"/>
    <w:autoRedefine/>
    <w:rsid w:val="00377939"/>
    <w:pPr>
      <w:spacing w:after="800" w:line="240" w:lineRule="auto"/>
      <w:ind w:firstLine="0"/>
    </w:pPr>
  </w:style>
  <w:style w:type="paragraph" w:customStyle="1" w:styleId="Fichacatalogrfica-Ttulo">
    <w:name w:val="Ficha catalográfica - Título"/>
    <w:basedOn w:val="Normal"/>
    <w:rsid w:val="00377939"/>
    <w:pPr>
      <w:ind w:firstLine="0"/>
      <w:jc w:val="right"/>
    </w:pPr>
    <w:rPr>
      <w:rFonts w:ascii="Arial" w:hAnsi="Arial"/>
      <w:sz w:val="22"/>
    </w:rPr>
  </w:style>
  <w:style w:type="paragraph" w:customStyle="1" w:styleId="Fichacatalogrfica-Corpo">
    <w:name w:val="Ficha catalográfica - Corpo"/>
    <w:basedOn w:val="Fichacatalogrfica-Ttulo"/>
    <w:autoRedefine/>
    <w:rsid w:val="00377939"/>
    <w:pPr>
      <w:spacing w:after="660" w:line="240" w:lineRule="auto"/>
      <w:ind w:firstLine="432"/>
      <w:jc w:val="both"/>
    </w:pPr>
  </w:style>
  <w:style w:type="paragraph" w:customStyle="1" w:styleId="Fichacatalogrfica-Nomedoautor">
    <w:name w:val="Ficha catalográfica - Nome do autor"/>
    <w:basedOn w:val="Fichacatalogrfica-Corpo"/>
    <w:rsid w:val="00377939"/>
    <w:pPr>
      <w:spacing w:before="120"/>
      <w:ind w:firstLine="0"/>
      <w:jc w:val="left"/>
    </w:pPr>
  </w:style>
  <w:style w:type="paragraph" w:customStyle="1" w:styleId="Dedicatria">
    <w:name w:val="Dedicatória"/>
    <w:basedOn w:val="Normal"/>
    <w:autoRedefine/>
    <w:rsid w:val="001F6AE3"/>
    <w:pPr>
      <w:spacing w:line="240" w:lineRule="auto"/>
      <w:ind w:firstLine="0"/>
      <w:jc w:val="left"/>
    </w:pPr>
  </w:style>
  <w:style w:type="paragraph" w:customStyle="1" w:styleId="Fichacatalogrfica-Palavras-chave">
    <w:name w:val="Ficha catalográfica - Palavras-chave"/>
    <w:basedOn w:val="Fichacatalogrfica-Corpo"/>
    <w:rsid w:val="00377939"/>
    <w:pPr>
      <w:spacing w:after="120"/>
    </w:pPr>
  </w:style>
  <w:style w:type="paragraph" w:customStyle="1" w:styleId="CapaNomedoautor">
    <w:name w:val="Capa: Nome do autor"/>
    <w:basedOn w:val="Ttulo-Alinhdir"/>
    <w:autoRedefine/>
    <w:rsid w:val="00377939"/>
    <w:rPr>
      <w:sz w:val="36"/>
    </w:rPr>
  </w:style>
  <w:style w:type="paragraph" w:customStyle="1" w:styleId="CapaTtulo">
    <w:name w:val="Capa: Título"/>
    <w:basedOn w:val="Ttulo-Alinhdir"/>
    <w:autoRedefine/>
    <w:rsid w:val="00377939"/>
    <w:pPr>
      <w:spacing w:line="240" w:lineRule="auto"/>
    </w:pPr>
    <w:rPr>
      <w:sz w:val="36"/>
    </w:rPr>
  </w:style>
  <w:style w:type="paragraph" w:customStyle="1" w:styleId="CapaNaturezaacadmica">
    <w:name w:val="Capa: Natureza acadêmica"/>
    <w:basedOn w:val="Ttulo-Alinhdir"/>
    <w:next w:val="CapaDepartamento"/>
    <w:autoRedefine/>
    <w:rsid w:val="00377939"/>
    <w:pPr>
      <w:spacing w:after="720"/>
    </w:pPr>
    <w:rPr>
      <w:smallCaps/>
      <w:sz w:val="32"/>
    </w:rPr>
  </w:style>
  <w:style w:type="paragraph" w:customStyle="1" w:styleId="CapaDepartamento">
    <w:name w:val="Capa: Departamento"/>
    <w:basedOn w:val="Ttulo-Alinhdir"/>
    <w:next w:val="CapaPrograma"/>
    <w:autoRedefine/>
    <w:rsid w:val="00377939"/>
    <w:rPr>
      <w:smallCaps/>
      <w:sz w:val="32"/>
    </w:rPr>
  </w:style>
  <w:style w:type="paragraph" w:customStyle="1" w:styleId="CapaPrograma">
    <w:name w:val="Capa: Programa"/>
    <w:basedOn w:val="Ttulo-Alinhdir"/>
    <w:next w:val="CapaLocaledata"/>
    <w:rsid w:val="00377939"/>
    <w:pPr>
      <w:spacing w:after="1440"/>
    </w:pPr>
    <w:rPr>
      <w:b w:val="0"/>
      <w:sz w:val="32"/>
    </w:rPr>
  </w:style>
  <w:style w:type="paragraph" w:customStyle="1" w:styleId="CapaLocaledata">
    <w:name w:val="Capa: Local e data"/>
    <w:basedOn w:val="Ttulo-Alinhdir"/>
    <w:autoRedefine/>
    <w:rsid w:val="00377939"/>
    <w:rPr>
      <w:b w:val="0"/>
    </w:rPr>
  </w:style>
  <w:style w:type="paragraph" w:customStyle="1" w:styleId="CapaSub-ttulo">
    <w:name w:val="Capa: Sub-título"/>
    <w:basedOn w:val="CapaTtulo"/>
    <w:autoRedefine/>
    <w:rsid w:val="00377939"/>
    <w:rPr>
      <w:b w:val="0"/>
    </w:rPr>
  </w:style>
  <w:style w:type="paragraph" w:styleId="TOC5">
    <w:name w:val="toc 5"/>
    <w:basedOn w:val="Sumrio-Corpo"/>
    <w:next w:val="Normal"/>
    <w:autoRedefine/>
    <w:semiHidden/>
    <w:rsid w:val="00377939"/>
    <w:pPr>
      <w:tabs>
        <w:tab w:val="clear" w:pos="7920"/>
        <w:tab w:val="right" w:pos="7938"/>
      </w:tabs>
    </w:pPr>
  </w:style>
  <w:style w:type="paragraph" w:styleId="TOC6">
    <w:name w:val="toc 6"/>
    <w:basedOn w:val="Sumrio-Corpo"/>
    <w:next w:val="Normal"/>
    <w:autoRedefine/>
    <w:semiHidden/>
    <w:rsid w:val="00377939"/>
    <w:pPr>
      <w:tabs>
        <w:tab w:val="clear" w:pos="7920"/>
        <w:tab w:val="right" w:pos="7938"/>
      </w:tabs>
    </w:pPr>
  </w:style>
  <w:style w:type="paragraph" w:styleId="TOC7">
    <w:name w:val="toc 7"/>
    <w:basedOn w:val="Sumrio-Corpo"/>
    <w:next w:val="Normal"/>
    <w:autoRedefine/>
    <w:semiHidden/>
    <w:rsid w:val="00377939"/>
    <w:pPr>
      <w:tabs>
        <w:tab w:val="clear" w:pos="7920"/>
        <w:tab w:val="right" w:pos="7938"/>
      </w:tabs>
    </w:pPr>
  </w:style>
  <w:style w:type="paragraph" w:styleId="TOC8">
    <w:name w:val="toc 8"/>
    <w:basedOn w:val="Sumrio-Corpo"/>
    <w:next w:val="Normal"/>
    <w:autoRedefine/>
    <w:semiHidden/>
    <w:rsid w:val="00377939"/>
    <w:pPr>
      <w:tabs>
        <w:tab w:val="clear" w:pos="7920"/>
        <w:tab w:val="right" w:pos="7938"/>
      </w:tabs>
    </w:pPr>
  </w:style>
  <w:style w:type="paragraph" w:styleId="TOC9">
    <w:name w:val="toc 9"/>
    <w:basedOn w:val="Sumrio-Corpo"/>
    <w:next w:val="Normal"/>
    <w:autoRedefine/>
    <w:semiHidden/>
    <w:rsid w:val="00377939"/>
    <w:pPr>
      <w:tabs>
        <w:tab w:val="clear" w:pos="7920"/>
        <w:tab w:val="right" w:pos="7938"/>
      </w:tabs>
    </w:pPr>
  </w:style>
  <w:style w:type="paragraph" w:customStyle="1" w:styleId="Sumrio-Ttulo">
    <w:name w:val="Sumário - Título"/>
    <w:basedOn w:val="Ttulo-Alinhesq"/>
    <w:rsid w:val="00377939"/>
    <w:pPr>
      <w:spacing w:after="960"/>
    </w:pPr>
    <w:rPr>
      <w:sz w:val="28"/>
    </w:rPr>
  </w:style>
  <w:style w:type="paragraph" w:customStyle="1" w:styleId="LegendadeFigura">
    <w:name w:val="Legenda de Figura"/>
    <w:next w:val="Normal"/>
    <w:uiPriority w:val="99"/>
    <w:rsid w:val="004A27C5"/>
    <w:pPr>
      <w:spacing w:before="120" w:after="240"/>
    </w:pPr>
    <w:rPr>
      <w:rFonts w:ascii="Arial" w:hAnsi="Arial"/>
      <w:lang w:val="pt-BR" w:eastAsia="pt-BR"/>
    </w:rPr>
  </w:style>
  <w:style w:type="paragraph" w:customStyle="1" w:styleId="LegendadeTabela">
    <w:name w:val="Legenda de Tabela"/>
    <w:basedOn w:val="Caption"/>
    <w:next w:val="Normal"/>
    <w:rsid w:val="00377939"/>
    <w:pPr>
      <w:spacing w:before="0" w:after="0"/>
      <w:ind w:firstLine="0"/>
      <w:jc w:val="left"/>
    </w:pPr>
    <w:rPr>
      <w:rFonts w:ascii="Arial" w:hAnsi="Arial"/>
      <w:b w:val="0"/>
      <w:sz w:val="20"/>
    </w:rPr>
  </w:style>
  <w:style w:type="paragraph" w:customStyle="1" w:styleId="LegendadeIlustrao">
    <w:name w:val="Legenda de Ilustração"/>
    <w:basedOn w:val="Caption"/>
    <w:next w:val="Normal"/>
    <w:rsid w:val="00377939"/>
    <w:pPr>
      <w:spacing w:before="0" w:after="0"/>
      <w:ind w:firstLine="0"/>
      <w:jc w:val="left"/>
    </w:pPr>
    <w:rPr>
      <w:rFonts w:ascii="Arial" w:hAnsi="Arial"/>
      <w:b w:val="0"/>
      <w:sz w:val="20"/>
    </w:rPr>
  </w:style>
  <w:style w:type="paragraph" w:customStyle="1" w:styleId="LegendadeQuadro">
    <w:name w:val="Legenda de Quadro"/>
    <w:basedOn w:val="Caption"/>
    <w:next w:val="Normal"/>
    <w:rsid w:val="00377939"/>
    <w:pPr>
      <w:spacing w:before="0" w:after="0"/>
      <w:ind w:firstLine="0"/>
      <w:jc w:val="left"/>
    </w:pPr>
    <w:rPr>
      <w:rFonts w:ascii="Arial" w:hAnsi="Arial"/>
      <w:b w:val="0"/>
      <w:sz w:val="20"/>
    </w:rPr>
  </w:style>
  <w:style w:type="paragraph" w:styleId="TableofFigures">
    <w:name w:val="table of figures"/>
    <w:basedOn w:val="Normal"/>
    <w:next w:val="Normal"/>
    <w:uiPriority w:val="99"/>
    <w:rsid w:val="005A7259"/>
    <w:pPr>
      <w:ind w:right="567" w:firstLine="0"/>
    </w:pPr>
    <w:rPr>
      <w:rFonts w:ascii="Arial" w:hAnsi="Arial"/>
    </w:rPr>
  </w:style>
  <w:style w:type="paragraph" w:customStyle="1" w:styleId="Lista-Corpo">
    <w:name w:val="Lista - Corpo"/>
    <w:basedOn w:val="Normal"/>
    <w:link w:val="Lista-CorpoChar"/>
    <w:rsid w:val="00172699"/>
    <w:pPr>
      <w:tabs>
        <w:tab w:val="right" w:pos="7938"/>
      </w:tabs>
      <w:ind w:firstLine="0"/>
      <w:jc w:val="left"/>
    </w:pPr>
    <w:rPr>
      <w:rFonts w:ascii="Arial" w:hAnsi="Arial"/>
    </w:rPr>
  </w:style>
  <w:style w:type="paragraph" w:styleId="Footer">
    <w:name w:val="footer"/>
    <w:basedOn w:val="Normal"/>
    <w:rsid w:val="00377939"/>
    <w:pPr>
      <w:numPr>
        <w:ilvl w:val="6"/>
        <w:numId w:val="3"/>
      </w:numPr>
      <w:tabs>
        <w:tab w:val="center" w:pos="4320"/>
        <w:tab w:val="right" w:pos="8640"/>
      </w:tabs>
      <w:ind w:firstLine="567"/>
    </w:pPr>
  </w:style>
  <w:style w:type="character" w:styleId="PageNumber">
    <w:name w:val="page number"/>
    <w:basedOn w:val="DefaultParagraphFont"/>
    <w:rsid w:val="00377939"/>
  </w:style>
  <w:style w:type="paragraph" w:styleId="DocumentMap">
    <w:name w:val="Document Map"/>
    <w:basedOn w:val="Normal"/>
    <w:semiHidden/>
    <w:rsid w:val="00CF02D3"/>
    <w:pPr>
      <w:shd w:val="clear" w:color="auto" w:fill="000080"/>
    </w:pPr>
    <w:rPr>
      <w:rFonts w:ascii="Tahoma" w:hAnsi="Tahoma" w:cs="Tahoma"/>
      <w:sz w:val="20"/>
    </w:rPr>
  </w:style>
  <w:style w:type="paragraph" w:customStyle="1" w:styleId="IEEEParagraph">
    <w:name w:val="IEEE Paragraph"/>
    <w:basedOn w:val="Normal"/>
    <w:link w:val="IEEEParagraphChar"/>
    <w:rsid w:val="00A12523"/>
    <w:pPr>
      <w:adjustRightInd w:val="0"/>
      <w:snapToGrid w:val="0"/>
      <w:spacing w:line="240" w:lineRule="auto"/>
      <w:ind w:firstLine="216"/>
    </w:pPr>
    <w:rPr>
      <w:rFonts w:eastAsia="SimSun"/>
      <w:sz w:val="20"/>
      <w:szCs w:val="24"/>
      <w:lang w:val="en-AU" w:eastAsia="zh-CN"/>
    </w:rPr>
  </w:style>
  <w:style w:type="character" w:customStyle="1" w:styleId="IEEEParagraphChar">
    <w:name w:val="IEEE Paragraph Char"/>
    <w:basedOn w:val="DefaultParagraphFont"/>
    <w:link w:val="IEEEParagraph"/>
    <w:rsid w:val="00A12523"/>
    <w:rPr>
      <w:rFonts w:eastAsia="SimSun"/>
      <w:szCs w:val="24"/>
      <w:lang w:val="en-AU" w:eastAsia="zh-CN" w:bidi="ar-SA"/>
    </w:rPr>
  </w:style>
  <w:style w:type="character" w:customStyle="1" w:styleId="StyleCourierNew2">
    <w:name w:val="Style Courier New2"/>
    <w:basedOn w:val="DefaultParagraphFont"/>
    <w:semiHidden/>
    <w:rsid w:val="00A12523"/>
    <w:rPr>
      <w:rFonts w:ascii="Courier New" w:hAnsi="Courier New" w:cs="Courier New"/>
      <w:sz w:val="18"/>
    </w:rPr>
  </w:style>
  <w:style w:type="paragraph" w:styleId="BodyTextIndent">
    <w:name w:val="Body Text Indent"/>
    <w:basedOn w:val="Normal"/>
    <w:link w:val="BodyTextIndentChar"/>
    <w:rsid w:val="004D0C2A"/>
    <w:pPr>
      <w:spacing w:before="120" w:line="240" w:lineRule="auto"/>
      <w:ind w:firstLine="244"/>
    </w:pPr>
    <w:rPr>
      <w:lang w:eastAsia="en-US"/>
    </w:rPr>
  </w:style>
  <w:style w:type="character" w:customStyle="1" w:styleId="BodyTextIndentChar">
    <w:name w:val="Body Text Indent Char"/>
    <w:basedOn w:val="DefaultParagraphFont"/>
    <w:link w:val="BodyTextIndent"/>
    <w:rsid w:val="004D0C2A"/>
    <w:rPr>
      <w:sz w:val="24"/>
      <w:lang w:val="en-US" w:eastAsia="en-US" w:bidi="ar-SA"/>
    </w:rPr>
  </w:style>
  <w:style w:type="character" w:customStyle="1" w:styleId="StyleItalic">
    <w:name w:val="Style Italic"/>
    <w:basedOn w:val="DefaultParagraphFont"/>
    <w:rsid w:val="004D0C2A"/>
    <w:rPr>
      <w:i/>
      <w:iCs/>
    </w:rPr>
  </w:style>
  <w:style w:type="character" w:styleId="Strong">
    <w:name w:val="Strong"/>
    <w:basedOn w:val="DefaultParagraphFont"/>
    <w:uiPriority w:val="22"/>
    <w:qFormat/>
    <w:rsid w:val="004D0C2A"/>
    <w:rPr>
      <w:b/>
      <w:bCs/>
    </w:rPr>
  </w:style>
  <w:style w:type="paragraph" w:styleId="BalloonText">
    <w:name w:val="Balloon Text"/>
    <w:basedOn w:val="Normal"/>
    <w:link w:val="BalloonTextChar"/>
    <w:uiPriority w:val="99"/>
    <w:semiHidden/>
    <w:rsid w:val="00CB3FC8"/>
    <w:rPr>
      <w:rFonts w:ascii="Tahoma" w:hAnsi="Tahoma" w:cs="Tahoma"/>
      <w:sz w:val="16"/>
      <w:szCs w:val="16"/>
    </w:rPr>
  </w:style>
  <w:style w:type="paragraph" w:customStyle="1" w:styleId="abstract">
    <w:name w:val="abstract"/>
    <w:basedOn w:val="Normal"/>
    <w:next w:val="Normal"/>
    <w:rsid w:val="00841D5B"/>
    <w:pPr>
      <w:overflowPunct w:val="0"/>
      <w:autoSpaceDE w:val="0"/>
      <w:autoSpaceDN w:val="0"/>
      <w:adjustRightInd w:val="0"/>
      <w:spacing w:before="120" w:line="240" w:lineRule="auto"/>
      <w:ind w:firstLine="227"/>
      <w:textAlignment w:val="baseline"/>
    </w:pPr>
    <w:rPr>
      <w:rFonts w:ascii="Times" w:hAnsi="Times" w:cs="Mangal"/>
      <w:lang w:eastAsia="en-US" w:bidi="hi-IN"/>
    </w:rPr>
  </w:style>
  <w:style w:type="paragraph" w:customStyle="1" w:styleId="Footnote">
    <w:name w:val="Footnote"/>
    <w:basedOn w:val="Normal"/>
    <w:rsid w:val="00841D5B"/>
    <w:pPr>
      <w:spacing w:line="240" w:lineRule="auto"/>
      <w:ind w:firstLine="0"/>
    </w:pPr>
    <w:rPr>
      <w:sz w:val="16"/>
      <w:lang w:eastAsia="en-US"/>
    </w:rPr>
  </w:style>
  <w:style w:type="paragraph" w:styleId="BodyTextIndent2">
    <w:name w:val="Body Text Indent 2"/>
    <w:basedOn w:val="Normal"/>
    <w:rsid w:val="00841D5B"/>
    <w:pPr>
      <w:spacing w:line="240" w:lineRule="auto"/>
      <w:ind w:firstLine="245"/>
    </w:pPr>
    <w:rPr>
      <w:i/>
      <w:sz w:val="20"/>
      <w:lang w:eastAsia="en-US"/>
    </w:rPr>
  </w:style>
  <w:style w:type="paragraph" w:customStyle="1" w:styleId="References">
    <w:name w:val="References"/>
    <w:basedOn w:val="Normal"/>
    <w:rsid w:val="00841D5B"/>
    <w:pPr>
      <w:spacing w:line="240" w:lineRule="auto"/>
      <w:ind w:left="567" w:hanging="567"/>
    </w:pPr>
    <w:rPr>
      <w:lang w:eastAsia="en-US"/>
    </w:rPr>
  </w:style>
  <w:style w:type="paragraph" w:customStyle="1" w:styleId="Author">
    <w:name w:val="Author"/>
    <w:basedOn w:val="Normal"/>
    <w:rsid w:val="00841D5B"/>
    <w:pPr>
      <w:spacing w:line="240" w:lineRule="auto"/>
      <w:ind w:firstLine="0"/>
      <w:jc w:val="center"/>
    </w:pPr>
    <w:rPr>
      <w:lang w:eastAsia="en-US"/>
    </w:rPr>
  </w:style>
  <w:style w:type="paragraph" w:customStyle="1" w:styleId="keywords">
    <w:name w:val="keywords"/>
    <w:basedOn w:val="Normal"/>
    <w:next w:val="Normal"/>
    <w:rsid w:val="00841D5B"/>
    <w:pPr>
      <w:overflowPunct w:val="0"/>
      <w:autoSpaceDE w:val="0"/>
      <w:autoSpaceDN w:val="0"/>
      <w:adjustRightInd w:val="0"/>
      <w:spacing w:before="120" w:line="240" w:lineRule="auto"/>
      <w:ind w:firstLine="227"/>
      <w:textAlignment w:val="baseline"/>
    </w:pPr>
    <w:rPr>
      <w:rFonts w:ascii="Times" w:hAnsi="Times" w:cs="Mangal"/>
      <w:i/>
      <w:lang w:eastAsia="en-US" w:bidi="hi-IN"/>
    </w:rPr>
  </w:style>
  <w:style w:type="paragraph" w:customStyle="1" w:styleId="Pagenumber0">
    <w:name w:val="Page number"/>
    <w:basedOn w:val="Normal"/>
    <w:rsid w:val="00841D5B"/>
    <w:pPr>
      <w:spacing w:line="240" w:lineRule="auto"/>
      <w:ind w:firstLine="0"/>
      <w:jc w:val="center"/>
    </w:pPr>
    <w:rPr>
      <w:rFonts w:ascii="Times" w:hAnsi="Times"/>
      <w:lang w:eastAsia="en-US"/>
    </w:rPr>
  </w:style>
  <w:style w:type="paragraph" w:styleId="Title">
    <w:name w:val="Title"/>
    <w:basedOn w:val="Normal"/>
    <w:qFormat/>
    <w:rsid w:val="00841D5B"/>
    <w:pPr>
      <w:spacing w:before="480" w:line="240" w:lineRule="auto"/>
      <w:ind w:firstLine="0"/>
      <w:jc w:val="center"/>
    </w:pPr>
    <w:rPr>
      <w:b/>
      <w:sz w:val="28"/>
      <w:lang w:eastAsia="en-US"/>
    </w:rPr>
  </w:style>
  <w:style w:type="paragraph" w:customStyle="1" w:styleId="AbstractText">
    <w:name w:val="Abstract Text"/>
    <w:basedOn w:val="BodyTextIndent2"/>
    <w:rsid w:val="00841D5B"/>
  </w:style>
  <w:style w:type="paragraph" w:customStyle="1" w:styleId="Affiliation">
    <w:name w:val="Affiliation"/>
    <w:basedOn w:val="Normal"/>
    <w:rsid w:val="00841D5B"/>
    <w:pPr>
      <w:spacing w:line="240" w:lineRule="auto"/>
      <w:ind w:firstLine="0"/>
      <w:jc w:val="center"/>
    </w:pPr>
    <w:rPr>
      <w:i/>
      <w:lang w:eastAsia="en-US"/>
    </w:rPr>
  </w:style>
  <w:style w:type="paragraph" w:customStyle="1" w:styleId="AbstractTitle">
    <w:name w:val="Abstract Title"/>
    <w:basedOn w:val="Normal"/>
    <w:rsid w:val="00841D5B"/>
    <w:pPr>
      <w:spacing w:line="240" w:lineRule="auto"/>
      <w:ind w:firstLine="0"/>
      <w:jc w:val="center"/>
    </w:pPr>
    <w:rPr>
      <w:b/>
      <w:lang w:eastAsia="en-US"/>
    </w:rPr>
  </w:style>
  <w:style w:type="paragraph" w:customStyle="1" w:styleId="FigureandCaptionCaptions">
    <w:name w:val="Figure and Caption Captions"/>
    <w:basedOn w:val="Normal"/>
    <w:rsid w:val="00841D5B"/>
    <w:pPr>
      <w:spacing w:before="120" w:after="120" w:line="240" w:lineRule="auto"/>
      <w:ind w:firstLine="0"/>
    </w:pPr>
    <w:rPr>
      <w:b/>
      <w:lang w:eastAsia="en-US"/>
    </w:rPr>
  </w:style>
  <w:style w:type="paragraph" w:customStyle="1" w:styleId="Callouts">
    <w:name w:val="Callouts"/>
    <w:basedOn w:val="Normal"/>
    <w:rsid w:val="00841D5B"/>
    <w:pPr>
      <w:spacing w:line="240" w:lineRule="auto"/>
      <w:ind w:firstLine="0"/>
    </w:pPr>
    <w:rPr>
      <w:rFonts w:ascii="Helvetica" w:hAnsi="Helvetica"/>
      <w:sz w:val="18"/>
      <w:lang w:eastAsia="en-US"/>
    </w:rPr>
  </w:style>
  <w:style w:type="paragraph" w:customStyle="1" w:styleId="abbreviations">
    <w:name w:val="abbreviations"/>
    <w:basedOn w:val="abstract"/>
    <w:next w:val="Normal"/>
    <w:rsid w:val="00841D5B"/>
    <w:pPr>
      <w:tabs>
        <w:tab w:val="left" w:pos="3402"/>
      </w:tabs>
      <w:ind w:left="3402" w:hanging="3402"/>
    </w:pPr>
  </w:style>
  <w:style w:type="paragraph" w:customStyle="1" w:styleId="title0">
    <w:name w:val="title"/>
    <w:basedOn w:val="Normal"/>
    <w:next w:val="author0"/>
    <w:rsid w:val="00841D5B"/>
    <w:pPr>
      <w:overflowPunct w:val="0"/>
      <w:autoSpaceDE w:val="0"/>
      <w:autoSpaceDN w:val="0"/>
      <w:adjustRightInd w:val="0"/>
      <w:spacing w:line="240" w:lineRule="auto"/>
      <w:ind w:firstLine="227"/>
      <w:textAlignment w:val="baseline"/>
    </w:pPr>
    <w:rPr>
      <w:rFonts w:ascii="Arial" w:hAnsi="Arial" w:cs="Mangal"/>
      <w:b/>
      <w:sz w:val="36"/>
      <w:lang w:eastAsia="en-US" w:bidi="hi-IN"/>
    </w:rPr>
  </w:style>
  <w:style w:type="paragraph" w:customStyle="1" w:styleId="author0">
    <w:name w:val="author"/>
    <w:basedOn w:val="Normal"/>
    <w:next w:val="affiliation0"/>
    <w:rsid w:val="00841D5B"/>
    <w:pPr>
      <w:overflowPunct w:val="0"/>
      <w:autoSpaceDE w:val="0"/>
      <w:autoSpaceDN w:val="0"/>
      <w:adjustRightInd w:val="0"/>
      <w:spacing w:before="120" w:line="240" w:lineRule="auto"/>
      <w:ind w:firstLine="227"/>
      <w:textAlignment w:val="baseline"/>
    </w:pPr>
    <w:rPr>
      <w:rFonts w:ascii="Times" w:hAnsi="Times" w:cs="Mangal"/>
      <w:lang w:eastAsia="en-US" w:bidi="hi-IN"/>
    </w:rPr>
  </w:style>
  <w:style w:type="paragraph" w:customStyle="1" w:styleId="affiliation0">
    <w:name w:val="affiliation"/>
    <w:basedOn w:val="Normal"/>
    <w:next w:val="phone"/>
    <w:rsid w:val="00841D5B"/>
    <w:pPr>
      <w:overflowPunct w:val="0"/>
      <w:autoSpaceDE w:val="0"/>
      <w:autoSpaceDN w:val="0"/>
      <w:adjustRightInd w:val="0"/>
      <w:spacing w:before="120" w:line="240" w:lineRule="auto"/>
      <w:ind w:firstLine="227"/>
      <w:textAlignment w:val="baseline"/>
    </w:pPr>
    <w:rPr>
      <w:rFonts w:ascii="Times" w:hAnsi="Times" w:cs="Mangal"/>
      <w:i/>
      <w:lang w:eastAsia="en-US" w:bidi="hi-IN"/>
    </w:rPr>
  </w:style>
  <w:style w:type="paragraph" w:customStyle="1" w:styleId="phone">
    <w:name w:val="phone"/>
    <w:basedOn w:val="email"/>
    <w:next w:val="fax"/>
    <w:rsid w:val="00841D5B"/>
  </w:style>
  <w:style w:type="paragraph" w:customStyle="1" w:styleId="email">
    <w:name w:val="email"/>
    <w:basedOn w:val="Normal"/>
    <w:next w:val="url"/>
    <w:rsid w:val="00841D5B"/>
    <w:pPr>
      <w:overflowPunct w:val="0"/>
      <w:autoSpaceDE w:val="0"/>
      <w:autoSpaceDN w:val="0"/>
      <w:adjustRightInd w:val="0"/>
      <w:spacing w:before="120" w:line="240" w:lineRule="auto"/>
      <w:ind w:firstLine="227"/>
      <w:textAlignment w:val="baseline"/>
    </w:pPr>
    <w:rPr>
      <w:rFonts w:ascii="Times" w:hAnsi="Times" w:cs="Mangal"/>
      <w:lang w:eastAsia="en-US" w:bidi="hi-IN"/>
    </w:rPr>
  </w:style>
  <w:style w:type="paragraph" w:customStyle="1" w:styleId="url">
    <w:name w:val="url"/>
    <w:basedOn w:val="email"/>
    <w:next w:val="Normal"/>
    <w:rsid w:val="00841D5B"/>
  </w:style>
  <w:style w:type="paragraph" w:customStyle="1" w:styleId="fax">
    <w:name w:val="fax"/>
    <w:basedOn w:val="email"/>
    <w:next w:val="email"/>
    <w:rsid w:val="00841D5B"/>
  </w:style>
  <w:style w:type="paragraph" w:customStyle="1" w:styleId="heading10">
    <w:name w:val="heading1"/>
    <w:basedOn w:val="Normal"/>
    <w:next w:val="Normal"/>
    <w:rsid w:val="00841D5B"/>
    <w:pPr>
      <w:keepNext/>
      <w:overflowPunct w:val="0"/>
      <w:autoSpaceDE w:val="0"/>
      <w:autoSpaceDN w:val="0"/>
      <w:adjustRightInd w:val="0"/>
      <w:spacing w:before="240" w:after="180" w:line="240" w:lineRule="auto"/>
      <w:ind w:firstLine="0"/>
      <w:textAlignment w:val="baseline"/>
    </w:pPr>
    <w:rPr>
      <w:rFonts w:ascii="Arial" w:hAnsi="Arial" w:cs="Mangal"/>
      <w:b/>
      <w:sz w:val="32"/>
      <w:lang w:eastAsia="en-US" w:bidi="hi-IN"/>
    </w:rPr>
  </w:style>
  <w:style w:type="paragraph" w:customStyle="1" w:styleId="heading20">
    <w:name w:val="heading2"/>
    <w:basedOn w:val="Normal"/>
    <w:next w:val="Normal"/>
    <w:rsid w:val="00841D5B"/>
    <w:pPr>
      <w:keepNext/>
      <w:overflowPunct w:val="0"/>
      <w:autoSpaceDE w:val="0"/>
      <w:autoSpaceDN w:val="0"/>
      <w:adjustRightInd w:val="0"/>
      <w:spacing w:before="240" w:after="180" w:line="240" w:lineRule="auto"/>
      <w:ind w:firstLine="0"/>
      <w:textAlignment w:val="baseline"/>
    </w:pPr>
    <w:rPr>
      <w:rFonts w:ascii="Arial" w:hAnsi="Arial" w:cs="Mangal"/>
      <w:b/>
      <w:lang w:eastAsia="en-US" w:bidi="hi-IN"/>
    </w:rPr>
  </w:style>
  <w:style w:type="paragraph" w:customStyle="1" w:styleId="heading30">
    <w:name w:val="heading3"/>
    <w:basedOn w:val="Normal"/>
    <w:next w:val="Normal"/>
    <w:rsid w:val="00841D5B"/>
    <w:pPr>
      <w:keepNext/>
      <w:overflowPunct w:val="0"/>
      <w:autoSpaceDE w:val="0"/>
      <w:autoSpaceDN w:val="0"/>
      <w:adjustRightInd w:val="0"/>
      <w:spacing w:before="240" w:after="180" w:line="240" w:lineRule="auto"/>
      <w:ind w:firstLine="227"/>
      <w:textAlignment w:val="baseline"/>
    </w:pPr>
    <w:rPr>
      <w:rFonts w:ascii="Arial" w:hAnsi="Arial" w:cs="Mangal"/>
      <w:i/>
      <w:lang w:eastAsia="en-US" w:bidi="hi-IN"/>
    </w:rPr>
  </w:style>
  <w:style w:type="paragraph" w:customStyle="1" w:styleId="run-in">
    <w:name w:val="run-in"/>
    <w:basedOn w:val="Normal"/>
    <w:next w:val="Normal"/>
    <w:rsid w:val="00841D5B"/>
    <w:pPr>
      <w:keepNext/>
      <w:overflowPunct w:val="0"/>
      <w:autoSpaceDE w:val="0"/>
      <w:autoSpaceDN w:val="0"/>
      <w:adjustRightInd w:val="0"/>
      <w:spacing w:before="120" w:line="240" w:lineRule="auto"/>
      <w:ind w:firstLine="227"/>
      <w:textAlignment w:val="baseline"/>
    </w:pPr>
    <w:rPr>
      <w:rFonts w:ascii="Times" w:hAnsi="Times" w:cs="Mangal"/>
      <w:b/>
      <w:lang w:eastAsia="en-US" w:bidi="hi-IN"/>
    </w:rPr>
  </w:style>
  <w:style w:type="paragraph" w:customStyle="1" w:styleId="figurecitation">
    <w:name w:val="figurecitation"/>
    <w:basedOn w:val="Normal"/>
    <w:rsid w:val="00841D5B"/>
    <w:pPr>
      <w:pBdr>
        <w:top w:val="single" w:sz="8" w:space="1" w:color="auto"/>
        <w:left w:val="single" w:sz="8" w:space="4" w:color="auto"/>
        <w:bottom w:val="single" w:sz="8" w:space="1" w:color="auto"/>
        <w:right w:val="single" w:sz="8" w:space="4" w:color="auto"/>
      </w:pBdr>
      <w:overflowPunct w:val="0"/>
      <w:autoSpaceDE w:val="0"/>
      <w:autoSpaceDN w:val="0"/>
      <w:adjustRightInd w:val="0"/>
      <w:spacing w:line="240" w:lineRule="auto"/>
      <w:ind w:firstLine="227"/>
      <w:textAlignment w:val="baseline"/>
    </w:pPr>
    <w:rPr>
      <w:rFonts w:ascii="Arial" w:hAnsi="Arial" w:cs="Mangal"/>
      <w:b/>
      <w:sz w:val="36"/>
      <w:lang w:eastAsia="en-US" w:bidi="hi-IN"/>
    </w:rPr>
  </w:style>
  <w:style w:type="paragraph" w:customStyle="1" w:styleId="acknowledgements">
    <w:name w:val="acknowledgements"/>
    <w:basedOn w:val="abstract"/>
    <w:next w:val="Normal"/>
    <w:rsid w:val="00841D5B"/>
    <w:pPr>
      <w:spacing w:before="240"/>
    </w:pPr>
  </w:style>
  <w:style w:type="paragraph" w:customStyle="1" w:styleId="extraaddress">
    <w:name w:val="extraaddress"/>
    <w:basedOn w:val="email"/>
    <w:rsid w:val="00841D5B"/>
  </w:style>
  <w:style w:type="paragraph" w:customStyle="1" w:styleId="reference">
    <w:name w:val="reference"/>
    <w:basedOn w:val="Normal"/>
    <w:rsid w:val="00841D5B"/>
    <w:pPr>
      <w:overflowPunct w:val="0"/>
      <w:autoSpaceDE w:val="0"/>
      <w:autoSpaceDN w:val="0"/>
      <w:adjustRightInd w:val="0"/>
      <w:spacing w:line="240" w:lineRule="auto"/>
      <w:ind w:firstLine="227"/>
      <w:textAlignment w:val="baseline"/>
    </w:pPr>
    <w:rPr>
      <w:rFonts w:ascii="Times" w:hAnsi="Times" w:cs="Mangal"/>
      <w:lang w:eastAsia="en-US" w:bidi="hi-IN"/>
    </w:rPr>
  </w:style>
  <w:style w:type="paragraph" w:customStyle="1" w:styleId="equation">
    <w:name w:val="equation"/>
    <w:basedOn w:val="Normal"/>
    <w:next w:val="Normal"/>
    <w:rsid w:val="00841D5B"/>
    <w:pPr>
      <w:overflowPunct w:val="0"/>
      <w:autoSpaceDE w:val="0"/>
      <w:autoSpaceDN w:val="0"/>
      <w:adjustRightInd w:val="0"/>
      <w:spacing w:before="120" w:after="120" w:line="240" w:lineRule="auto"/>
      <w:ind w:firstLine="227"/>
      <w:jc w:val="center"/>
      <w:textAlignment w:val="baseline"/>
    </w:pPr>
    <w:rPr>
      <w:rFonts w:ascii="Times" w:hAnsi="Times" w:cs="Mangal"/>
      <w:lang w:eastAsia="en-US" w:bidi="hi-IN"/>
    </w:rPr>
  </w:style>
  <w:style w:type="paragraph" w:customStyle="1" w:styleId="articlenote">
    <w:name w:val="articlenote"/>
    <w:basedOn w:val="Normal"/>
    <w:next w:val="Normal"/>
    <w:rsid w:val="00841D5B"/>
    <w:pPr>
      <w:overflowPunct w:val="0"/>
      <w:autoSpaceDE w:val="0"/>
      <w:autoSpaceDN w:val="0"/>
      <w:adjustRightInd w:val="0"/>
      <w:spacing w:line="240" w:lineRule="auto"/>
      <w:ind w:firstLine="227"/>
      <w:textAlignment w:val="baseline"/>
    </w:pPr>
    <w:rPr>
      <w:rFonts w:ascii="Times" w:hAnsi="Times" w:cs="Mangal"/>
      <w:sz w:val="22"/>
      <w:lang w:eastAsia="en-US" w:bidi="hi-IN"/>
    </w:rPr>
  </w:style>
  <w:style w:type="paragraph" w:customStyle="1" w:styleId="figlegend">
    <w:name w:val="figlegend"/>
    <w:basedOn w:val="Normal"/>
    <w:next w:val="Normal"/>
    <w:rsid w:val="00841D5B"/>
    <w:pPr>
      <w:overflowPunct w:val="0"/>
      <w:autoSpaceDE w:val="0"/>
      <w:autoSpaceDN w:val="0"/>
      <w:adjustRightInd w:val="0"/>
      <w:spacing w:before="120" w:line="240" w:lineRule="auto"/>
      <w:ind w:firstLine="227"/>
      <w:textAlignment w:val="baseline"/>
    </w:pPr>
    <w:rPr>
      <w:rFonts w:ascii="Times" w:hAnsi="Times" w:cs="Mangal"/>
      <w:lang w:eastAsia="en-US" w:bidi="hi-IN"/>
    </w:rPr>
  </w:style>
  <w:style w:type="paragraph" w:customStyle="1" w:styleId="tablelegend">
    <w:name w:val="tablelegend"/>
    <w:basedOn w:val="Normal"/>
    <w:next w:val="Normal"/>
    <w:rsid w:val="00841D5B"/>
    <w:pPr>
      <w:overflowPunct w:val="0"/>
      <w:autoSpaceDE w:val="0"/>
      <w:autoSpaceDN w:val="0"/>
      <w:adjustRightInd w:val="0"/>
      <w:spacing w:before="120" w:line="240" w:lineRule="auto"/>
      <w:ind w:firstLine="227"/>
      <w:textAlignment w:val="baseline"/>
    </w:pPr>
    <w:rPr>
      <w:rFonts w:ascii="Times" w:hAnsi="Times" w:cs="Mangal"/>
      <w:lang w:eastAsia="en-US" w:bidi="hi-IN"/>
    </w:rPr>
  </w:style>
  <w:style w:type="paragraph" w:customStyle="1" w:styleId="StyleCentered">
    <w:name w:val="Style Centered"/>
    <w:basedOn w:val="Normal"/>
    <w:rsid w:val="00841D5B"/>
    <w:pPr>
      <w:tabs>
        <w:tab w:val="left" w:pos="720"/>
      </w:tabs>
      <w:overflowPunct w:val="0"/>
      <w:autoSpaceDE w:val="0"/>
      <w:autoSpaceDN w:val="0"/>
      <w:adjustRightInd w:val="0"/>
      <w:spacing w:before="120" w:line="240" w:lineRule="auto"/>
      <w:ind w:firstLine="227"/>
      <w:jc w:val="center"/>
      <w:textAlignment w:val="baseline"/>
    </w:pPr>
    <w:rPr>
      <w:rFonts w:ascii="Times" w:hAnsi="Times" w:cs="Mangal"/>
      <w:lang w:bidi="hi-IN"/>
    </w:rPr>
  </w:style>
  <w:style w:type="paragraph" w:customStyle="1" w:styleId="Textodebalo1">
    <w:name w:val="Texto de balão1"/>
    <w:basedOn w:val="Normal"/>
    <w:semiHidden/>
    <w:rsid w:val="00841D5B"/>
    <w:pPr>
      <w:spacing w:line="240" w:lineRule="auto"/>
      <w:ind w:firstLine="0"/>
    </w:pPr>
    <w:rPr>
      <w:rFonts w:ascii="Tahoma" w:hAnsi="Tahoma" w:cs="Tahoma"/>
      <w:sz w:val="16"/>
      <w:szCs w:val="16"/>
      <w:lang w:eastAsia="en-US"/>
    </w:rPr>
  </w:style>
  <w:style w:type="paragraph" w:customStyle="1" w:styleId="StyleAbstractJustified">
    <w:name w:val="Style Abstract + Justified"/>
    <w:basedOn w:val="Normal"/>
    <w:rsid w:val="00841D5B"/>
    <w:pPr>
      <w:overflowPunct w:val="0"/>
      <w:autoSpaceDE w:val="0"/>
      <w:autoSpaceDN w:val="0"/>
      <w:adjustRightInd w:val="0"/>
      <w:spacing w:before="960" w:after="260" w:line="240" w:lineRule="auto"/>
      <w:ind w:left="1100" w:hanging="1100"/>
      <w:textAlignment w:val="baseline"/>
    </w:pPr>
    <w:rPr>
      <w:rFonts w:ascii="Times" w:hAnsi="Times" w:cs="Mangal"/>
      <w:sz w:val="18"/>
      <w:lang w:eastAsia="en-US" w:bidi="hi-IN"/>
    </w:rPr>
  </w:style>
  <w:style w:type="character" w:styleId="Hyperlink">
    <w:name w:val="Hyperlink"/>
    <w:basedOn w:val="DefaultParagraphFont"/>
    <w:rsid w:val="00841D5B"/>
    <w:rPr>
      <w:color w:val="0000FF"/>
      <w:u w:val="single"/>
    </w:rPr>
  </w:style>
  <w:style w:type="paragraph" w:styleId="CommentText">
    <w:name w:val="annotation text"/>
    <w:basedOn w:val="Normal"/>
    <w:link w:val="CommentTextChar"/>
    <w:uiPriority w:val="99"/>
    <w:semiHidden/>
    <w:rsid w:val="00841D5B"/>
    <w:pPr>
      <w:overflowPunct w:val="0"/>
      <w:autoSpaceDE w:val="0"/>
      <w:autoSpaceDN w:val="0"/>
      <w:adjustRightInd w:val="0"/>
      <w:spacing w:line="240" w:lineRule="auto"/>
      <w:ind w:firstLine="227"/>
      <w:textAlignment w:val="baseline"/>
    </w:pPr>
    <w:rPr>
      <w:rFonts w:ascii="Times" w:hAnsi="Times" w:cs="Mangal"/>
      <w:lang w:eastAsia="en-US" w:bidi="hi-IN"/>
    </w:rPr>
  </w:style>
  <w:style w:type="paragraph" w:styleId="CommentSubject">
    <w:name w:val="annotation subject"/>
    <w:basedOn w:val="CommentText"/>
    <w:next w:val="CommentText"/>
    <w:semiHidden/>
    <w:rsid w:val="00841D5B"/>
    <w:rPr>
      <w:b/>
      <w:bCs/>
    </w:rPr>
  </w:style>
  <w:style w:type="table" w:styleId="TableGrid7">
    <w:name w:val="Table Grid 7"/>
    <w:basedOn w:val="TableNormal"/>
    <w:rsid w:val="00841D5B"/>
    <w:pPr>
      <w:spacing w:line="220" w:lineRule="exact"/>
      <w:ind w:firstLine="301"/>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authorinfo">
    <w:name w:val="authorinfo"/>
    <w:basedOn w:val="Normal"/>
    <w:next w:val="email"/>
    <w:rsid w:val="00841D5B"/>
    <w:pPr>
      <w:overflowPunct w:val="0"/>
      <w:autoSpaceDE w:val="0"/>
      <w:autoSpaceDN w:val="0"/>
      <w:adjustRightInd w:val="0"/>
      <w:spacing w:line="240" w:lineRule="auto"/>
      <w:ind w:firstLine="227"/>
      <w:jc w:val="center"/>
      <w:textAlignment w:val="baseline"/>
    </w:pPr>
    <w:rPr>
      <w:rFonts w:ascii="Times" w:hAnsi="Times" w:cs="Mangal"/>
      <w:sz w:val="18"/>
      <w:szCs w:val="18"/>
      <w:lang w:eastAsia="en-US" w:bidi="hi-IN"/>
    </w:rPr>
  </w:style>
  <w:style w:type="paragraph" w:customStyle="1" w:styleId="p1a">
    <w:name w:val="p1a"/>
    <w:basedOn w:val="Normal"/>
    <w:next w:val="Normal"/>
    <w:rsid w:val="00841D5B"/>
    <w:pPr>
      <w:overflowPunct w:val="0"/>
      <w:autoSpaceDE w:val="0"/>
      <w:autoSpaceDN w:val="0"/>
      <w:adjustRightInd w:val="0"/>
      <w:spacing w:line="240" w:lineRule="auto"/>
      <w:ind w:firstLine="0"/>
      <w:textAlignment w:val="baseline"/>
    </w:pPr>
    <w:rPr>
      <w:rFonts w:ascii="Times" w:hAnsi="Times" w:cs="Mangal"/>
      <w:lang w:eastAsia="en-US" w:bidi="hi-IN"/>
    </w:rPr>
  </w:style>
  <w:style w:type="paragraph" w:customStyle="1" w:styleId="Runninghead-left">
    <w:name w:val="Running head - left"/>
    <w:basedOn w:val="Normal"/>
    <w:rsid w:val="00841D5B"/>
    <w:pPr>
      <w:tabs>
        <w:tab w:val="left" w:pos="680"/>
        <w:tab w:val="right" w:pos="6237"/>
        <w:tab w:val="right" w:pos="6917"/>
      </w:tabs>
      <w:overflowPunct w:val="0"/>
      <w:autoSpaceDE w:val="0"/>
      <w:autoSpaceDN w:val="0"/>
      <w:adjustRightInd w:val="0"/>
      <w:spacing w:after="240" w:line="240" w:lineRule="exact"/>
      <w:ind w:firstLine="0"/>
      <w:jc w:val="left"/>
      <w:textAlignment w:val="baseline"/>
    </w:pPr>
    <w:rPr>
      <w:rFonts w:ascii="Times" w:hAnsi="Times" w:cs="Mangal"/>
      <w:sz w:val="18"/>
      <w:szCs w:val="18"/>
      <w:lang w:eastAsia="en-US" w:bidi="hi-IN"/>
    </w:rPr>
  </w:style>
  <w:style w:type="paragraph" w:customStyle="1" w:styleId="Runninghead-right">
    <w:name w:val="Running head - right"/>
    <w:basedOn w:val="Runninghead-left"/>
    <w:rsid w:val="00841D5B"/>
    <w:pPr>
      <w:jc w:val="right"/>
    </w:pPr>
  </w:style>
  <w:style w:type="paragraph" w:customStyle="1" w:styleId="BulletItem">
    <w:name w:val="Bullet Item"/>
    <w:basedOn w:val="Item"/>
    <w:rsid w:val="00841D5B"/>
    <w:pPr>
      <w:numPr>
        <w:numId w:val="2"/>
      </w:numPr>
    </w:pPr>
  </w:style>
  <w:style w:type="paragraph" w:customStyle="1" w:styleId="Item">
    <w:name w:val="Item"/>
    <w:basedOn w:val="Normal"/>
    <w:next w:val="Normal"/>
    <w:rsid w:val="00841D5B"/>
    <w:pPr>
      <w:tabs>
        <w:tab w:val="left" w:pos="227"/>
        <w:tab w:val="left" w:pos="454"/>
      </w:tabs>
      <w:overflowPunct w:val="0"/>
      <w:autoSpaceDE w:val="0"/>
      <w:autoSpaceDN w:val="0"/>
      <w:adjustRightInd w:val="0"/>
      <w:spacing w:line="240" w:lineRule="auto"/>
      <w:ind w:left="227" w:hanging="227"/>
      <w:textAlignment w:val="baseline"/>
    </w:pPr>
    <w:rPr>
      <w:rFonts w:ascii="Times" w:hAnsi="Times" w:cs="Mangal"/>
      <w:lang w:eastAsia="en-US" w:bidi="hi-IN"/>
    </w:rPr>
  </w:style>
  <w:style w:type="paragraph" w:customStyle="1" w:styleId="NumberedItem">
    <w:name w:val="Numbered Item"/>
    <w:basedOn w:val="Item"/>
    <w:rsid w:val="00841D5B"/>
  </w:style>
  <w:style w:type="paragraph" w:styleId="FootnoteText">
    <w:name w:val="footnote text"/>
    <w:basedOn w:val="Normal"/>
    <w:semiHidden/>
    <w:rsid w:val="00841D5B"/>
    <w:pPr>
      <w:tabs>
        <w:tab w:val="left" w:pos="170"/>
      </w:tabs>
      <w:overflowPunct w:val="0"/>
      <w:autoSpaceDE w:val="0"/>
      <w:autoSpaceDN w:val="0"/>
      <w:adjustRightInd w:val="0"/>
      <w:spacing w:line="240" w:lineRule="auto"/>
      <w:ind w:left="170" w:hanging="170"/>
      <w:textAlignment w:val="baseline"/>
    </w:pPr>
    <w:rPr>
      <w:rFonts w:ascii="Times" w:hAnsi="Times" w:cs="Mangal"/>
      <w:sz w:val="18"/>
      <w:szCs w:val="18"/>
      <w:lang w:eastAsia="en-US" w:bidi="hi-IN"/>
    </w:rPr>
  </w:style>
  <w:style w:type="paragraph" w:customStyle="1" w:styleId="programcode">
    <w:name w:val="programcode"/>
    <w:basedOn w:val="Normal"/>
    <w:rsid w:val="00841D5B"/>
    <w:pPr>
      <w:tabs>
        <w:tab w:val="left" w:pos="1361"/>
        <w:tab w:val="left" w:pos="1531"/>
        <w:tab w:val="left" w:pos="1701"/>
        <w:tab w:val="left" w:pos="1871"/>
        <w:tab w:val="left" w:pos="2041"/>
        <w:tab w:val="left" w:pos="2211"/>
        <w:tab w:val="left" w:pos="2381"/>
        <w:tab w:val="left" w:pos="2552"/>
      </w:tabs>
      <w:overflowPunct w:val="0"/>
      <w:autoSpaceDE w:val="0"/>
      <w:autoSpaceDN w:val="0"/>
      <w:adjustRightInd w:val="0"/>
      <w:spacing w:before="120" w:after="120" w:line="240" w:lineRule="auto"/>
      <w:ind w:left="227" w:firstLine="0"/>
      <w:jc w:val="left"/>
      <w:textAlignment w:val="baseline"/>
    </w:pPr>
    <w:rPr>
      <w:rFonts w:ascii="Courier" w:hAnsi="Courier" w:cs="Mangal"/>
      <w:lang w:eastAsia="en-US" w:bidi="hi-IN"/>
    </w:rPr>
  </w:style>
  <w:style w:type="paragraph" w:customStyle="1" w:styleId="FunotentextFootnote">
    <w:name w:val="Fußnotentext.Footnote"/>
    <w:basedOn w:val="Normal"/>
    <w:rsid w:val="00841D5B"/>
    <w:pPr>
      <w:tabs>
        <w:tab w:val="left" w:pos="170"/>
      </w:tabs>
      <w:overflowPunct w:val="0"/>
      <w:autoSpaceDE w:val="0"/>
      <w:autoSpaceDN w:val="0"/>
      <w:adjustRightInd w:val="0"/>
      <w:spacing w:line="240" w:lineRule="auto"/>
      <w:ind w:left="170" w:hanging="170"/>
      <w:textAlignment w:val="baseline"/>
    </w:pPr>
    <w:rPr>
      <w:rFonts w:ascii="Times" w:hAnsi="Times" w:cs="Mangal"/>
      <w:sz w:val="18"/>
      <w:szCs w:val="18"/>
      <w:lang w:eastAsia="en-US" w:bidi="hi-IN"/>
    </w:rPr>
  </w:style>
  <w:style w:type="paragraph" w:customStyle="1" w:styleId="heading40">
    <w:name w:val="heading4"/>
    <w:basedOn w:val="Normal"/>
    <w:next w:val="p1a"/>
    <w:rsid w:val="00841D5B"/>
    <w:pPr>
      <w:overflowPunct w:val="0"/>
      <w:autoSpaceDE w:val="0"/>
      <w:autoSpaceDN w:val="0"/>
      <w:adjustRightInd w:val="0"/>
      <w:spacing w:before="320" w:line="240" w:lineRule="auto"/>
      <w:ind w:firstLine="0"/>
      <w:textAlignment w:val="baseline"/>
    </w:pPr>
    <w:rPr>
      <w:rFonts w:ascii="Times" w:hAnsi="Times" w:cs="Mangal"/>
      <w:i/>
      <w:iCs/>
      <w:lang w:eastAsia="en-US" w:bidi="hi-IN"/>
    </w:rPr>
  </w:style>
  <w:style w:type="paragraph" w:customStyle="1" w:styleId="tabletitle">
    <w:name w:val="table title"/>
    <w:basedOn w:val="Normal"/>
    <w:next w:val="Normal"/>
    <w:rsid w:val="00841D5B"/>
    <w:pPr>
      <w:keepNext/>
      <w:keepLines/>
      <w:overflowPunct w:val="0"/>
      <w:autoSpaceDE w:val="0"/>
      <w:autoSpaceDN w:val="0"/>
      <w:adjustRightInd w:val="0"/>
      <w:spacing w:before="240" w:after="120" w:line="220" w:lineRule="exact"/>
      <w:ind w:firstLine="0"/>
      <w:textAlignment w:val="baseline"/>
    </w:pPr>
    <w:rPr>
      <w:rFonts w:ascii="Times" w:hAnsi="Times" w:cs="Mangal"/>
      <w:sz w:val="18"/>
      <w:szCs w:val="18"/>
      <w:lang w:val="de-DE" w:eastAsia="en-US" w:bidi="hi-IN"/>
    </w:rPr>
  </w:style>
  <w:style w:type="paragraph" w:customStyle="1" w:styleId="figurelegend">
    <w:name w:val="figure legend"/>
    <w:basedOn w:val="Normal"/>
    <w:next w:val="Normal"/>
    <w:rsid w:val="00841D5B"/>
    <w:pPr>
      <w:keepNext/>
      <w:keepLines/>
      <w:overflowPunct w:val="0"/>
      <w:autoSpaceDE w:val="0"/>
      <w:autoSpaceDN w:val="0"/>
      <w:adjustRightInd w:val="0"/>
      <w:spacing w:before="120" w:after="240" w:line="220" w:lineRule="exact"/>
      <w:ind w:firstLine="0"/>
      <w:textAlignment w:val="baseline"/>
    </w:pPr>
    <w:rPr>
      <w:rFonts w:ascii="Times" w:hAnsi="Times" w:cs="Mangal"/>
      <w:sz w:val="18"/>
      <w:szCs w:val="18"/>
      <w:lang w:eastAsia="en-US" w:bidi="hi-IN"/>
    </w:rPr>
  </w:style>
  <w:style w:type="paragraph" w:styleId="NormalWeb">
    <w:name w:val="Normal (Web)"/>
    <w:basedOn w:val="Normal"/>
    <w:uiPriority w:val="99"/>
    <w:rsid w:val="00841D5B"/>
    <w:pPr>
      <w:spacing w:before="100" w:beforeAutospacing="1" w:after="100" w:afterAutospacing="1" w:line="240" w:lineRule="auto"/>
      <w:ind w:firstLine="0"/>
      <w:jc w:val="left"/>
    </w:pPr>
    <w:rPr>
      <w:szCs w:val="24"/>
    </w:rPr>
  </w:style>
  <w:style w:type="paragraph" w:customStyle="1" w:styleId="Spr1stparagraph">
    <w:name w:val="Spr 1st paragraph"/>
    <w:basedOn w:val="Normal"/>
    <w:next w:val="Normal"/>
    <w:autoRedefine/>
    <w:rsid w:val="00841D5B"/>
    <w:pPr>
      <w:tabs>
        <w:tab w:val="left" w:pos="284"/>
      </w:tabs>
      <w:spacing w:line="240" w:lineRule="auto"/>
      <w:ind w:firstLine="0"/>
    </w:pPr>
    <w:rPr>
      <w:rFonts w:ascii="Times" w:hAnsi="Times"/>
      <w:lang w:eastAsia="fr-FR"/>
    </w:rPr>
  </w:style>
  <w:style w:type="paragraph" w:customStyle="1" w:styleId="Sprheading2">
    <w:name w:val="Spr heading 2"/>
    <w:basedOn w:val="Normal"/>
    <w:next w:val="Spr1stparagraph"/>
    <w:autoRedefine/>
    <w:rsid w:val="00841D5B"/>
    <w:pPr>
      <w:keepNext/>
      <w:tabs>
        <w:tab w:val="left" w:pos="284"/>
      </w:tabs>
      <w:suppressAutoHyphens/>
      <w:spacing w:before="255" w:after="170" w:line="240" w:lineRule="auto"/>
      <w:ind w:firstLine="0"/>
      <w:jc w:val="left"/>
      <w:outlineLvl w:val="1"/>
    </w:pPr>
    <w:rPr>
      <w:rFonts w:ascii="Times" w:hAnsi="Times"/>
      <w:b/>
      <w:sz w:val="22"/>
      <w:lang w:eastAsia="fr-FR"/>
    </w:rPr>
  </w:style>
  <w:style w:type="character" w:customStyle="1" w:styleId="Spr1stparagraphChar">
    <w:name w:val="Spr 1st paragraph Char"/>
    <w:basedOn w:val="DefaultParagraphFont"/>
    <w:rsid w:val="00841D5B"/>
    <w:rPr>
      <w:rFonts w:ascii="Times" w:hAnsi="Times"/>
      <w:lang w:val="en-US" w:eastAsia="fr-FR" w:bidi="ar-SA"/>
    </w:rPr>
  </w:style>
  <w:style w:type="paragraph" w:customStyle="1" w:styleId="Sprfigurecaption">
    <w:name w:val="Spr figure caption"/>
    <w:basedOn w:val="Normal"/>
    <w:next w:val="Normal"/>
    <w:autoRedefine/>
    <w:rsid w:val="00841D5B"/>
    <w:pPr>
      <w:keepLines/>
      <w:tabs>
        <w:tab w:val="left" w:pos="284"/>
      </w:tabs>
      <w:spacing w:before="120" w:after="240" w:line="220" w:lineRule="exact"/>
      <w:ind w:firstLine="0"/>
      <w:jc w:val="center"/>
      <w:outlineLvl w:val="0"/>
    </w:pPr>
    <w:rPr>
      <w:rFonts w:ascii="Times" w:hAnsi="Times"/>
      <w:b/>
      <w:lang w:eastAsia="fr-FR"/>
    </w:rPr>
  </w:style>
  <w:style w:type="paragraph" w:customStyle="1" w:styleId="head">
    <w:name w:val="head"/>
    <w:basedOn w:val="Normal"/>
    <w:rsid w:val="00841D5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s>
      <w:autoSpaceDE w:val="0"/>
      <w:autoSpaceDN w:val="0"/>
      <w:spacing w:line="240" w:lineRule="auto"/>
      <w:ind w:firstLine="0"/>
      <w:jc w:val="center"/>
    </w:pPr>
    <w:rPr>
      <w:rFonts w:ascii="Times" w:hAnsi="Times"/>
      <w:b/>
      <w:sz w:val="18"/>
      <w:lang w:eastAsia="fr-FR"/>
    </w:rPr>
  </w:style>
  <w:style w:type="paragraph" w:customStyle="1" w:styleId="cell">
    <w:name w:val="cell"/>
    <w:basedOn w:val="head"/>
    <w:rsid w:val="00841D5B"/>
    <w:pPr>
      <w:jc w:val="left"/>
    </w:pPr>
    <w:rPr>
      <w:b w:val="0"/>
    </w:rPr>
  </w:style>
  <w:style w:type="character" w:customStyle="1" w:styleId="SprfigurecaptionChar">
    <w:name w:val="Spr figure caption Char"/>
    <w:basedOn w:val="DefaultParagraphFont"/>
    <w:rsid w:val="00841D5B"/>
    <w:rPr>
      <w:rFonts w:ascii="Times" w:hAnsi="Times"/>
      <w:b/>
      <w:lang w:val="en-US" w:eastAsia="fr-FR" w:bidi="ar-SA"/>
    </w:rPr>
  </w:style>
  <w:style w:type="character" w:customStyle="1" w:styleId="Heading2Char">
    <w:name w:val="Heading 2 Char"/>
    <w:basedOn w:val="DefaultParagraphFont"/>
    <w:rsid w:val="00841D5B"/>
    <w:rPr>
      <w:b/>
      <w:sz w:val="24"/>
      <w:lang w:val="en-US" w:eastAsia="en-US" w:bidi="ar-SA"/>
    </w:rPr>
  </w:style>
  <w:style w:type="character" w:customStyle="1" w:styleId="Heading3Char">
    <w:name w:val="Heading 3 Char"/>
    <w:basedOn w:val="DefaultParagraphFont"/>
    <w:rsid w:val="00841D5B"/>
    <w:rPr>
      <w:b/>
      <w:lang w:val="en-US" w:eastAsia="en-US" w:bidi="ar-SA"/>
    </w:rPr>
  </w:style>
  <w:style w:type="character" w:styleId="Emphasis">
    <w:name w:val="Emphasis"/>
    <w:basedOn w:val="DefaultParagraphFont"/>
    <w:uiPriority w:val="20"/>
    <w:qFormat/>
    <w:rsid w:val="00841D5B"/>
    <w:rPr>
      <w:i/>
      <w:iCs/>
    </w:rPr>
  </w:style>
  <w:style w:type="character" w:customStyle="1" w:styleId="Heading1Char">
    <w:name w:val="Heading 1 Char"/>
    <w:basedOn w:val="DefaultParagraphFont"/>
    <w:rsid w:val="00841D5B"/>
    <w:rPr>
      <w:b/>
      <w:kern w:val="28"/>
      <w:sz w:val="28"/>
      <w:lang w:val="en-US" w:eastAsia="en-US" w:bidi="ar-SA"/>
    </w:rPr>
  </w:style>
  <w:style w:type="character" w:customStyle="1" w:styleId="figlegendChar">
    <w:name w:val="figlegend Char"/>
    <w:basedOn w:val="DefaultParagraphFont"/>
    <w:rsid w:val="00841D5B"/>
    <w:rPr>
      <w:rFonts w:ascii="Times" w:hAnsi="Times" w:cs="Mangal"/>
      <w:lang w:val="en-US" w:eastAsia="en-US" w:bidi="hi-IN"/>
    </w:rPr>
  </w:style>
  <w:style w:type="character" w:customStyle="1" w:styleId="articlenoteChar">
    <w:name w:val="articlenote Char"/>
    <w:basedOn w:val="DefaultParagraphFont"/>
    <w:rsid w:val="00841D5B"/>
    <w:rPr>
      <w:rFonts w:ascii="Times" w:hAnsi="Times" w:cs="Mangal"/>
      <w:sz w:val="22"/>
      <w:lang w:val="en-US" w:eastAsia="en-US" w:bidi="hi-IN"/>
    </w:rPr>
  </w:style>
  <w:style w:type="character" w:customStyle="1" w:styleId="m">
    <w:name w:val="m"/>
    <w:basedOn w:val="DefaultParagraphFont"/>
    <w:rsid w:val="00841D5B"/>
  </w:style>
  <w:style w:type="paragraph" w:styleId="HTMLPreformatted">
    <w:name w:val="HTML Preformatted"/>
    <w:basedOn w:val="Normal"/>
    <w:rsid w:val="00841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lang w:eastAsia="en-US"/>
    </w:rPr>
  </w:style>
  <w:style w:type="character" w:customStyle="1" w:styleId="l">
    <w:name w:val="l"/>
    <w:basedOn w:val="DefaultParagraphFont"/>
    <w:rsid w:val="00841D5B"/>
  </w:style>
  <w:style w:type="paragraph" w:customStyle="1" w:styleId="NoIndent">
    <w:name w:val="No Indent"/>
    <w:basedOn w:val="Normal"/>
    <w:rsid w:val="00841D5B"/>
    <w:pPr>
      <w:spacing w:after="60" w:line="240" w:lineRule="exact"/>
      <w:ind w:firstLine="0"/>
    </w:pPr>
    <w:rPr>
      <w:lang w:val="pt-PT"/>
    </w:rPr>
  </w:style>
  <w:style w:type="character" w:customStyle="1" w:styleId="CharChar1">
    <w:name w:val="Char Char1"/>
    <w:basedOn w:val="DefaultParagraphFont"/>
    <w:rsid w:val="00841D5B"/>
    <w:rPr>
      <w:b/>
      <w:kern w:val="28"/>
      <w:sz w:val="28"/>
      <w:lang w:val="en-US" w:eastAsia="en-US" w:bidi="ar-SA"/>
    </w:rPr>
  </w:style>
  <w:style w:type="paragraph" w:customStyle="1" w:styleId="Captioon">
    <w:name w:val="Captioon"/>
    <w:basedOn w:val="Caption"/>
    <w:rsid w:val="00841D5B"/>
    <w:pPr>
      <w:spacing w:before="0" w:after="0" w:line="240" w:lineRule="auto"/>
      <w:ind w:firstLine="0"/>
      <w:jc w:val="center"/>
    </w:pPr>
    <w:rPr>
      <w:bCs/>
      <w:sz w:val="20"/>
      <w:lang w:eastAsia="en-US"/>
    </w:rPr>
  </w:style>
  <w:style w:type="table" w:styleId="TableGrid">
    <w:name w:val="Table Grid"/>
    <w:basedOn w:val="TableNormal"/>
    <w:rsid w:val="00841D5B"/>
    <w:pPr>
      <w:widowControl w:val="0"/>
      <w:spacing w:line="220" w:lineRule="exact"/>
      <w:ind w:firstLine="284"/>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eference0">
    <w:name w:val="Reference"/>
    <w:basedOn w:val="Normal"/>
    <w:rsid w:val="00841D5B"/>
    <w:pPr>
      <w:tabs>
        <w:tab w:val="left" w:pos="720"/>
      </w:tabs>
      <w:spacing w:before="120" w:line="240" w:lineRule="auto"/>
      <w:ind w:left="284" w:hanging="284"/>
    </w:pPr>
    <w:rPr>
      <w:rFonts w:ascii="Times" w:hAnsi="Times"/>
    </w:rPr>
  </w:style>
  <w:style w:type="paragraph" w:customStyle="1" w:styleId="Address">
    <w:name w:val="Address"/>
    <w:basedOn w:val="Normal"/>
    <w:link w:val="AddressChar"/>
    <w:autoRedefine/>
    <w:rsid w:val="00841D5B"/>
    <w:pPr>
      <w:tabs>
        <w:tab w:val="left" w:pos="720"/>
      </w:tabs>
      <w:spacing w:before="240" w:line="240" w:lineRule="auto"/>
      <w:ind w:firstLine="0"/>
      <w:jc w:val="center"/>
    </w:pPr>
    <w:rPr>
      <w:rFonts w:ascii="Times" w:hAnsi="Times"/>
    </w:rPr>
  </w:style>
  <w:style w:type="character" w:customStyle="1" w:styleId="AddressChar">
    <w:name w:val="Address Char"/>
    <w:basedOn w:val="DefaultParagraphFont"/>
    <w:link w:val="Address"/>
    <w:rsid w:val="00841D5B"/>
    <w:rPr>
      <w:rFonts w:ascii="Times" w:hAnsi="Times"/>
      <w:sz w:val="24"/>
      <w:lang w:val="pt-BR" w:eastAsia="pt-BR" w:bidi="ar-SA"/>
    </w:rPr>
  </w:style>
  <w:style w:type="paragraph" w:customStyle="1" w:styleId="Email0">
    <w:name w:val="Email"/>
    <w:basedOn w:val="Normal"/>
    <w:rsid w:val="00841D5B"/>
    <w:pPr>
      <w:tabs>
        <w:tab w:val="left" w:pos="720"/>
      </w:tabs>
      <w:spacing w:before="120" w:after="120" w:line="240" w:lineRule="auto"/>
      <w:ind w:firstLine="0"/>
      <w:jc w:val="center"/>
    </w:pPr>
    <w:rPr>
      <w:rFonts w:ascii="Courier New" w:hAnsi="Courier New"/>
      <w:sz w:val="20"/>
    </w:rPr>
  </w:style>
  <w:style w:type="paragraph" w:customStyle="1" w:styleId="Abstract0">
    <w:name w:val="Abstract"/>
    <w:basedOn w:val="Normal"/>
    <w:rsid w:val="00841D5B"/>
    <w:pPr>
      <w:tabs>
        <w:tab w:val="left" w:pos="720"/>
      </w:tabs>
      <w:spacing w:before="120" w:after="120" w:line="240" w:lineRule="auto"/>
      <w:ind w:left="454" w:right="454" w:firstLine="0"/>
    </w:pPr>
    <w:rPr>
      <w:rFonts w:ascii="Times" w:hAnsi="Times"/>
      <w:i/>
      <w:szCs w:val="24"/>
    </w:rPr>
  </w:style>
  <w:style w:type="paragraph" w:customStyle="1" w:styleId="Figure">
    <w:name w:val="Figure"/>
    <w:basedOn w:val="Normal"/>
    <w:rsid w:val="00841D5B"/>
    <w:pPr>
      <w:tabs>
        <w:tab w:val="left" w:pos="720"/>
      </w:tabs>
      <w:spacing w:before="120" w:line="240" w:lineRule="auto"/>
      <w:ind w:firstLine="0"/>
      <w:jc w:val="center"/>
    </w:pPr>
    <w:rPr>
      <w:rFonts w:ascii="Times" w:hAnsi="Times"/>
      <w:noProof/>
    </w:rPr>
  </w:style>
  <w:style w:type="character" w:customStyle="1" w:styleId="b1">
    <w:name w:val="b1"/>
    <w:basedOn w:val="DefaultParagraphFont"/>
    <w:rsid w:val="00841D5B"/>
    <w:rPr>
      <w:rFonts w:ascii="Courier New" w:hAnsi="Courier New" w:cs="Courier New" w:hint="default"/>
      <w:b/>
      <w:bCs/>
      <w:strike w:val="0"/>
      <w:dstrike w:val="0"/>
      <w:color w:val="FF0000"/>
      <w:u w:val="none"/>
      <w:effect w:val="none"/>
    </w:rPr>
  </w:style>
  <w:style w:type="character" w:customStyle="1" w:styleId="m1">
    <w:name w:val="m1"/>
    <w:basedOn w:val="DefaultParagraphFont"/>
    <w:rsid w:val="00841D5B"/>
    <w:rPr>
      <w:color w:val="0000FF"/>
    </w:rPr>
  </w:style>
  <w:style w:type="character" w:customStyle="1" w:styleId="pi1">
    <w:name w:val="pi1"/>
    <w:basedOn w:val="DefaultParagraphFont"/>
    <w:rsid w:val="00841D5B"/>
    <w:rPr>
      <w:color w:val="0000FF"/>
    </w:rPr>
  </w:style>
  <w:style w:type="character" w:customStyle="1" w:styleId="t1">
    <w:name w:val="t1"/>
    <w:basedOn w:val="DefaultParagraphFont"/>
    <w:rsid w:val="00841D5B"/>
    <w:rPr>
      <w:color w:val="990000"/>
    </w:rPr>
  </w:style>
  <w:style w:type="character" w:customStyle="1" w:styleId="tx1">
    <w:name w:val="tx1"/>
    <w:basedOn w:val="DefaultParagraphFont"/>
    <w:rsid w:val="00841D5B"/>
    <w:rPr>
      <w:b/>
      <w:bCs/>
    </w:rPr>
  </w:style>
  <w:style w:type="character" w:customStyle="1" w:styleId="ns1">
    <w:name w:val="ns1"/>
    <w:basedOn w:val="DefaultParagraphFont"/>
    <w:rsid w:val="00841D5B"/>
    <w:rPr>
      <w:color w:val="FF0000"/>
    </w:rPr>
  </w:style>
  <w:style w:type="character" w:customStyle="1" w:styleId="descricao">
    <w:name w:val="descricao"/>
    <w:basedOn w:val="DefaultParagraphFont"/>
    <w:rsid w:val="00AE6BEC"/>
  </w:style>
  <w:style w:type="character" w:styleId="HTMLTypewriter">
    <w:name w:val="HTML Typewriter"/>
    <w:basedOn w:val="DefaultParagraphFont"/>
    <w:rsid w:val="00E95794"/>
    <w:rPr>
      <w:rFonts w:ascii="Courier New" w:eastAsia="Times New Roman" w:hAnsi="Courier New" w:cs="Courier New"/>
      <w:sz w:val="20"/>
      <w:szCs w:val="20"/>
    </w:rPr>
  </w:style>
  <w:style w:type="paragraph" w:styleId="Subtitle">
    <w:name w:val="Subtitle"/>
    <w:basedOn w:val="Normal"/>
    <w:next w:val="Author"/>
    <w:qFormat/>
    <w:rsid w:val="00616592"/>
    <w:pPr>
      <w:spacing w:line="300" w:lineRule="exact"/>
      <w:ind w:firstLine="0"/>
      <w:jc w:val="left"/>
    </w:pPr>
    <w:rPr>
      <w:i/>
      <w:noProof/>
      <w:sz w:val="26"/>
      <w:lang w:eastAsia="en-US"/>
    </w:rPr>
  </w:style>
  <w:style w:type="paragraph" w:customStyle="1" w:styleId="CN">
    <w:name w:val="CN"/>
    <w:basedOn w:val="ChapterNo"/>
    <w:rsid w:val="00616592"/>
  </w:style>
  <w:style w:type="paragraph" w:customStyle="1" w:styleId="ChapterNo">
    <w:name w:val="ChapterNo"/>
    <w:basedOn w:val="Normal"/>
    <w:rsid w:val="00616592"/>
    <w:pPr>
      <w:spacing w:before="1140" w:after="260" w:line="340" w:lineRule="exact"/>
      <w:ind w:firstLine="0"/>
      <w:jc w:val="left"/>
    </w:pPr>
    <w:rPr>
      <w:noProof/>
      <w:sz w:val="30"/>
      <w:lang w:eastAsia="en-US"/>
    </w:rPr>
  </w:style>
  <w:style w:type="paragraph" w:customStyle="1" w:styleId="small">
    <w:name w:val="small"/>
    <w:basedOn w:val="Normal"/>
    <w:rsid w:val="00616592"/>
    <w:pPr>
      <w:spacing w:line="220" w:lineRule="exact"/>
      <w:ind w:firstLine="0"/>
    </w:pPr>
    <w:rPr>
      <w:sz w:val="18"/>
      <w:lang w:eastAsia="en-US"/>
    </w:rPr>
  </w:style>
  <w:style w:type="paragraph" w:customStyle="1" w:styleId="HeadingMath">
    <w:name w:val="HeadingMath"/>
    <w:basedOn w:val="Normal"/>
    <w:next w:val="Normal"/>
    <w:rsid w:val="00616592"/>
    <w:pPr>
      <w:keepNext/>
      <w:spacing w:before="260" w:line="220" w:lineRule="exact"/>
      <w:ind w:firstLine="0"/>
      <w:jc w:val="left"/>
    </w:pPr>
    <w:rPr>
      <w:smallCaps/>
      <w:sz w:val="20"/>
      <w:lang w:eastAsia="en-US"/>
    </w:rPr>
  </w:style>
  <w:style w:type="paragraph" w:customStyle="1" w:styleId="BlockQuote">
    <w:name w:val="BlockQuote"/>
    <w:basedOn w:val="Normal"/>
    <w:next w:val="Normal"/>
    <w:rsid w:val="00616592"/>
    <w:pPr>
      <w:spacing w:before="120" w:after="140" w:line="220" w:lineRule="exact"/>
      <w:ind w:left="300" w:firstLine="0"/>
    </w:pPr>
    <w:rPr>
      <w:sz w:val="20"/>
      <w:lang w:eastAsia="en-US"/>
    </w:rPr>
  </w:style>
  <w:style w:type="paragraph" w:customStyle="1" w:styleId="LISTnum">
    <w:name w:val="LISTnum"/>
    <w:basedOn w:val="Normal"/>
    <w:rsid w:val="00616592"/>
    <w:pPr>
      <w:spacing w:line="220" w:lineRule="exact"/>
      <w:ind w:left="300" w:hanging="300"/>
      <w:jc w:val="left"/>
    </w:pPr>
    <w:rPr>
      <w:sz w:val="20"/>
      <w:lang w:eastAsia="en-US"/>
    </w:rPr>
  </w:style>
  <w:style w:type="paragraph" w:customStyle="1" w:styleId="LISTalph">
    <w:name w:val="LISTalph"/>
    <w:basedOn w:val="Normal"/>
    <w:rsid w:val="00616592"/>
    <w:pPr>
      <w:spacing w:line="220" w:lineRule="exact"/>
      <w:ind w:left="300" w:hanging="300"/>
      <w:jc w:val="left"/>
    </w:pPr>
    <w:rPr>
      <w:sz w:val="20"/>
      <w:lang w:eastAsia="en-US"/>
    </w:rPr>
  </w:style>
  <w:style w:type="paragraph" w:customStyle="1" w:styleId="LISTdash">
    <w:name w:val="LISTdash"/>
    <w:basedOn w:val="LISTalph"/>
    <w:rsid w:val="00616592"/>
  </w:style>
  <w:style w:type="paragraph" w:customStyle="1" w:styleId="Motto">
    <w:name w:val="Motto"/>
    <w:basedOn w:val="small"/>
    <w:next w:val="Heading1"/>
    <w:rsid w:val="00616592"/>
    <w:pPr>
      <w:spacing w:before="360" w:after="360"/>
      <w:ind w:left="1559"/>
      <w:jc w:val="right"/>
    </w:pPr>
  </w:style>
  <w:style w:type="paragraph" w:customStyle="1" w:styleId="Table">
    <w:name w:val="Table"/>
    <w:basedOn w:val="small"/>
    <w:rsid w:val="00616592"/>
    <w:pPr>
      <w:jc w:val="left"/>
    </w:pPr>
  </w:style>
  <w:style w:type="paragraph" w:customStyle="1" w:styleId="Equation0">
    <w:name w:val="Equation"/>
    <w:basedOn w:val="Normal"/>
    <w:next w:val="Normal"/>
    <w:rsid w:val="00616592"/>
    <w:pPr>
      <w:tabs>
        <w:tab w:val="right" w:pos="4253"/>
      </w:tabs>
      <w:spacing w:before="260" w:after="260" w:line="240" w:lineRule="auto"/>
      <w:ind w:left="360" w:firstLine="0"/>
    </w:pPr>
    <w:rPr>
      <w:sz w:val="20"/>
      <w:lang w:eastAsia="en-US"/>
    </w:rPr>
  </w:style>
  <w:style w:type="paragraph" w:customStyle="1" w:styleId="HeadingOther">
    <w:name w:val="HeadingOther"/>
    <w:basedOn w:val="Heading1"/>
    <w:next w:val="Normal"/>
    <w:rsid w:val="00616592"/>
    <w:pPr>
      <w:pageBreakBefore w:val="0"/>
      <w:numPr>
        <w:numId w:val="0"/>
      </w:numPr>
      <w:tabs>
        <w:tab w:val="left" w:pos="426"/>
      </w:tabs>
      <w:spacing w:before="520" w:after="260" w:line="300" w:lineRule="exact"/>
      <w:ind w:left="900" w:hanging="900"/>
      <w:outlineLvl w:val="9"/>
    </w:pPr>
    <w:rPr>
      <w:rFonts w:ascii="Times New Roman" w:hAnsi="Times New Roman"/>
      <w:caps/>
      <w:kern w:val="22"/>
      <w:sz w:val="26"/>
      <w:lang w:eastAsia="en-US"/>
    </w:rPr>
  </w:style>
  <w:style w:type="paragraph" w:customStyle="1" w:styleId="Appendix">
    <w:name w:val="Appendix"/>
    <w:basedOn w:val="small"/>
    <w:rsid w:val="00616592"/>
    <w:pPr>
      <w:ind w:firstLine="240"/>
    </w:pPr>
  </w:style>
  <w:style w:type="paragraph" w:customStyle="1" w:styleId="Notes">
    <w:name w:val="Notes"/>
    <w:basedOn w:val="small"/>
    <w:rsid w:val="00616592"/>
    <w:pPr>
      <w:ind w:left="240" w:hanging="240"/>
    </w:pPr>
  </w:style>
  <w:style w:type="character" w:customStyle="1" w:styleId="capLabel">
    <w:name w:val="capLabel"/>
    <w:basedOn w:val="DefaultParagraphFont"/>
    <w:rsid w:val="00616592"/>
    <w:rPr>
      <w:i/>
      <w:vertAlign w:val="baseline"/>
    </w:rPr>
  </w:style>
  <w:style w:type="character" w:customStyle="1" w:styleId="StyleCourierNew4">
    <w:name w:val="Style Courier New4"/>
    <w:basedOn w:val="DefaultParagraphFont"/>
    <w:rsid w:val="00616592"/>
    <w:rPr>
      <w:rFonts w:ascii="Courier New" w:hAnsi="Courier New"/>
      <w:sz w:val="18"/>
    </w:rPr>
  </w:style>
  <w:style w:type="paragraph" w:customStyle="1" w:styleId="StyleBodyTextIndentCourierNewComplex9pt">
    <w:name w:val="Style Body Text Indent + Courier New (Complex) 9 pt"/>
    <w:basedOn w:val="BodyTextIndent"/>
    <w:link w:val="StyleBodyTextIndentCourierNewComplex9ptChar"/>
    <w:rsid w:val="00616592"/>
    <w:pPr>
      <w:spacing w:before="0"/>
      <w:ind w:firstLine="360"/>
    </w:pPr>
    <w:rPr>
      <w:rFonts w:ascii="Courier New" w:hAnsi="Courier New"/>
      <w:sz w:val="16"/>
      <w:szCs w:val="18"/>
    </w:rPr>
  </w:style>
  <w:style w:type="character" w:customStyle="1" w:styleId="StyleBodyTextIndentCourierNewComplex9ptChar">
    <w:name w:val="Style Body Text Indent + Courier New (Complex) 9 pt Char"/>
    <w:basedOn w:val="DefaultParagraphFont"/>
    <w:link w:val="StyleBodyTextIndentCourierNewComplex9pt"/>
    <w:rsid w:val="00616592"/>
    <w:rPr>
      <w:rFonts w:ascii="Courier New" w:hAnsi="Courier New"/>
      <w:sz w:val="16"/>
      <w:szCs w:val="18"/>
      <w:lang w:val="en-US" w:eastAsia="en-US" w:bidi="ar-SA"/>
    </w:rPr>
  </w:style>
  <w:style w:type="character" w:styleId="CommentReference">
    <w:name w:val="annotation reference"/>
    <w:basedOn w:val="DefaultParagraphFont"/>
    <w:uiPriority w:val="99"/>
    <w:semiHidden/>
    <w:rsid w:val="00616592"/>
    <w:rPr>
      <w:sz w:val="16"/>
      <w:szCs w:val="16"/>
    </w:rPr>
  </w:style>
  <w:style w:type="paragraph" w:customStyle="1" w:styleId="Sprreferencelist">
    <w:name w:val="Spr reference list"/>
    <w:basedOn w:val="Normal"/>
    <w:link w:val="SprreferencelistChar"/>
    <w:autoRedefine/>
    <w:rsid w:val="00616592"/>
    <w:pPr>
      <w:tabs>
        <w:tab w:val="left" w:pos="284"/>
      </w:tabs>
      <w:spacing w:line="240" w:lineRule="auto"/>
      <w:ind w:left="288" w:hanging="288"/>
    </w:pPr>
    <w:rPr>
      <w:rFonts w:ascii="Times" w:hAnsi="Times"/>
      <w:sz w:val="18"/>
      <w:szCs w:val="18"/>
      <w:lang w:eastAsia="fr-FR"/>
    </w:rPr>
  </w:style>
  <w:style w:type="character" w:customStyle="1" w:styleId="SprreferencelistChar">
    <w:name w:val="Spr reference list Char"/>
    <w:basedOn w:val="DefaultParagraphFont"/>
    <w:link w:val="Sprreferencelist"/>
    <w:rsid w:val="00616592"/>
    <w:rPr>
      <w:rFonts w:ascii="Times" w:hAnsi="Times"/>
      <w:sz w:val="18"/>
      <w:szCs w:val="18"/>
      <w:lang w:val="en-US" w:eastAsia="fr-FR" w:bidi="ar-SA"/>
    </w:rPr>
  </w:style>
  <w:style w:type="paragraph" w:customStyle="1" w:styleId="Estilondicedeilustraesesquerda">
    <w:name w:val="Estilo Índice de ilustrações + À esquerda"/>
    <w:basedOn w:val="TableofFigures"/>
    <w:rsid w:val="00622741"/>
    <w:pPr>
      <w:jc w:val="left"/>
    </w:pPr>
    <w:rPr>
      <w:sz w:val="20"/>
    </w:rPr>
  </w:style>
  <w:style w:type="character" w:customStyle="1" w:styleId="Lista-CorpoChar">
    <w:name w:val="Lista - Corpo Char"/>
    <w:basedOn w:val="DefaultParagraphFont"/>
    <w:link w:val="Lista-Corpo"/>
    <w:rsid w:val="00301DB9"/>
    <w:rPr>
      <w:rFonts w:ascii="Arial" w:hAnsi="Arial"/>
      <w:sz w:val="24"/>
      <w:lang w:val="pt-BR" w:eastAsia="pt-BR" w:bidi="ar-SA"/>
    </w:rPr>
  </w:style>
  <w:style w:type="character" w:styleId="HTMLCode">
    <w:name w:val="HTML Code"/>
    <w:basedOn w:val="DefaultParagraphFont"/>
    <w:rsid w:val="003E794B"/>
    <w:rPr>
      <w:rFonts w:ascii="Courier New" w:eastAsia="Times New Roman" w:hAnsi="Courier New" w:cs="Courier New"/>
      <w:sz w:val="20"/>
      <w:szCs w:val="20"/>
    </w:rPr>
  </w:style>
  <w:style w:type="paragraph" w:customStyle="1" w:styleId="StyleAprovNomedomembrodabanca12pt">
    <w:name w:val="Style Aprov.: Nome do membro da banca + 12 pt"/>
    <w:basedOn w:val="Normal"/>
    <w:rsid w:val="004D7AC9"/>
    <w:pPr>
      <w:widowControl/>
      <w:spacing w:before="360" w:line="240" w:lineRule="auto"/>
      <w:ind w:firstLine="0"/>
      <w:jc w:val="right"/>
    </w:pPr>
    <w:rPr>
      <w:rFonts w:ascii="Arial" w:hAnsi="Arial" w:cs="Arial"/>
      <w:b/>
      <w:bCs/>
      <w:szCs w:val="24"/>
    </w:rPr>
  </w:style>
  <w:style w:type="paragraph" w:styleId="Bibliography">
    <w:name w:val="Bibliography"/>
    <w:basedOn w:val="Normal"/>
    <w:next w:val="Normal"/>
    <w:uiPriority w:val="37"/>
    <w:unhideWhenUsed/>
    <w:rsid w:val="000B4450"/>
  </w:style>
  <w:style w:type="character" w:customStyle="1" w:styleId="Heading1Char1">
    <w:name w:val="Heading 1 Char1"/>
    <w:basedOn w:val="DefaultParagraphFont"/>
    <w:link w:val="Heading1"/>
    <w:rsid w:val="000F783D"/>
    <w:rPr>
      <w:rFonts w:ascii="Arial" w:hAnsi="Arial"/>
      <w:b/>
      <w:kern w:val="28"/>
      <w:sz w:val="28"/>
      <w:lang w:val="pt-BR" w:eastAsia="pt-BR"/>
    </w:rPr>
  </w:style>
  <w:style w:type="paragraph" w:styleId="ListParagraph">
    <w:name w:val="List Paragraph"/>
    <w:basedOn w:val="Normal"/>
    <w:uiPriority w:val="34"/>
    <w:qFormat/>
    <w:rsid w:val="00F35EDF"/>
    <w:pPr>
      <w:widowControl/>
      <w:ind w:left="720" w:firstLine="709"/>
      <w:contextualSpacing/>
    </w:pPr>
    <w:rPr>
      <w:szCs w:val="24"/>
    </w:rPr>
  </w:style>
  <w:style w:type="paragraph" w:customStyle="1" w:styleId="Ttulonvel1">
    <w:name w:val="Título nível 1"/>
    <w:basedOn w:val="Normal"/>
    <w:rsid w:val="00351672"/>
    <w:pPr>
      <w:widowControl/>
      <w:numPr>
        <w:numId w:val="5"/>
      </w:numPr>
    </w:pPr>
    <w:rPr>
      <w:rFonts w:ascii="Verdana" w:hAnsi="Verdana" w:cs="Arial Unicode MS"/>
      <w:b/>
      <w:bCs/>
      <w:sz w:val="20"/>
    </w:rPr>
  </w:style>
  <w:style w:type="paragraph" w:customStyle="1" w:styleId="StyleHeading9">
    <w:name w:val="Style Heading 9"/>
    <w:aliases w:val="Título nível 2 + (Latin) Times New Roman 12 pt"/>
    <w:basedOn w:val="Heading9"/>
    <w:rsid w:val="00351672"/>
    <w:pPr>
      <w:numPr>
        <w:numId w:val="5"/>
      </w:numPr>
      <w:spacing w:before="240" w:after="60" w:line="360" w:lineRule="auto"/>
      <w:jc w:val="both"/>
    </w:pPr>
    <w:rPr>
      <w:rFonts w:ascii="Times New Roman" w:hAnsi="Times New Roman" w:cs="Arial"/>
      <w:b w:val="0"/>
      <w:bCs/>
      <w:i/>
      <w:kern w:val="0"/>
      <w:szCs w:val="24"/>
    </w:rPr>
  </w:style>
  <w:style w:type="table" w:styleId="TableColumns5">
    <w:name w:val="Table Columns 5"/>
    <w:basedOn w:val="TableNormal"/>
    <w:rsid w:val="004541DF"/>
    <w:pPr>
      <w:widowControl w:val="0"/>
      <w:spacing w:line="360" w:lineRule="auto"/>
      <w:ind w:firstLine="567"/>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Index6">
    <w:name w:val="index 6"/>
    <w:basedOn w:val="Normal"/>
    <w:next w:val="Normal"/>
    <w:autoRedefine/>
    <w:rsid w:val="006B421C"/>
    <w:pPr>
      <w:spacing w:line="240" w:lineRule="auto"/>
      <w:ind w:left="1440" w:hanging="240"/>
    </w:pPr>
  </w:style>
  <w:style w:type="table" w:styleId="TableProfessional">
    <w:name w:val="Table Professional"/>
    <w:basedOn w:val="TableNormal"/>
    <w:rsid w:val="004541DF"/>
    <w:pPr>
      <w:widowControl w:val="0"/>
      <w:spacing w:line="360" w:lineRule="auto"/>
      <w:ind w:firstLine="567"/>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FootnoteReference">
    <w:name w:val="footnote reference"/>
    <w:basedOn w:val="DefaultParagraphFont"/>
    <w:rsid w:val="00C8337C"/>
    <w:rPr>
      <w:vertAlign w:val="superscript"/>
    </w:rPr>
  </w:style>
  <w:style w:type="character" w:customStyle="1" w:styleId="apple-style-span">
    <w:name w:val="apple-style-span"/>
    <w:basedOn w:val="DefaultParagraphFont"/>
    <w:rsid w:val="00D040B3"/>
  </w:style>
  <w:style w:type="character" w:customStyle="1" w:styleId="apple-converted-space">
    <w:name w:val="apple-converted-space"/>
    <w:basedOn w:val="DefaultParagraphFont"/>
    <w:rsid w:val="00D040B3"/>
  </w:style>
  <w:style w:type="paragraph" w:customStyle="1" w:styleId="Paragrafonormal">
    <w:name w:val="Paragrafo normal"/>
    <w:basedOn w:val="Normal"/>
    <w:rsid w:val="006D3EFE"/>
    <w:pPr>
      <w:suppressAutoHyphens/>
      <w:spacing w:before="120" w:line="240" w:lineRule="auto"/>
      <w:ind w:firstLine="284"/>
      <w:jc w:val="left"/>
    </w:pPr>
    <w:rPr>
      <w:rFonts w:eastAsia="Arial Unicode MS"/>
      <w:kern w:val="1"/>
      <w:szCs w:val="24"/>
      <w:lang w:eastAsia="en-US"/>
    </w:rPr>
  </w:style>
  <w:style w:type="character" w:customStyle="1" w:styleId="hps">
    <w:name w:val="hps"/>
    <w:basedOn w:val="DefaultParagraphFont"/>
    <w:rsid w:val="00D712B1"/>
  </w:style>
  <w:style w:type="paragraph" w:styleId="z-TopofForm">
    <w:name w:val="HTML Top of Form"/>
    <w:basedOn w:val="Normal"/>
    <w:next w:val="Normal"/>
    <w:link w:val="z-TopofFormChar"/>
    <w:hidden/>
    <w:uiPriority w:val="99"/>
    <w:unhideWhenUsed/>
    <w:rsid w:val="00D712B1"/>
    <w:pPr>
      <w:widowControl/>
      <w:pBdr>
        <w:bottom w:val="single" w:sz="6" w:space="1" w:color="auto"/>
      </w:pBdr>
      <w:spacing w:line="240" w:lineRule="auto"/>
      <w:ind w:firstLine="0"/>
      <w:jc w:val="center"/>
    </w:pPr>
    <w:rPr>
      <w:rFonts w:ascii="Arial" w:hAnsi="Arial" w:cs="Arial"/>
      <w:vanish/>
      <w:sz w:val="16"/>
      <w:szCs w:val="16"/>
      <w:lang w:val="en-US" w:eastAsia="en-US"/>
    </w:rPr>
  </w:style>
  <w:style w:type="character" w:customStyle="1" w:styleId="z-TopofFormChar">
    <w:name w:val="z-Top of Form Char"/>
    <w:basedOn w:val="DefaultParagraphFont"/>
    <w:link w:val="z-TopofForm"/>
    <w:uiPriority w:val="99"/>
    <w:rsid w:val="00D712B1"/>
    <w:rPr>
      <w:rFonts w:ascii="Arial" w:hAnsi="Arial" w:cs="Arial"/>
      <w:vanish/>
      <w:sz w:val="16"/>
      <w:szCs w:val="16"/>
    </w:rPr>
  </w:style>
  <w:style w:type="paragraph" w:styleId="BodyText">
    <w:name w:val="Body Text"/>
    <w:basedOn w:val="Normal"/>
    <w:link w:val="BodyTextChar"/>
    <w:rsid w:val="00981628"/>
    <w:pPr>
      <w:spacing w:after="120"/>
    </w:pPr>
  </w:style>
  <w:style w:type="character" w:customStyle="1" w:styleId="BodyTextChar">
    <w:name w:val="Body Text Char"/>
    <w:basedOn w:val="DefaultParagraphFont"/>
    <w:link w:val="BodyText"/>
    <w:rsid w:val="00981628"/>
    <w:rPr>
      <w:sz w:val="24"/>
      <w:lang w:val="pt-BR" w:eastAsia="pt-BR"/>
    </w:rPr>
  </w:style>
  <w:style w:type="paragraph" w:styleId="BodyTextFirstIndent">
    <w:name w:val="Body Text First Indent"/>
    <w:basedOn w:val="BodyText"/>
    <w:link w:val="BodyTextFirstIndentChar"/>
    <w:uiPriority w:val="99"/>
    <w:unhideWhenUsed/>
    <w:rsid w:val="00981628"/>
    <w:pPr>
      <w:widowControl/>
      <w:spacing w:after="0"/>
      <w:ind w:firstLine="360"/>
    </w:pPr>
  </w:style>
  <w:style w:type="character" w:customStyle="1" w:styleId="BodyTextFirstIndentChar">
    <w:name w:val="Body Text First Indent Char"/>
    <w:basedOn w:val="BodyTextChar"/>
    <w:link w:val="BodyTextFirstIndent"/>
    <w:uiPriority w:val="99"/>
    <w:rsid w:val="00981628"/>
    <w:rPr>
      <w:sz w:val="24"/>
      <w:lang w:val="pt-BR" w:eastAsia="pt-BR"/>
    </w:rPr>
  </w:style>
  <w:style w:type="paragraph" w:customStyle="1" w:styleId="Cabealho">
    <w:name w:val="Cabeçalho"/>
    <w:basedOn w:val="Normal"/>
    <w:rsid w:val="000F46A7"/>
    <w:pPr>
      <w:tabs>
        <w:tab w:val="right" w:pos="7938"/>
      </w:tabs>
      <w:suppressAutoHyphens/>
      <w:spacing w:line="240" w:lineRule="auto"/>
      <w:ind w:firstLine="0"/>
      <w:jc w:val="left"/>
    </w:pPr>
    <w:rPr>
      <w:rFonts w:ascii="Arial" w:eastAsia="Arial Unicode MS" w:hAnsi="Arial"/>
      <w:noProof/>
      <w:kern w:val="1"/>
      <w:sz w:val="20"/>
      <w:szCs w:val="24"/>
      <w:lang w:eastAsia="en-US"/>
    </w:rPr>
  </w:style>
  <w:style w:type="paragraph" w:customStyle="1" w:styleId="Paragrafoprimeiro">
    <w:name w:val="Paragrafo primeiro"/>
    <w:basedOn w:val="Normal"/>
    <w:next w:val="Normal"/>
    <w:rsid w:val="000F46A7"/>
    <w:pPr>
      <w:suppressAutoHyphens/>
      <w:spacing w:before="180"/>
      <w:jc w:val="left"/>
    </w:pPr>
    <w:rPr>
      <w:rFonts w:eastAsia="Arial Unicode MS"/>
      <w:noProof/>
      <w:kern w:val="1"/>
      <w:szCs w:val="24"/>
      <w:lang w:eastAsia="en-US"/>
    </w:rPr>
  </w:style>
  <w:style w:type="character" w:customStyle="1" w:styleId="BalloonTextChar">
    <w:name w:val="Balloon Text Char"/>
    <w:basedOn w:val="DefaultParagraphFont"/>
    <w:link w:val="BalloonText"/>
    <w:uiPriority w:val="99"/>
    <w:semiHidden/>
    <w:rsid w:val="000F46A7"/>
    <w:rPr>
      <w:rFonts w:ascii="Tahoma" w:hAnsi="Tahoma" w:cs="Tahoma"/>
      <w:sz w:val="16"/>
      <w:szCs w:val="16"/>
      <w:lang w:val="pt-BR" w:eastAsia="pt-BR"/>
    </w:rPr>
  </w:style>
  <w:style w:type="character" w:styleId="FollowedHyperlink">
    <w:name w:val="FollowedHyperlink"/>
    <w:basedOn w:val="DefaultParagraphFont"/>
    <w:uiPriority w:val="99"/>
    <w:unhideWhenUsed/>
    <w:rsid w:val="000F46A7"/>
    <w:rPr>
      <w:color w:val="800080" w:themeColor="followedHyperlink"/>
      <w:u w:val="single"/>
    </w:rPr>
  </w:style>
  <w:style w:type="paragraph" w:styleId="Revision">
    <w:name w:val="Revision"/>
    <w:hidden/>
    <w:uiPriority w:val="71"/>
    <w:rsid w:val="00257A55"/>
    <w:rPr>
      <w:sz w:val="24"/>
      <w:lang w:val="pt-BR" w:eastAsia="pt-BR"/>
    </w:rPr>
  </w:style>
  <w:style w:type="character" w:customStyle="1" w:styleId="docemphasis">
    <w:name w:val="docemphasis"/>
    <w:basedOn w:val="DefaultParagraphFont"/>
    <w:rsid w:val="00EF632D"/>
  </w:style>
  <w:style w:type="character" w:customStyle="1" w:styleId="doctexthighlight">
    <w:name w:val="doctexthighlight"/>
    <w:basedOn w:val="DefaultParagraphFont"/>
    <w:rsid w:val="00EF632D"/>
  </w:style>
  <w:style w:type="paragraph" w:customStyle="1" w:styleId="Referenciabibliografica">
    <w:name w:val="Referencia bibliografica"/>
    <w:basedOn w:val="Normal"/>
    <w:rsid w:val="0088086B"/>
    <w:pPr>
      <w:suppressAutoHyphens/>
      <w:spacing w:before="120" w:line="240" w:lineRule="auto"/>
      <w:ind w:firstLine="0"/>
      <w:jc w:val="left"/>
    </w:pPr>
    <w:rPr>
      <w:rFonts w:eastAsia="Arial Unicode MS"/>
      <w:noProof/>
      <w:kern w:val="1"/>
      <w:szCs w:val="24"/>
      <w:lang w:val="en-US" w:eastAsia="en-US"/>
    </w:rPr>
  </w:style>
  <w:style w:type="character" w:customStyle="1" w:styleId="Textorefbib">
    <w:name w:val="Texto ref bib"/>
    <w:rsid w:val="0088086B"/>
    <w:rPr>
      <w:b/>
    </w:rPr>
  </w:style>
  <w:style w:type="character" w:customStyle="1" w:styleId="reference-accessdate">
    <w:name w:val="reference-accessdate"/>
    <w:basedOn w:val="DefaultParagraphFont"/>
    <w:rsid w:val="00175228"/>
  </w:style>
  <w:style w:type="character" w:customStyle="1" w:styleId="CommentTextChar">
    <w:name w:val="Comment Text Char"/>
    <w:basedOn w:val="DefaultParagraphFont"/>
    <w:link w:val="CommentText"/>
    <w:uiPriority w:val="99"/>
    <w:semiHidden/>
    <w:rsid w:val="00D6351A"/>
    <w:rPr>
      <w:rFonts w:ascii="Times" w:hAnsi="Times" w:cs="Mangal"/>
      <w:sz w:val="24"/>
      <w:lang w:val="pt-BR" w:bidi="hi-I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annotation text" w:uiPriority="99"/>
    <w:lsdException w:name="caption" w:qFormat="1"/>
    <w:lsdException w:name="table of figures" w:uiPriority="99"/>
    <w:lsdException w:name="annotation reference" w:uiPriority="99"/>
    <w:lsdException w:name="Title" w:qFormat="1"/>
    <w:lsdException w:name="Subtitle" w:qFormat="1"/>
    <w:lsdException w:name="Body Text First Indent" w:uiPriority="99"/>
    <w:lsdException w:name="FollowedHyperlink" w:uiPriority="99"/>
    <w:lsdException w:name="Strong" w:uiPriority="22" w:qFormat="1"/>
    <w:lsdException w:name="Emphasis" w:uiPriority="20" w:qFormat="1"/>
    <w:lsdException w:name="HTML Top of Form" w:uiPriority="99"/>
    <w:lsdException w:name="Normal (Web)" w:uiPriority="99"/>
    <w:lsdException w:name="No List" w:uiPriority="99"/>
    <w:lsdException w:name="Balloon Text"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82840"/>
    <w:pPr>
      <w:widowControl w:val="0"/>
      <w:spacing w:line="360" w:lineRule="auto"/>
      <w:ind w:firstLine="567"/>
      <w:jc w:val="both"/>
    </w:pPr>
    <w:rPr>
      <w:sz w:val="24"/>
      <w:lang w:val="pt-BR" w:eastAsia="pt-BR"/>
    </w:rPr>
  </w:style>
  <w:style w:type="paragraph" w:styleId="Heading1">
    <w:name w:val="heading 1"/>
    <w:basedOn w:val="Normal"/>
    <w:next w:val="Normal"/>
    <w:link w:val="Heading1Char1"/>
    <w:autoRedefine/>
    <w:qFormat/>
    <w:rsid w:val="000F783D"/>
    <w:pPr>
      <w:keepNext/>
      <w:keepLines/>
      <w:pageBreakBefore/>
      <w:numPr>
        <w:numId w:val="1"/>
      </w:numPr>
      <w:spacing w:after="1680" w:line="240" w:lineRule="auto"/>
      <w:jc w:val="left"/>
      <w:outlineLvl w:val="0"/>
    </w:pPr>
    <w:rPr>
      <w:rFonts w:ascii="Arial" w:hAnsi="Arial"/>
      <w:b/>
      <w:kern w:val="28"/>
      <w:sz w:val="28"/>
    </w:rPr>
  </w:style>
  <w:style w:type="paragraph" w:styleId="Heading2">
    <w:name w:val="heading 2"/>
    <w:basedOn w:val="Heading1"/>
    <w:next w:val="Normal"/>
    <w:qFormat/>
    <w:rsid w:val="00882456"/>
    <w:pPr>
      <w:pageBreakBefore w:val="0"/>
      <w:widowControl/>
      <w:numPr>
        <w:ilvl w:val="1"/>
      </w:numPr>
      <w:spacing w:after="360"/>
      <w:outlineLvl w:val="1"/>
    </w:pPr>
    <w:rPr>
      <w:sz w:val="24"/>
    </w:rPr>
  </w:style>
  <w:style w:type="paragraph" w:styleId="Heading3">
    <w:name w:val="heading 3"/>
    <w:basedOn w:val="Heading2"/>
    <w:next w:val="Normal"/>
    <w:qFormat/>
    <w:rsid w:val="00377939"/>
    <w:pPr>
      <w:numPr>
        <w:ilvl w:val="2"/>
      </w:numPr>
      <w:outlineLvl w:val="2"/>
    </w:pPr>
  </w:style>
  <w:style w:type="paragraph" w:styleId="Heading4">
    <w:name w:val="heading 4"/>
    <w:basedOn w:val="Heading3"/>
    <w:next w:val="Normal"/>
    <w:qFormat/>
    <w:rsid w:val="00377939"/>
    <w:pPr>
      <w:numPr>
        <w:ilvl w:val="3"/>
      </w:numPr>
      <w:outlineLvl w:val="3"/>
    </w:pPr>
  </w:style>
  <w:style w:type="paragraph" w:styleId="Heading5">
    <w:name w:val="heading 5"/>
    <w:basedOn w:val="Heading4"/>
    <w:next w:val="Normal"/>
    <w:qFormat/>
    <w:rsid w:val="00377939"/>
    <w:pPr>
      <w:numPr>
        <w:ilvl w:val="4"/>
      </w:numPr>
      <w:outlineLvl w:val="4"/>
    </w:pPr>
  </w:style>
  <w:style w:type="paragraph" w:styleId="Heading6">
    <w:name w:val="heading 6"/>
    <w:basedOn w:val="Heading5"/>
    <w:next w:val="Normal"/>
    <w:qFormat/>
    <w:rsid w:val="00377939"/>
    <w:pPr>
      <w:numPr>
        <w:ilvl w:val="5"/>
      </w:numPr>
      <w:outlineLvl w:val="5"/>
    </w:pPr>
  </w:style>
  <w:style w:type="paragraph" w:styleId="Heading7">
    <w:name w:val="heading 7"/>
    <w:basedOn w:val="Heading6"/>
    <w:next w:val="Normal"/>
    <w:qFormat/>
    <w:rsid w:val="003919B3"/>
    <w:pPr>
      <w:pageBreakBefore/>
      <w:numPr>
        <w:ilvl w:val="6"/>
      </w:numPr>
      <w:spacing w:after="1680"/>
      <w:outlineLvl w:val="6"/>
    </w:pPr>
    <w:rPr>
      <w:sz w:val="28"/>
    </w:rPr>
  </w:style>
  <w:style w:type="paragraph" w:styleId="Heading8">
    <w:name w:val="heading 8"/>
    <w:basedOn w:val="Heading7"/>
    <w:next w:val="Normal"/>
    <w:qFormat/>
    <w:rsid w:val="00377939"/>
    <w:pPr>
      <w:numPr>
        <w:ilvl w:val="7"/>
      </w:numPr>
      <w:outlineLvl w:val="7"/>
    </w:pPr>
  </w:style>
  <w:style w:type="paragraph" w:styleId="Heading9">
    <w:name w:val="heading 9"/>
    <w:basedOn w:val="Heading8"/>
    <w:next w:val="Normal"/>
    <w:qFormat/>
    <w:rsid w:val="00377939"/>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Sumrio-Corpo"/>
    <w:next w:val="Normal"/>
    <w:autoRedefine/>
    <w:uiPriority w:val="39"/>
    <w:rsid w:val="00F213F9"/>
    <w:pPr>
      <w:numPr>
        <w:numId w:val="0"/>
      </w:numPr>
      <w:tabs>
        <w:tab w:val="clear" w:pos="7920"/>
        <w:tab w:val="right" w:pos="7938"/>
      </w:tabs>
      <w:spacing w:before="360"/>
      <w:ind w:right="-198"/>
    </w:pPr>
    <w:rPr>
      <w:noProof/>
    </w:rPr>
  </w:style>
  <w:style w:type="paragraph" w:customStyle="1" w:styleId="Sumrio-Corpo">
    <w:name w:val="Sumário - Corpo"/>
    <w:basedOn w:val="Normal"/>
    <w:rsid w:val="00377939"/>
    <w:pPr>
      <w:numPr>
        <w:numId w:val="3"/>
      </w:numPr>
      <w:tabs>
        <w:tab w:val="right" w:pos="7920"/>
      </w:tabs>
      <w:jc w:val="left"/>
    </w:pPr>
    <w:rPr>
      <w:rFonts w:ascii="Arial" w:hAnsi="Arial"/>
    </w:rPr>
  </w:style>
  <w:style w:type="paragraph" w:customStyle="1" w:styleId="Citaolongamaisde3linhas">
    <w:name w:val="Citação longa (mais de 3 linhas)"/>
    <w:basedOn w:val="Normal"/>
    <w:rsid w:val="00377939"/>
    <w:pPr>
      <w:spacing w:line="240" w:lineRule="auto"/>
      <w:ind w:left="567" w:firstLine="0"/>
    </w:pPr>
    <w:rPr>
      <w:sz w:val="22"/>
    </w:rPr>
  </w:style>
  <w:style w:type="paragraph" w:customStyle="1" w:styleId="Citaolongamaisde3linhasII">
    <w:name w:val="Citação longa (mais de 3 linhas) II"/>
    <w:basedOn w:val="Normal"/>
    <w:rsid w:val="00377939"/>
    <w:pPr>
      <w:spacing w:line="240" w:lineRule="auto"/>
      <w:ind w:left="567" w:firstLine="0"/>
    </w:pPr>
    <w:rPr>
      <w:rFonts w:ascii="Arial" w:hAnsi="Arial"/>
      <w:sz w:val="22"/>
    </w:rPr>
  </w:style>
  <w:style w:type="paragraph" w:customStyle="1" w:styleId="Resumo">
    <w:name w:val="Resumo"/>
    <w:basedOn w:val="Normal"/>
    <w:rsid w:val="00377939"/>
  </w:style>
  <w:style w:type="paragraph" w:customStyle="1" w:styleId="Refernciasistemaalfabtico">
    <w:name w:val="Referência (sistema alfabético)"/>
    <w:basedOn w:val="Normal"/>
    <w:rsid w:val="00377939"/>
    <w:pPr>
      <w:spacing w:after="120" w:line="240" w:lineRule="auto"/>
      <w:ind w:firstLine="0"/>
    </w:pPr>
  </w:style>
  <w:style w:type="paragraph" w:customStyle="1" w:styleId="Notaderodap">
    <w:name w:val="Nota de rodapé"/>
    <w:basedOn w:val="Normal"/>
    <w:rsid w:val="00377939"/>
    <w:pPr>
      <w:spacing w:line="240" w:lineRule="auto"/>
    </w:pPr>
    <w:rPr>
      <w:sz w:val="20"/>
    </w:rPr>
  </w:style>
  <w:style w:type="paragraph" w:customStyle="1" w:styleId="Epgrafe">
    <w:name w:val="Epígrafe"/>
    <w:basedOn w:val="Normal"/>
    <w:autoRedefine/>
    <w:rsid w:val="00377939"/>
    <w:pPr>
      <w:spacing w:line="240" w:lineRule="auto"/>
      <w:ind w:firstLine="0"/>
    </w:pPr>
  </w:style>
  <w:style w:type="paragraph" w:styleId="Caption">
    <w:name w:val="caption"/>
    <w:basedOn w:val="Normal"/>
    <w:next w:val="Normal"/>
    <w:qFormat/>
    <w:rsid w:val="00377939"/>
    <w:pPr>
      <w:spacing w:before="120" w:after="120"/>
    </w:pPr>
    <w:rPr>
      <w:b/>
    </w:rPr>
  </w:style>
  <w:style w:type="paragraph" w:customStyle="1" w:styleId="Tabela">
    <w:name w:val="Tabela"/>
    <w:basedOn w:val="Notaderodap"/>
    <w:rsid w:val="00377939"/>
  </w:style>
  <w:style w:type="paragraph" w:customStyle="1" w:styleId="QuadroIlustrao">
    <w:name w:val="Quadro/Ilustração"/>
    <w:basedOn w:val="Notaderodap"/>
    <w:rsid w:val="00377939"/>
  </w:style>
  <w:style w:type="paragraph" w:styleId="Header">
    <w:name w:val="header"/>
    <w:basedOn w:val="Normal"/>
    <w:rsid w:val="00377939"/>
    <w:pPr>
      <w:numPr>
        <w:ilvl w:val="5"/>
        <w:numId w:val="3"/>
      </w:numPr>
      <w:tabs>
        <w:tab w:val="right" w:pos="9072"/>
      </w:tabs>
      <w:spacing w:line="240" w:lineRule="auto"/>
      <w:jc w:val="left"/>
    </w:pPr>
    <w:rPr>
      <w:rFonts w:ascii="Arial" w:hAnsi="Arial"/>
      <w:sz w:val="20"/>
    </w:rPr>
  </w:style>
  <w:style w:type="paragraph" w:customStyle="1" w:styleId="Imagem">
    <w:name w:val="Imagem"/>
    <w:basedOn w:val="Epgrafe"/>
    <w:uiPriority w:val="99"/>
    <w:rsid w:val="00377939"/>
  </w:style>
  <w:style w:type="paragraph" w:customStyle="1" w:styleId="LegendadeImagem">
    <w:name w:val="Legenda de Imagem"/>
    <w:basedOn w:val="Caption"/>
    <w:next w:val="Normal"/>
    <w:rsid w:val="00377939"/>
    <w:pPr>
      <w:spacing w:before="0" w:after="0"/>
      <w:ind w:firstLine="0"/>
      <w:jc w:val="left"/>
    </w:pPr>
    <w:rPr>
      <w:rFonts w:ascii="Arial" w:hAnsi="Arial"/>
      <w:b w:val="0"/>
      <w:sz w:val="20"/>
    </w:rPr>
  </w:style>
  <w:style w:type="paragraph" w:customStyle="1" w:styleId="FolhaRNomedoautor">
    <w:name w:val="Folha R.: Nome do autor"/>
    <w:basedOn w:val="Ttulo-Alinhdir"/>
    <w:rsid w:val="00377939"/>
    <w:pPr>
      <w:spacing w:after="2100"/>
    </w:pPr>
    <w:rPr>
      <w:sz w:val="28"/>
    </w:rPr>
  </w:style>
  <w:style w:type="paragraph" w:customStyle="1" w:styleId="Ttulo-Alinhdir">
    <w:name w:val="Título - Alinh. dir."/>
    <w:basedOn w:val="Ttulo-Alinhesq"/>
    <w:rsid w:val="00377939"/>
    <w:pPr>
      <w:spacing w:line="360" w:lineRule="auto"/>
      <w:jc w:val="right"/>
    </w:pPr>
  </w:style>
  <w:style w:type="paragraph" w:customStyle="1" w:styleId="Ttulo-Alinhesq">
    <w:name w:val="Título - Alinh. esq."/>
    <w:basedOn w:val="Normal"/>
    <w:rsid w:val="00377939"/>
    <w:pPr>
      <w:spacing w:line="240" w:lineRule="auto"/>
      <w:ind w:firstLine="0"/>
      <w:jc w:val="left"/>
    </w:pPr>
    <w:rPr>
      <w:rFonts w:ascii="Arial" w:hAnsi="Arial"/>
      <w:b/>
    </w:rPr>
  </w:style>
  <w:style w:type="paragraph" w:customStyle="1" w:styleId="FolhaRTtulodatesedissertao">
    <w:name w:val="Folha R.: Título da tese/dissertação"/>
    <w:basedOn w:val="Ttulo-Alinhdir"/>
    <w:rsid w:val="00377939"/>
    <w:rPr>
      <w:sz w:val="28"/>
    </w:rPr>
  </w:style>
  <w:style w:type="paragraph" w:customStyle="1" w:styleId="FolhaRSub-ttulodatesedissertao">
    <w:name w:val="Folha R.: Sub-título da tese/dissertação"/>
    <w:basedOn w:val="Ttulo-Alinhdir"/>
    <w:rsid w:val="00377939"/>
  </w:style>
  <w:style w:type="paragraph" w:customStyle="1" w:styleId="FolhaRNaturezaacadmica-Corpo">
    <w:name w:val="Folha R.: Natureza acadêmica - Corpo"/>
    <w:basedOn w:val="Ttulo-Alinhdir"/>
    <w:next w:val="FolhaRProfessororientador"/>
    <w:rsid w:val="00377939"/>
    <w:pPr>
      <w:spacing w:after="240" w:line="240" w:lineRule="auto"/>
      <w:ind w:left="2268"/>
      <w:jc w:val="both"/>
    </w:pPr>
    <w:rPr>
      <w:b w:val="0"/>
    </w:rPr>
  </w:style>
  <w:style w:type="paragraph" w:customStyle="1" w:styleId="FolhaRProfessororientador">
    <w:name w:val="Folha R.: Professor orientador"/>
    <w:basedOn w:val="Ttulo-Alinhdir"/>
    <w:rsid w:val="00377939"/>
    <w:pPr>
      <w:spacing w:line="240" w:lineRule="auto"/>
    </w:pPr>
    <w:rPr>
      <w:b w:val="0"/>
    </w:rPr>
  </w:style>
  <w:style w:type="paragraph" w:customStyle="1" w:styleId="FolhaRVolume">
    <w:name w:val="Folha R.: Volume"/>
    <w:basedOn w:val="Ttulo-Alinhdir"/>
    <w:rsid w:val="00377939"/>
    <w:pPr>
      <w:spacing w:after="720"/>
    </w:pPr>
    <w:rPr>
      <w:b w:val="0"/>
      <w:sz w:val="22"/>
    </w:rPr>
  </w:style>
  <w:style w:type="paragraph" w:styleId="TOC2">
    <w:name w:val="toc 2"/>
    <w:basedOn w:val="Sumrio-Corpo"/>
    <w:next w:val="Normal"/>
    <w:autoRedefine/>
    <w:uiPriority w:val="39"/>
    <w:rsid w:val="00EB5745"/>
    <w:pPr>
      <w:numPr>
        <w:numId w:val="0"/>
      </w:numPr>
      <w:tabs>
        <w:tab w:val="clear" w:pos="7920"/>
        <w:tab w:val="right" w:pos="7938"/>
      </w:tabs>
    </w:pPr>
  </w:style>
  <w:style w:type="paragraph" w:customStyle="1" w:styleId="Refernciasistemanumrico">
    <w:name w:val="Referência (sistema numérico)"/>
    <w:basedOn w:val="Refernciasistemaalfabtico"/>
    <w:autoRedefine/>
    <w:rsid w:val="0069377F"/>
    <w:pPr>
      <w:numPr>
        <w:numId w:val="4"/>
      </w:numPr>
      <w:spacing w:line="360" w:lineRule="auto"/>
    </w:pPr>
    <w:rPr>
      <w:smallCaps/>
      <w:szCs w:val="24"/>
    </w:rPr>
  </w:style>
  <w:style w:type="paragraph" w:styleId="TOC3">
    <w:name w:val="toc 3"/>
    <w:basedOn w:val="Sumrio-Corpo"/>
    <w:next w:val="Normal"/>
    <w:autoRedefine/>
    <w:rsid w:val="00EB5745"/>
    <w:pPr>
      <w:numPr>
        <w:numId w:val="0"/>
      </w:numPr>
      <w:tabs>
        <w:tab w:val="clear" w:pos="7920"/>
        <w:tab w:val="right" w:pos="7938"/>
      </w:tabs>
    </w:pPr>
  </w:style>
  <w:style w:type="paragraph" w:styleId="TOC4">
    <w:name w:val="toc 4"/>
    <w:basedOn w:val="Sumrio-Corpo"/>
    <w:next w:val="Normal"/>
    <w:autoRedefine/>
    <w:semiHidden/>
    <w:rsid w:val="00377939"/>
    <w:pPr>
      <w:tabs>
        <w:tab w:val="clear" w:pos="7920"/>
        <w:tab w:val="right" w:pos="7938"/>
      </w:tabs>
    </w:pPr>
  </w:style>
  <w:style w:type="paragraph" w:customStyle="1" w:styleId="Agradecimentos-Ttulo">
    <w:name w:val="Agradecimentos - Título"/>
    <w:basedOn w:val="Ttulo-Alinhesq"/>
    <w:next w:val="Agradecimentos-Corpo"/>
    <w:rsid w:val="00377939"/>
    <w:rPr>
      <w:sz w:val="28"/>
    </w:rPr>
  </w:style>
  <w:style w:type="paragraph" w:customStyle="1" w:styleId="Agradecimentos-Corpo">
    <w:name w:val="Agradecimentos - Corpo"/>
    <w:basedOn w:val="Normal"/>
    <w:autoRedefine/>
    <w:rsid w:val="00377939"/>
    <w:pPr>
      <w:spacing w:before="360"/>
      <w:ind w:firstLine="0"/>
    </w:pPr>
  </w:style>
  <w:style w:type="paragraph" w:customStyle="1" w:styleId="Resumo-Ttulo">
    <w:name w:val="Resumo - Título"/>
    <w:basedOn w:val="Ttulo-Alinhesq"/>
    <w:next w:val="Resumo-Parte1"/>
    <w:autoRedefine/>
    <w:rsid w:val="00377939"/>
    <w:pPr>
      <w:spacing w:after="120"/>
    </w:pPr>
    <w:rPr>
      <w:sz w:val="28"/>
    </w:rPr>
  </w:style>
  <w:style w:type="paragraph" w:customStyle="1" w:styleId="Resumo-Parte1">
    <w:name w:val="Resumo - Parte 1"/>
    <w:basedOn w:val="Normal"/>
    <w:next w:val="Resumo-Parte2"/>
    <w:rsid w:val="00377939"/>
    <w:pPr>
      <w:spacing w:after="480" w:line="240" w:lineRule="auto"/>
      <w:ind w:left="562" w:firstLine="0"/>
    </w:pPr>
  </w:style>
  <w:style w:type="paragraph" w:customStyle="1" w:styleId="Resumo-Parte2">
    <w:name w:val="Resumo - Parte 2"/>
    <w:basedOn w:val="Normal"/>
    <w:autoRedefine/>
    <w:rsid w:val="009F14D4"/>
    <w:pPr>
      <w:ind w:firstLine="562"/>
    </w:pPr>
  </w:style>
  <w:style w:type="paragraph" w:customStyle="1" w:styleId="FolhaRNaturezaacadmica-Ttulo">
    <w:name w:val="Folha R.: Natureza acadêmica - Título"/>
    <w:basedOn w:val="Ttulo-Alinhdir"/>
    <w:next w:val="FolhaRNaturezaacadmica-Corpo"/>
    <w:rsid w:val="00377939"/>
    <w:pPr>
      <w:spacing w:after="240" w:line="240" w:lineRule="auto"/>
    </w:pPr>
  </w:style>
  <w:style w:type="paragraph" w:customStyle="1" w:styleId="FolhaRLocal">
    <w:name w:val="Folha R.: Local"/>
    <w:basedOn w:val="Ttulo-Alinhdir"/>
    <w:rsid w:val="00377939"/>
    <w:rPr>
      <w:b w:val="0"/>
    </w:rPr>
  </w:style>
  <w:style w:type="paragraph" w:customStyle="1" w:styleId="FolhaRData">
    <w:name w:val="Folha R.: Data"/>
    <w:basedOn w:val="Ttulo-Alinhdir"/>
    <w:rsid w:val="00377939"/>
    <w:pPr>
      <w:spacing w:line="240" w:lineRule="auto"/>
    </w:pPr>
    <w:rPr>
      <w:b w:val="0"/>
    </w:rPr>
  </w:style>
  <w:style w:type="paragraph" w:customStyle="1" w:styleId="AprovNomedoautor">
    <w:name w:val="Aprov.: Nome do autor"/>
    <w:basedOn w:val="Ttulo-Alinhdir"/>
    <w:rsid w:val="00377939"/>
    <w:pPr>
      <w:spacing w:after="720"/>
    </w:pPr>
  </w:style>
  <w:style w:type="paragraph" w:customStyle="1" w:styleId="AprovTtulodadissertao">
    <w:name w:val="Aprov.: Título da dissertação"/>
    <w:basedOn w:val="Ttulo-Alinhdir"/>
    <w:rsid w:val="00377939"/>
    <w:rPr>
      <w:sz w:val="28"/>
    </w:rPr>
  </w:style>
  <w:style w:type="paragraph" w:customStyle="1" w:styleId="AprovSub-ttulodadissertao">
    <w:name w:val="Aprov.: Sub-título da dissertação"/>
    <w:basedOn w:val="Ttulo-Alinhdir"/>
    <w:rsid w:val="00377939"/>
  </w:style>
  <w:style w:type="paragraph" w:customStyle="1" w:styleId="AprovTextodeaprovao">
    <w:name w:val="Aprov.: Texto de aprovação"/>
    <w:basedOn w:val="FolhaRNaturezaacadmica-Corpo"/>
    <w:rsid w:val="00377939"/>
    <w:pPr>
      <w:ind w:left="1701"/>
    </w:pPr>
  </w:style>
  <w:style w:type="paragraph" w:customStyle="1" w:styleId="AprovNomedoorientador">
    <w:name w:val="Aprov.: Nome do orientador"/>
    <w:basedOn w:val="Ttulo-Alinhdir"/>
    <w:autoRedefine/>
    <w:rsid w:val="00377939"/>
    <w:pPr>
      <w:spacing w:before="480" w:line="240" w:lineRule="auto"/>
    </w:pPr>
  </w:style>
  <w:style w:type="paragraph" w:customStyle="1" w:styleId="AprovInstituiodoorientador">
    <w:name w:val="Aprov.: Instituição do orientador"/>
    <w:basedOn w:val="AprovNomedoorientador"/>
    <w:autoRedefine/>
    <w:rsid w:val="00377939"/>
    <w:pPr>
      <w:spacing w:before="0"/>
    </w:pPr>
    <w:rPr>
      <w:b w:val="0"/>
    </w:rPr>
  </w:style>
  <w:style w:type="paragraph" w:customStyle="1" w:styleId="AprovNomedomembrodabanca">
    <w:name w:val="Aprov.: Nome do membro da banca"/>
    <w:basedOn w:val="AprovNomedoorientador"/>
    <w:autoRedefine/>
    <w:rsid w:val="00377939"/>
    <w:pPr>
      <w:spacing w:before="360"/>
    </w:pPr>
  </w:style>
  <w:style w:type="paragraph" w:customStyle="1" w:styleId="AprovInstituiodomembrodabanca">
    <w:name w:val="Aprov.: Instituição do membro da banca"/>
    <w:basedOn w:val="AprovInstituiodoorientador"/>
    <w:autoRedefine/>
    <w:rsid w:val="00377939"/>
  </w:style>
  <w:style w:type="paragraph" w:customStyle="1" w:styleId="AprovLocaledata">
    <w:name w:val="Aprov.: Local e data"/>
    <w:basedOn w:val="FolhaRData"/>
    <w:autoRedefine/>
    <w:rsid w:val="00377939"/>
    <w:pPr>
      <w:spacing w:before="480"/>
    </w:pPr>
  </w:style>
  <w:style w:type="paragraph" w:customStyle="1" w:styleId="DireitosAutorais">
    <w:name w:val="Direitos Autorais"/>
    <w:basedOn w:val="Normal"/>
    <w:autoRedefine/>
    <w:rsid w:val="00377939"/>
    <w:pPr>
      <w:spacing w:after="800" w:line="240" w:lineRule="auto"/>
      <w:ind w:firstLine="0"/>
    </w:pPr>
  </w:style>
  <w:style w:type="paragraph" w:customStyle="1" w:styleId="Perfildoaluno-Nome">
    <w:name w:val="Perfil do aluno - Nome"/>
    <w:basedOn w:val="Ttulo-Alinhdir"/>
    <w:rsid w:val="00377939"/>
  </w:style>
  <w:style w:type="paragraph" w:customStyle="1" w:styleId="Perfildoaluno-Corpo">
    <w:name w:val="Perfil do aluno - Corpo"/>
    <w:basedOn w:val="Normal"/>
    <w:autoRedefine/>
    <w:rsid w:val="00377939"/>
    <w:pPr>
      <w:spacing w:after="800" w:line="240" w:lineRule="auto"/>
      <w:ind w:firstLine="0"/>
    </w:pPr>
  </w:style>
  <w:style w:type="paragraph" w:customStyle="1" w:styleId="Fichacatalogrfica-Ttulo">
    <w:name w:val="Ficha catalográfica - Título"/>
    <w:basedOn w:val="Normal"/>
    <w:rsid w:val="00377939"/>
    <w:pPr>
      <w:ind w:firstLine="0"/>
      <w:jc w:val="right"/>
    </w:pPr>
    <w:rPr>
      <w:rFonts w:ascii="Arial" w:hAnsi="Arial"/>
      <w:sz w:val="22"/>
    </w:rPr>
  </w:style>
  <w:style w:type="paragraph" w:customStyle="1" w:styleId="Fichacatalogrfica-Corpo">
    <w:name w:val="Ficha catalográfica - Corpo"/>
    <w:basedOn w:val="Fichacatalogrfica-Ttulo"/>
    <w:autoRedefine/>
    <w:rsid w:val="00377939"/>
    <w:pPr>
      <w:spacing w:after="660" w:line="240" w:lineRule="auto"/>
      <w:ind w:firstLine="432"/>
      <w:jc w:val="both"/>
    </w:pPr>
  </w:style>
  <w:style w:type="paragraph" w:customStyle="1" w:styleId="Fichacatalogrfica-Nomedoautor">
    <w:name w:val="Ficha catalográfica - Nome do autor"/>
    <w:basedOn w:val="Fichacatalogrfica-Corpo"/>
    <w:rsid w:val="00377939"/>
    <w:pPr>
      <w:spacing w:before="120"/>
      <w:ind w:firstLine="0"/>
      <w:jc w:val="left"/>
    </w:pPr>
  </w:style>
  <w:style w:type="paragraph" w:customStyle="1" w:styleId="Dedicatria">
    <w:name w:val="Dedicatória"/>
    <w:basedOn w:val="Normal"/>
    <w:autoRedefine/>
    <w:rsid w:val="001F6AE3"/>
    <w:pPr>
      <w:spacing w:line="240" w:lineRule="auto"/>
      <w:ind w:firstLine="0"/>
      <w:jc w:val="left"/>
    </w:pPr>
  </w:style>
  <w:style w:type="paragraph" w:customStyle="1" w:styleId="Fichacatalogrfica-Palavras-chave">
    <w:name w:val="Ficha catalográfica - Palavras-chave"/>
    <w:basedOn w:val="Fichacatalogrfica-Corpo"/>
    <w:rsid w:val="00377939"/>
    <w:pPr>
      <w:spacing w:after="120"/>
    </w:pPr>
  </w:style>
  <w:style w:type="paragraph" w:customStyle="1" w:styleId="CapaNomedoautor">
    <w:name w:val="Capa: Nome do autor"/>
    <w:basedOn w:val="Ttulo-Alinhdir"/>
    <w:autoRedefine/>
    <w:rsid w:val="00377939"/>
    <w:rPr>
      <w:sz w:val="36"/>
    </w:rPr>
  </w:style>
  <w:style w:type="paragraph" w:customStyle="1" w:styleId="CapaTtulo">
    <w:name w:val="Capa: Título"/>
    <w:basedOn w:val="Ttulo-Alinhdir"/>
    <w:autoRedefine/>
    <w:rsid w:val="00377939"/>
    <w:pPr>
      <w:spacing w:line="240" w:lineRule="auto"/>
    </w:pPr>
    <w:rPr>
      <w:sz w:val="36"/>
    </w:rPr>
  </w:style>
  <w:style w:type="paragraph" w:customStyle="1" w:styleId="CapaNaturezaacadmica">
    <w:name w:val="Capa: Natureza acadêmica"/>
    <w:basedOn w:val="Ttulo-Alinhdir"/>
    <w:next w:val="CapaDepartamento"/>
    <w:autoRedefine/>
    <w:rsid w:val="00377939"/>
    <w:pPr>
      <w:spacing w:after="720"/>
    </w:pPr>
    <w:rPr>
      <w:smallCaps/>
      <w:sz w:val="32"/>
    </w:rPr>
  </w:style>
  <w:style w:type="paragraph" w:customStyle="1" w:styleId="CapaDepartamento">
    <w:name w:val="Capa: Departamento"/>
    <w:basedOn w:val="Ttulo-Alinhdir"/>
    <w:next w:val="CapaPrograma"/>
    <w:autoRedefine/>
    <w:rsid w:val="00377939"/>
    <w:rPr>
      <w:smallCaps/>
      <w:sz w:val="32"/>
    </w:rPr>
  </w:style>
  <w:style w:type="paragraph" w:customStyle="1" w:styleId="CapaPrograma">
    <w:name w:val="Capa: Programa"/>
    <w:basedOn w:val="Ttulo-Alinhdir"/>
    <w:next w:val="CapaLocaledata"/>
    <w:rsid w:val="00377939"/>
    <w:pPr>
      <w:spacing w:after="1440"/>
    </w:pPr>
    <w:rPr>
      <w:b w:val="0"/>
      <w:sz w:val="32"/>
    </w:rPr>
  </w:style>
  <w:style w:type="paragraph" w:customStyle="1" w:styleId="CapaLocaledata">
    <w:name w:val="Capa: Local e data"/>
    <w:basedOn w:val="Ttulo-Alinhdir"/>
    <w:autoRedefine/>
    <w:rsid w:val="00377939"/>
    <w:rPr>
      <w:b w:val="0"/>
    </w:rPr>
  </w:style>
  <w:style w:type="paragraph" w:customStyle="1" w:styleId="CapaSub-ttulo">
    <w:name w:val="Capa: Sub-título"/>
    <w:basedOn w:val="CapaTtulo"/>
    <w:autoRedefine/>
    <w:rsid w:val="00377939"/>
    <w:rPr>
      <w:b w:val="0"/>
    </w:rPr>
  </w:style>
  <w:style w:type="paragraph" w:styleId="TOC5">
    <w:name w:val="toc 5"/>
    <w:basedOn w:val="Sumrio-Corpo"/>
    <w:next w:val="Normal"/>
    <w:autoRedefine/>
    <w:semiHidden/>
    <w:rsid w:val="00377939"/>
    <w:pPr>
      <w:tabs>
        <w:tab w:val="clear" w:pos="7920"/>
        <w:tab w:val="right" w:pos="7938"/>
      </w:tabs>
    </w:pPr>
  </w:style>
  <w:style w:type="paragraph" w:styleId="TOC6">
    <w:name w:val="toc 6"/>
    <w:basedOn w:val="Sumrio-Corpo"/>
    <w:next w:val="Normal"/>
    <w:autoRedefine/>
    <w:semiHidden/>
    <w:rsid w:val="00377939"/>
    <w:pPr>
      <w:tabs>
        <w:tab w:val="clear" w:pos="7920"/>
        <w:tab w:val="right" w:pos="7938"/>
      </w:tabs>
    </w:pPr>
  </w:style>
  <w:style w:type="paragraph" w:styleId="TOC7">
    <w:name w:val="toc 7"/>
    <w:basedOn w:val="Sumrio-Corpo"/>
    <w:next w:val="Normal"/>
    <w:autoRedefine/>
    <w:semiHidden/>
    <w:rsid w:val="00377939"/>
    <w:pPr>
      <w:tabs>
        <w:tab w:val="clear" w:pos="7920"/>
        <w:tab w:val="right" w:pos="7938"/>
      </w:tabs>
    </w:pPr>
  </w:style>
  <w:style w:type="paragraph" w:styleId="TOC8">
    <w:name w:val="toc 8"/>
    <w:basedOn w:val="Sumrio-Corpo"/>
    <w:next w:val="Normal"/>
    <w:autoRedefine/>
    <w:semiHidden/>
    <w:rsid w:val="00377939"/>
    <w:pPr>
      <w:tabs>
        <w:tab w:val="clear" w:pos="7920"/>
        <w:tab w:val="right" w:pos="7938"/>
      </w:tabs>
    </w:pPr>
  </w:style>
  <w:style w:type="paragraph" w:styleId="TOC9">
    <w:name w:val="toc 9"/>
    <w:basedOn w:val="Sumrio-Corpo"/>
    <w:next w:val="Normal"/>
    <w:autoRedefine/>
    <w:semiHidden/>
    <w:rsid w:val="00377939"/>
    <w:pPr>
      <w:tabs>
        <w:tab w:val="clear" w:pos="7920"/>
        <w:tab w:val="right" w:pos="7938"/>
      </w:tabs>
    </w:pPr>
  </w:style>
  <w:style w:type="paragraph" w:customStyle="1" w:styleId="Sumrio-Ttulo">
    <w:name w:val="Sumário - Título"/>
    <w:basedOn w:val="Ttulo-Alinhesq"/>
    <w:rsid w:val="00377939"/>
    <w:pPr>
      <w:spacing w:after="960"/>
    </w:pPr>
    <w:rPr>
      <w:sz w:val="28"/>
    </w:rPr>
  </w:style>
  <w:style w:type="paragraph" w:customStyle="1" w:styleId="LegendadeFigura">
    <w:name w:val="Legenda de Figura"/>
    <w:next w:val="Normal"/>
    <w:uiPriority w:val="99"/>
    <w:rsid w:val="004A27C5"/>
    <w:pPr>
      <w:spacing w:before="120" w:after="240"/>
    </w:pPr>
    <w:rPr>
      <w:rFonts w:ascii="Arial" w:hAnsi="Arial"/>
      <w:lang w:val="pt-BR" w:eastAsia="pt-BR"/>
    </w:rPr>
  </w:style>
  <w:style w:type="paragraph" w:customStyle="1" w:styleId="LegendadeTabela">
    <w:name w:val="Legenda de Tabela"/>
    <w:basedOn w:val="Caption"/>
    <w:next w:val="Normal"/>
    <w:rsid w:val="00377939"/>
    <w:pPr>
      <w:spacing w:before="0" w:after="0"/>
      <w:ind w:firstLine="0"/>
      <w:jc w:val="left"/>
    </w:pPr>
    <w:rPr>
      <w:rFonts w:ascii="Arial" w:hAnsi="Arial"/>
      <w:b w:val="0"/>
      <w:sz w:val="20"/>
    </w:rPr>
  </w:style>
  <w:style w:type="paragraph" w:customStyle="1" w:styleId="LegendadeIlustrao">
    <w:name w:val="Legenda de Ilustração"/>
    <w:basedOn w:val="Caption"/>
    <w:next w:val="Normal"/>
    <w:rsid w:val="00377939"/>
    <w:pPr>
      <w:spacing w:before="0" w:after="0"/>
      <w:ind w:firstLine="0"/>
      <w:jc w:val="left"/>
    </w:pPr>
    <w:rPr>
      <w:rFonts w:ascii="Arial" w:hAnsi="Arial"/>
      <w:b w:val="0"/>
      <w:sz w:val="20"/>
    </w:rPr>
  </w:style>
  <w:style w:type="paragraph" w:customStyle="1" w:styleId="LegendadeQuadro">
    <w:name w:val="Legenda de Quadro"/>
    <w:basedOn w:val="Caption"/>
    <w:next w:val="Normal"/>
    <w:rsid w:val="00377939"/>
    <w:pPr>
      <w:spacing w:before="0" w:after="0"/>
      <w:ind w:firstLine="0"/>
      <w:jc w:val="left"/>
    </w:pPr>
    <w:rPr>
      <w:rFonts w:ascii="Arial" w:hAnsi="Arial"/>
      <w:b w:val="0"/>
      <w:sz w:val="20"/>
    </w:rPr>
  </w:style>
  <w:style w:type="paragraph" w:styleId="TableofFigures">
    <w:name w:val="table of figures"/>
    <w:basedOn w:val="Normal"/>
    <w:next w:val="Normal"/>
    <w:uiPriority w:val="99"/>
    <w:rsid w:val="005A7259"/>
    <w:pPr>
      <w:ind w:right="567" w:firstLine="0"/>
    </w:pPr>
    <w:rPr>
      <w:rFonts w:ascii="Arial" w:hAnsi="Arial"/>
    </w:rPr>
  </w:style>
  <w:style w:type="paragraph" w:customStyle="1" w:styleId="Lista-Corpo">
    <w:name w:val="Lista - Corpo"/>
    <w:basedOn w:val="Normal"/>
    <w:link w:val="Lista-CorpoChar"/>
    <w:rsid w:val="00172699"/>
    <w:pPr>
      <w:tabs>
        <w:tab w:val="right" w:pos="7938"/>
      </w:tabs>
      <w:ind w:firstLine="0"/>
      <w:jc w:val="left"/>
    </w:pPr>
    <w:rPr>
      <w:rFonts w:ascii="Arial" w:hAnsi="Arial"/>
    </w:rPr>
  </w:style>
  <w:style w:type="paragraph" w:styleId="Footer">
    <w:name w:val="footer"/>
    <w:basedOn w:val="Normal"/>
    <w:rsid w:val="00377939"/>
    <w:pPr>
      <w:numPr>
        <w:ilvl w:val="6"/>
        <w:numId w:val="3"/>
      </w:numPr>
      <w:tabs>
        <w:tab w:val="center" w:pos="4320"/>
        <w:tab w:val="right" w:pos="8640"/>
      </w:tabs>
      <w:ind w:firstLine="567"/>
    </w:pPr>
  </w:style>
  <w:style w:type="character" w:styleId="PageNumber">
    <w:name w:val="page number"/>
    <w:basedOn w:val="DefaultParagraphFont"/>
    <w:rsid w:val="00377939"/>
  </w:style>
  <w:style w:type="paragraph" w:styleId="DocumentMap">
    <w:name w:val="Document Map"/>
    <w:basedOn w:val="Normal"/>
    <w:semiHidden/>
    <w:rsid w:val="00CF02D3"/>
    <w:pPr>
      <w:shd w:val="clear" w:color="auto" w:fill="000080"/>
    </w:pPr>
    <w:rPr>
      <w:rFonts w:ascii="Tahoma" w:hAnsi="Tahoma" w:cs="Tahoma"/>
      <w:sz w:val="20"/>
    </w:rPr>
  </w:style>
  <w:style w:type="paragraph" w:customStyle="1" w:styleId="IEEEParagraph">
    <w:name w:val="IEEE Paragraph"/>
    <w:basedOn w:val="Normal"/>
    <w:link w:val="IEEEParagraphChar"/>
    <w:rsid w:val="00A12523"/>
    <w:pPr>
      <w:adjustRightInd w:val="0"/>
      <w:snapToGrid w:val="0"/>
      <w:spacing w:line="240" w:lineRule="auto"/>
      <w:ind w:firstLine="216"/>
    </w:pPr>
    <w:rPr>
      <w:rFonts w:eastAsia="SimSun"/>
      <w:sz w:val="20"/>
      <w:szCs w:val="24"/>
      <w:lang w:val="en-AU" w:eastAsia="zh-CN"/>
    </w:rPr>
  </w:style>
  <w:style w:type="character" w:customStyle="1" w:styleId="IEEEParagraphChar">
    <w:name w:val="IEEE Paragraph Char"/>
    <w:basedOn w:val="DefaultParagraphFont"/>
    <w:link w:val="IEEEParagraph"/>
    <w:rsid w:val="00A12523"/>
    <w:rPr>
      <w:rFonts w:eastAsia="SimSun"/>
      <w:szCs w:val="24"/>
      <w:lang w:val="en-AU" w:eastAsia="zh-CN" w:bidi="ar-SA"/>
    </w:rPr>
  </w:style>
  <w:style w:type="character" w:customStyle="1" w:styleId="StyleCourierNew2">
    <w:name w:val="Style Courier New2"/>
    <w:basedOn w:val="DefaultParagraphFont"/>
    <w:semiHidden/>
    <w:rsid w:val="00A12523"/>
    <w:rPr>
      <w:rFonts w:ascii="Courier New" w:hAnsi="Courier New" w:cs="Courier New"/>
      <w:sz w:val="18"/>
    </w:rPr>
  </w:style>
  <w:style w:type="paragraph" w:styleId="BodyTextIndent">
    <w:name w:val="Body Text Indent"/>
    <w:basedOn w:val="Normal"/>
    <w:link w:val="BodyTextIndentChar"/>
    <w:rsid w:val="004D0C2A"/>
    <w:pPr>
      <w:spacing w:before="120" w:line="240" w:lineRule="auto"/>
      <w:ind w:firstLine="244"/>
    </w:pPr>
    <w:rPr>
      <w:lang w:eastAsia="en-US"/>
    </w:rPr>
  </w:style>
  <w:style w:type="character" w:customStyle="1" w:styleId="BodyTextIndentChar">
    <w:name w:val="Body Text Indent Char"/>
    <w:basedOn w:val="DefaultParagraphFont"/>
    <w:link w:val="BodyTextIndent"/>
    <w:rsid w:val="004D0C2A"/>
    <w:rPr>
      <w:sz w:val="24"/>
      <w:lang w:val="en-US" w:eastAsia="en-US" w:bidi="ar-SA"/>
    </w:rPr>
  </w:style>
  <w:style w:type="character" w:customStyle="1" w:styleId="StyleItalic">
    <w:name w:val="Style Italic"/>
    <w:basedOn w:val="DefaultParagraphFont"/>
    <w:rsid w:val="004D0C2A"/>
    <w:rPr>
      <w:i/>
      <w:iCs/>
    </w:rPr>
  </w:style>
  <w:style w:type="character" w:styleId="Strong">
    <w:name w:val="Strong"/>
    <w:basedOn w:val="DefaultParagraphFont"/>
    <w:uiPriority w:val="22"/>
    <w:qFormat/>
    <w:rsid w:val="004D0C2A"/>
    <w:rPr>
      <w:b/>
      <w:bCs/>
    </w:rPr>
  </w:style>
  <w:style w:type="paragraph" w:styleId="BalloonText">
    <w:name w:val="Balloon Text"/>
    <w:basedOn w:val="Normal"/>
    <w:link w:val="BalloonTextChar"/>
    <w:uiPriority w:val="99"/>
    <w:semiHidden/>
    <w:rsid w:val="00CB3FC8"/>
    <w:rPr>
      <w:rFonts w:ascii="Tahoma" w:hAnsi="Tahoma" w:cs="Tahoma"/>
      <w:sz w:val="16"/>
      <w:szCs w:val="16"/>
    </w:rPr>
  </w:style>
  <w:style w:type="paragraph" w:customStyle="1" w:styleId="abstract">
    <w:name w:val="abstract"/>
    <w:basedOn w:val="Normal"/>
    <w:next w:val="Normal"/>
    <w:rsid w:val="00841D5B"/>
    <w:pPr>
      <w:overflowPunct w:val="0"/>
      <w:autoSpaceDE w:val="0"/>
      <w:autoSpaceDN w:val="0"/>
      <w:adjustRightInd w:val="0"/>
      <w:spacing w:before="120" w:line="240" w:lineRule="auto"/>
      <w:ind w:firstLine="227"/>
      <w:textAlignment w:val="baseline"/>
    </w:pPr>
    <w:rPr>
      <w:rFonts w:ascii="Times" w:hAnsi="Times" w:cs="Mangal"/>
      <w:lang w:eastAsia="en-US" w:bidi="hi-IN"/>
    </w:rPr>
  </w:style>
  <w:style w:type="paragraph" w:customStyle="1" w:styleId="Footnote">
    <w:name w:val="Footnote"/>
    <w:basedOn w:val="Normal"/>
    <w:rsid w:val="00841D5B"/>
    <w:pPr>
      <w:spacing w:line="240" w:lineRule="auto"/>
      <w:ind w:firstLine="0"/>
    </w:pPr>
    <w:rPr>
      <w:sz w:val="16"/>
      <w:lang w:eastAsia="en-US"/>
    </w:rPr>
  </w:style>
  <w:style w:type="paragraph" w:styleId="BodyTextIndent2">
    <w:name w:val="Body Text Indent 2"/>
    <w:basedOn w:val="Normal"/>
    <w:rsid w:val="00841D5B"/>
    <w:pPr>
      <w:spacing w:line="240" w:lineRule="auto"/>
      <w:ind w:firstLine="245"/>
    </w:pPr>
    <w:rPr>
      <w:i/>
      <w:sz w:val="20"/>
      <w:lang w:eastAsia="en-US"/>
    </w:rPr>
  </w:style>
  <w:style w:type="paragraph" w:customStyle="1" w:styleId="References">
    <w:name w:val="References"/>
    <w:basedOn w:val="Normal"/>
    <w:rsid w:val="00841D5B"/>
    <w:pPr>
      <w:spacing w:line="240" w:lineRule="auto"/>
      <w:ind w:left="567" w:hanging="567"/>
    </w:pPr>
    <w:rPr>
      <w:lang w:eastAsia="en-US"/>
    </w:rPr>
  </w:style>
  <w:style w:type="paragraph" w:customStyle="1" w:styleId="Author">
    <w:name w:val="Author"/>
    <w:basedOn w:val="Normal"/>
    <w:rsid w:val="00841D5B"/>
    <w:pPr>
      <w:spacing w:line="240" w:lineRule="auto"/>
      <w:ind w:firstLine="0"/>
      <w:jc w:val="center"/>
    </w:pPr>
    <w:rPr>
      <w:lang w:eastAsia="en-US"/>
    </w:rPr>
  </w:style>
  <w:style w:type="paragraph" w:customStyle="1" w:styleId="keywords">
    <w:name w:val="keywords"/>
    <w:basedOn w:val="Normal"/>
    <w:next w:val="Normal"/>
    <w:rsid w:val="00841D5B"/>
    <w:pPr>
      <w:overflowPunct w:val="0"/>
      <w:autoSpaceDE w:val="0"/>
      <w:autoSpaceDN w:val="0"/>
      <w:adjustRightInd w:val="0"/>
      <w:spacing w:before="120" w:line="240" w:lineRule="auto"/>
      <w:ind w:firstLine="227"/>
      <w:textAlignment w:val="baseline"/>
    </w:pPr>
    <w:rPr>
      <w:rFonts w:ascii="Times" w:hAnsi="Times" w:cs="Mangal"/>
      <w:i/>
      <w:lang w:eastAsia="en-US" w:bidi="hi-IN"/>
    </w:rPr>
  </w:style>
  <w:style w:type="paragraph" w:customStyle="1" w:styleId="Pagenumber0">
    <w:name w:val="Page number"/>
    <w:basedOn w:val="Normal"/>
    <w:rsid w:val="00841D5B"/>
    <w:pPr>
      <w:spacing w:line="240" w:lineRule="auto"/>
      <w:ind w:firstLine="0"/>
      <w:jc w:val="center"/>
    </w:pPr>
    <w:rPr>
      <w:rFonts w:ascii="Times" w:hAnsi="Times"/>
      <w:lang w:eastAsia="en-US"/>
    </w:rPr>
  </w:style>
  <w:style w:type="paragraph" w:styleId="Title">
    <w:name w:val="Title"/>
    <w:basedOn w:val="Normal"/>
    <w:qFormat/>
    <w:rsid w:val="00841D5B"/>
    <w:pPr>
      <w:spacing w:before="480" w:line="240" w:lineRule="auto"/>
      <w:ind w:firstLine="0"/>
      <w:jc w:val="center"/>
    </w:pPr>
    <w:rPr>
      <w:b/>
      <w:sz w:val="28"/>
      <w:lang w:eastAsia="en-US"/>
    </w:rPr>
  </w:style>
  <w:style w:type="paragraph" w:customStyle="1" w:styleId="AbstractText">
    <w:name w:val="Abstract Text"/>
    <w:basedOn w:val="BodyTextIndent2"/>
    <w:rsid w:val="00841D5B"/>
  </w:style>
  <w:style w:type="paragraph" w:customStyle="1" w:styleId="Affiliation">
    <w:name w:val="Affiliation"/>
    <w:basedOn w:val="Normal"/>
    <w:rsid w:val="00841D5B"/>
    <w:pPr>
      <w:spacing w:line="240" w:lineRule="auto"/>
      <w:ind w:firstLine="0"/>
      <w:jc w:val="center"/>
    </w:pPr>
    <w:rPr>
      <w:i/>
      <w:lang w:eastAsia="en-US"/>
    </w:rPr>
  </w:style>
  <w:style w:type="paragraph" w:customStyle="1" w:styleId="AbstractTitle">
    <w:name w:val="Abstract Title"/>
    <w:basedOn w:val="Normal"/>
    <w:rsid w:val="00841D5B"/>
    <w:pPr>
      <w:spacing w:line="240" w:lineRule="auto"/>
      <w:ind w:firstLine="0"/>
      <w:jc w:val="center"/>
    </w:pPr>
    <w:rPr>
      <w:b/>
      <w:lang w:eastAsia="en-US"/>
    </w:rPr>
  </w:style>
  <w:style w:type="paragraph" w:customStyle="1" w:styleId="FigureandCaptionCaptions">
    <w:name w:val="Figure and Caption Captions"/>
    <w:basedOn w:val="Normal"/>
    <w:rsid w:val="00841D5B"/>
    <w:pPr>
      <w:spacing w:before="120" w:after="120" w:line="240" w:lineRule="auto"/>
      <w:ind w:firstLine="0"/>
    </w:pPr>
    <w:rPr>
      <w:b/>
      <w:lang w:eastAsia="en-US"/>
    </w:rPr>
  </w:style>
  <w:style w:type="paragraph" w:customStyle="1" w:styleId="Callouts">
    <w:name w:val="Callouts"/>
    <w:basedOn w:val="Normal"/>
    <w:rsid w:val="00841D5B"/>
    <w:pPr>
      <w:spacing w:line="240" w:lineRule="auto"/>
      <w:ind w:firstLine="0"/>
    </w:pPr>
    <w:rPr>
      <w:rFonts w:ascii="Helvetica" w:hAnsi="Helvetica"/>
      <w:sz w:val="18"/>
      <w:lang w:eastAsia="en-US"/>
    </w:rPr>
  </w:style>
  <w:style w:type="paragraph" w:customStyle="1" w:styleId="abbreviations">
    <w:name w:val="abbreviations"/>
    <w:basedOn w:val="abstract"/>
    <w:next w:val="Normal"/>
    <w:rsid w:val="00841D5B"/>
    <w:pPr>
      <w:tabs>
        <w:tab w:val="left" w:pos="3402"/>
      </w:tabs>
      <w:ind w:left="3402" w:hanging="3402"/>
    </w:pPr>
  </w:style>
  <w:style w:type="paragraph" w:customStyle="1" w:styleId="title0">
    <w:name w:val="title"/>
    <w:basedOn w:val="Normal"/>
    <w:next w:val="author0"/>
    <w:rsid w:val="00841D5B"/>
    <w:pPr>
      <w:overflowPunct w:val="0"/>
      <w:autoSpaceDE w:val="0"/>
      <w:autoSpaceDN w:val="0"/>
      <w:adjustRightInd w:val="0"/>
      <w:spacing w:line="240" w:lineRule="auto"/>
      <w:ind w:firstLine="227"/>
      <w:textAlignment w:val="baseline"/>
    </w:pPr>
    <w:rPr>
      <w:rFonts w:ascii="Arial" w:hAnsi="Arial" w:cs="Mangal"/>
      <w:b/>
      <w:sz w:val="36"/>
      <w:lang w:eastAsia="en-US" w:bidi="hi-IN"/>
    </w:rPr>
  </w:style>
  <w:style w:type="paragraph" w:customStyle="1" w:styleId="author0">
    <w:name w:val="author"/>
    <w:basedOn w:val="Normal"/>
    <w:next w:val="affiliation0"/>
    <w:rsid w:val="00841D5B"/>
    <w:pPr>
      <w:overflowPunct w:val="0"/>
      <w:autoSpaceDE w:val="0"/>
      <w:autoSpaceDN w:val="0"/>
      <w:adjustRightInd w:val="0"/>
      <w:spacing w:before="120" w:line="240" w:lineRule="auto"/>
      <w:ind w:firstLine="227"/>
      <w:textAlignment w:val="baseline"/>
    </w:pPr>
    <w:rPr>
      <w:rFonts w:ascii="Times" w:hAnsi="Times" w:cs="Mangal"/>
      <w:lang w:eastAsia="en-US" w:bidi="hi-IN"/>
    </w:rPr>
  </w:style>
  <w:style w:type="paragraph" w:customStyle="1" w:styleId="affiliation0">
    <w:name w:val="affiliation"/>
    <w:basedOn w:val="Normal"/>
    <w:next w:val="phone"/>
    <w:rsid w:val="00841D5B"/>
    <w:pPr>
      <w:overflowPunct w:val="0"/>
      <w:autoSpaceDE w:val="0"/>
      <w:autoSpaceDN w:val="0"/>
      <w:adjustRightInd w:val="0"/>
      <w:spacing w:before="120" w:line="240" w:lineRule="auto"/>
      <w:ind w:firstLine="227"/>
      <w:textAlignment w:val="baseline"/>
    </w:pPr>
    <w:rPr>
      <w:rFonts w:ascii="Times" w:hAnsi="Times" w:cs="Mangal"/>
      <w:i/>
      <w:lang w:eastAsia="en-US" w:bidi="hi-IN"/>
    </w:rPr>
  </w:style>
  <w:style w:type="paragraph" w:customStyle="1" w:styleId="phone">
    <w:name w:val="phone"/>
    <w:basedOn w:val="email"/>
    <w:next w:val="fax"/>
    <w:rsid w:val="00841D5B"/>
  </w:style>
  <w:style w:type="paragraph" w:customStyle="1" w:styleId="email">
    <w:name w:val="email"/>
    <w:basedOn w:val="Normal"/>
    <w:next w:val="url"/>
    <w:rsid w:val="00841D5B"/>
    <w:pPr>
      <w:overflowPunct w:val="0"/>
      <w:autoSpaceDE w:val="0"/>
      <w:autoSpaceDN w:val="0"/>
      <w:adjustRightInd w:val="0"/>
      <w:spacing w:before="120" w:line="240" w:lineRule="auto"/>
      <w:ind w:firstLine="227"/>
      <w:textAlignment w:val="baseline"/>
    </w:pPr>
    <w:rPr>
      <w:rFonts w:ascii="Times" w:hAnsi="Times" w:cs="Mangal"/>
      <w:lang w:eastAsia="en-US" w:bidi="hi-IN"/>
    </w:rPr>
  </w:style>
  <w:style w:type="paragraph" w:customStyle="1" w:styleId="url">
    <w:name w:val="url"/>
    <w:basedOn w:val="email"/>
    <w:next w:val="Normal"/>
    <w:rsid w:val="00841D5B"/>
  </w:style>
  <w:style w:type="paragraph" w:customStyle="1" w:styleId="fax">
    <w:name w:val="fax"/>
    <w:basedOn w:val="email"/>
    <w:next w:val="email"/>
    <w:rsid w:val="00841D5B"/>
  </w:style>
  <w:style w:type="paragraph" w:customStyle="1" w:styleId="heading10">
    <w:name w:val="heading1"/>
    <w:basedOn w:val="Normal"/>
    <w:next w:val="Normal"/>
    <w:rsid w:val="00841D5B"/>
    <w:pPr>
      <w:keepNext/>
      <w:overflowPunct w:val="0"/>
      <w:autoSpaceDE w:val="0"/>
      <w:autoSpaceDN w:val="0"/>
      <w:adjustRightInd w:val="0"/>
      <w:spacing w:before="240" w:after="180" w:line="240" w:lineRule="auto"/>
      <w:ind w:firstLine="0"/>
      <w:textAlignment w:val="baseline"/>
    </w:pPr>
    <w:rPr>
      <w:rFonts w:ascii="Arial" w:hAnsi="Arial" w:cs="Mangal"/>
      <w:b/>
      <w:sz w:val="32"/>
      <w:lang w:eastAsia="en-US" w:bidi="hi-IN"/>
    </w:rPr>
  </w:style>
  <w:style w:type="paragraph" w:customStyle="1" w:styleId="heading20">
    <w:name w:val="heading2"/>
    <w:basedOn w:val="Normal"/>
    <w:next w:val="Normal"/>
    <w:rsid w:val="00841D5B"/>
    <w:pPr>
      <w:keepNext/>
      <w:overflowPunct w:val="0"/>
      <w:autoSpaceDE w:val="0"/>
      <w:autoSpaceDN w:val="0"/>
      <w:adjustRightInd w:val="0"/>
      <w:spacing w:before="240" w:after="180" w:line="240" w:lineRule="auto"/>
      <w:ind w:firstLine="0"/>
      <w:textAlignment w:val="baseline"/>
    </w:pPr>
    <w:rPr>
      <w:rFonts w:ascii="Arial" w:hAnsi="Arial" w:cs="Mangal"/>
      <w:b/>
      <w:lang w:eastAsia="en-US" w:bidi="hi-IN"/>
    </w:rPr>
  </w:style>
  <w:style w:type="paragraph" w:customStyle="1" w:styleId="heading30">
    <w:name w:val="heading3"/>
    <w:basedOn w:val="Normal"/>
    <w:next w:val="Normal"/>
    <w:rsid w:val="00841D5B"/>
    <w:pPr>
      <w:keepNext/>
      <w:overflowPunct w:val="0"/>
      <w:autoSpaceDE w:val="0"/>
      <w:autoSpaceDN w:val="0"/>
      <w:adjustRightInd w:val="0"/>
      <w:spacing w:before="240" w:after="180" w:line="240" w:lineRule="auto"/>
      <w:ind w:firstLine="227"/>
      <w:textAlignment w:val="baseline"/>
    </w:pPr>
    <w:rPr>
      <w:rFonts w:ascii="Arial" w:hAnsi="Arial" w:cs="Mangal"/>
      <w:i/>
      <w:lang w:eastAsia="en-US" w:bidi="hi-IN"/>
    </w:rPr>
  </w:style>
  <w:style w:type="paragraph" w:customStyle="1" w:styleId="run-in">
    <w:name w:val="run-in"/>
    <w:basedOn w:val="Normal"/>
    <w:next w:val="Normal"/>
    <w:rsid w:val="00841D5B"/>
    <w:pPr>
      <w:keepNext/>
      <w:overflowPunct w:val="0"/>
      <w:autoSpaceDE w:val="0"/>
      <w:autoSpaceDN w:val="0"/>
      <w:adjustRightInd w:val="0"/>
      <w:spacing w:before="120" w:line="240" w:lineRule="auto"/>
      <w:ind w:firstLine="227"/>
      <w:textAlignment w:val="baseline"/>
    </w:pPr>
    <w:rPr>
      <w:rFonts w:ascii="Times" w:hAnsi="Times" w:cs="Mangal"/>
      <w:b/>
      <w:lang w:eastAsia="en-US" w:bidi="hi-IN"/>
    </w:rPr>
  </w:style>
  <w:style w:type="paragraph" w:customStyle="1" w:styleId="figurecitation">
    <w:name w:val="figurecitation"/>
    <w:basedOn w:val="Normal"/>
    <w:rsid w:val="00841D5B"/>
    <w:pPr>
      <w:pBdr>
        <w:top w:val="single" w:sz="8" w:space="1" w:color="auto"/>
        <w:left w:val="single" w:sz="8" w:space="4" w:color="auto"/>
        <w:bottom w:val="single" w:sz="8" w:space="1" w:color="auto"/>
        <w:right w:val="single" w:sz="8" w:space="4" w:color="auto"/>
      </w:pBdr>
      <w:overflowPunct w:val="0"/>
      <w:autoSpaceDE w:val="0"/>
      <w:autoSpaceDN w:val="0"/>
      <w:adjustRightInd w:val="0"/>
      <w:spacing w:line="240" w:lineRule="auto"/>
      <w:ind w:firstLine="227"/>
      <w:textAlignment w:val="baseline"/>
    </w:pPr>
    <w:rPr>
      <w:rFonts w:ascii="Arial" w:hAnsi="Arial" w:cs="Mangal"/>
      <w:b/>
      <w:sz w:val="36"/>
      <w:lang w:eastAsia="en-US" w:bidi="hi-IN"/>
    </w:rPr>
  </w:style>
  <w:style w:type="paragraph" w:customStyle="1" w:styleId="acknowledgements">
    <w:name w:val="acknowledgements"/>
    <w:basedOn w:val="abstract"/>
    <w:next w:val="Normal"/>
    <w:rsid w:val="00841D5B"/>
    <w:pPr>
      <w:spacing w:before="240"/>
    </w:pPr>
  </w:style>
  <w:style w:type="paragraph" w:customStyle="1" w:styleId="extraaddress">
    <w:name w:val="extraaddress"/>
    <w:basedOn w:val="email"/>
    <w:rsid w:val="00841D5B"/>
  </w:style>
  <w:style w:type="paragraph" w:customStyle="1" w:styleId="reference">
    <w:name w:val="reference"/>
    <w:basedOn w:val="Normal"/>
    <w:rsid w:val="00841D5B"/>
    <w:pPr>
      <w:overflowPunct w:val="0"/>
      <w:autoSpaceDE w:val="0"/>
      <w:autoSpaceDN w:val="0"/>
      <w:adjustRightInd w:val="0"/>
      <w:spacing w:line="240" w:lineRule="auto"/>
      <w:ind w:firstLine="227"/>
      <w:textAlignment w:val="baseline"/>
    </w:pPr>
    <w:rPr>
      <w:rFonts w:ascii="Times" w:hAnsi="Times" w:cs="Mangal"/>
      <w:lang w:eastAsia="en-US" w:bidi="hi-IN"/>
    </w:rPr>
  </w:style>
  <w:style w:type="paragraph" w:customStyle="1" w:styleId="equation">
    <w:name w:val="equation"/>
    <w:basedOn w:val="Normal"/>
    <w:next w:val="Normal"/>
    <w:rsid w:val="00841D5B"/>
    <w:pPr>
      <w:overflowPunct w:val="0"/>
      <w:autoSpaceDE w:val="0"/>
      <w:autoSpaceDN w:val="0"/>
      <w:adjustRightInd w:val="0"/>
      <w:spacing w:before="120" w:after="120" w:line="240" w:lineRule="auto"/>
      <w:ind w:firstLine="227"/>
      <w:jc w:val="center"/>
      <w:textAlignment w:val="baseline"/>
    </w:pPr>
    <w:rPr>
      <w:rFonts w:ascii="Times" w:hAnsi="Times" w:cs="Mangal"/>
      <w:lang w:eastAsia="en-US" w:bidi="hi-IN"/>
    </w:rPr>
  </w:style>
  <w:style w:type="paragraph" w:customStyle="1" w:styleId="articlenote">
    <w:name w:val="articlenote"/>
    <w:basedOn w:val="Normal"/>
    <w:next w:val="Normal"/>
    <w:rsid w:val="00841D5B"/>
    <w:pPr>
      <w:overflowPunct w:val="0"/>
      <w:autoSpaceDE w:val="0"/>
      <w:autoSpaceDN w:val="0"/>
      <w:adjustRightInd w:val="0"/>
      <w:spacing w:line="240" w:lineRule="auto"/>
      <w:ind w:firstLine="227"/>
      <w:textAlignment w:val="baseline"/>
    </w:pPr>
    <w:rPr>
      <w:rFonts w:ascii="Times" w:hAnsi="Times" w:cs="Mangal"/>
      <w:sz w:val="22"/>
      <w:lang w:eastAsia="en-US" w:bidi="hi-IN"/>
    </w:rPr>
  </w:style>
  <w:style w:type="paragraph" w:customStyle="1" w:styleId="figlegend">
    <w:name w:val="figlegend"/>
    <w:basedOn w:val="Normal"/>
    <w:next w:val="Normal"/>
    <w:rsid w:val="00841D5B"/>
    <w:pPr>
      <w:overflowPunct w:val="0"/>
      <w:autoSpaceDE w:val="0"/>
      <w:autoSpaceDN w:val="0"/>
      <w:adjustRightInd w:val="0"/>
      <w:spacing w:before="120" w:line="240" w:lineRule="auto"/>
      <w:ind w:firstLine="227"/>
      <w:textAlignment w:val="baseline"/>
    </w:pPr>
    <w:rPr>
      <w:rFonts w:ascii="Times" w:hAnsi="Times" w:cs="Mangal"/>
      <w:lang w:eastAsia="en-US" w:bidi="hi-IN"/>
    </w:rPr>
  </w:style>
  <w:style w:type="paragraph" w:customStyle="1" w:styleId="tablelegend">
    <w:name w:val="tablelegend"/>
    <w:basedOn w:val="Normal"/>
    <w:next w:val="Normal"/>
    <w:rsid w:val="00841D5B"/>
    <w:pPr>
      <w:overflowPunct w:val="0"/>
      <w:autoSpaceDE w:val="0"/>
      <w:autoSpaceDN w:val="0"/>
      <w:adjustRightInd w:val="0"/>
      <w:spacing w:before="120" w:line="240" w:lineRule="auto"/>
      <w:ind w:firstLine="227"/>
      <w:textAlignment w:val="baseline"/>
    </w:pPr>
    <w:rPr>
      <w:rFonts w:ascii="Times" w:hAnsi="Times" w:cs="Mangal"/>
      <w:lang w:eastAsia="en-US" w:bidi="hi-IN"/>
    </w:rPr>
  </w:style>
  <w:style w:type="paragraph" w:customStyle="1" w:styleId="StyleCentered">
    <w:name w:val="Style Centered"/>
    <w:basedOn w:val="Normal"/>
    <w:rsid w:val="00841D5B"/>
    <w:pPr>
      <w:tabs>
        <w:tab w:val="left" w:pos="720"/>
      </w:tabs>
      <w:overflowPunct w:val="0"/>
      <w:autoSpaceDE w:val="0"/>
      <w:autoSpaceDN w:val="0"/>
      <w:adjustRightInd w:val="0"/>
      <w:spacing w:before="120" w:line="240" w:lineRule="auto"/>
      <w:ind w:firstLine="227"/>
      <w:jc w:val="center"/>
      <w:textAlignment w:val="baseline"/>
    </w:pPr>
    <w:rPr>
      <w:rFonts w:ascii="Times" w:hAnsi="Times" w:cs="Mangal"/>
      <w:lang w:bidi="hi-IN"/>
    </w:rPr>
  </w:style>
  <w:style w:type="paragraph" w:customStyle="1" w:styleId="Textodebalo1">
    <w:name w:val="Texto de balão1"/>
    <w:basedOn w:val="Normal"/>
    <w:semiHidden/>
    <w:rsid w:val="00841D5B"/>
    <w:pPr>
      <w:spacing w:line="240" w:lineRule="auto"/>
      <w:ind w:firstLine="0"/>
    </w:pPr>
    <w:rPr>
      <w:rFonts w:ascii="Tahoma" w:hAnsi="Tahoma" w:cs="Tahoma"/>
      <w:sz w:val="16"/>
      <w:szCs w:val="16"/>
      <w:lang w:eastAsia="en-US"/>
    </w:rPr>
  </w:style>
  <w:style w:type="paragraph" w:customStyle="1" w:styleId="StyleAbstractJustified">
    <w:name w:val="Style Abstract + Justified"/>
    <w:basedOn w:val="Normal"/>
    <w:rsid w:val="00841D5B"/>
    <w:pPr>
      <w:overflowPunct w:val="0"/>
      <w:autoSpaceDE w:val="0"/>
      <w:autoSpaceDN w:val="0"/>
      <w:adjustRightInd w:val="0"/>
      <w:spacing w:before="960" w:after="260" w:line="240" w:lineRule="auto"/>
      <w:ind w:left="1100" w:hanging="1100"/>
      <w:textAlignment w:val="baseline"/>
    </w:pPr>
    <w:rPr>
      <w:rFonts w:ascii="Times" w:hAnsi="Times" w:cs="Mangal"/>
      <w:sz w:val="18"/>
      <w:lang w:eastAsia="en-US" w:bidi="hi-IN"/>
    </w:rPr>
  </w:style>
  <w:style w:type="character" w:styleId="Hyperlink">
    <w:name w:val="Hyperlink"/>
    <w:basedOn w:val="DefaultParagraphFont"/>
    <w:rsid w:val="00841D5B"/>
    <w:rPr>
      <w:color w:val="0000FF"/>
      <w:u w:val="single"/>
    </w:rPr>
  </w:style>
  <w:style w:type="paragraph" w:styleId="CommentText">
    <w:name w:val="annotation text"/>
    <w:basedOn w:val="Normal"/>
    <w:link w:val="CommentTextChar"/>
    <w:uiPriority w:val="99"/>
    <w:semiHidden/>
    <w:rsid w:val="00841D5B"/>
    <w:pPr>
      <w:overflowPunct w:val="0"/>
      <w:autoSpaceDE w:val="0"/>
      <w:autoSpaceDN w:val="0"/>
      <w:adjustRightInd w:val="0"/>
      <w:spacing w:line="240" w:lineRule="auto"/>
      <w:ind w:firstLine="227"/>
      <w:textAlignment w:val="baseline"/>
    </w:pPr>
    <w:rPr>
      <w:rFonts w:ascii="Times" w:hAnsi="Times" w:cs="Mangal"/>
      <w:lang w:eastAsia="en-US" w:bidi="hi-IN"/>
    </w:rPr>
  </w:style>
  <w:style w:type="paragraph" w:styleId="CommentSubject">
    <w:name w:val="annotation subject"/>
    <w:basedOn w:val="CommentText"/>
    <w:next w:val="CommentText"/>
    <w:semiHidden/>
    <w:rsid w:val="00841D5B"/>
    <w:rPr>
      <w:b/>
      <w:bCs/>
    </w:rPr>
  </w:style>
  <w:style w:type="table" w:styleId="TableGrid7">
    <w:name w:val="Table Grid 7"/>
    <w:basedOn w:val="TableNormal"/>
    <w:rsid w:val="00841D5B"/>
    <w:pPr>
      <w:spacing w:line="220" w:lineRule="exact"/>
      <w:ind w:firstLine="301"/>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authorinfo">
    <w:name w:val="authorinfo"/>
    <w:basedOn w:val="Normal"/>
    <w:next w:val="email"/>
    <w:rsid w:val="00841D5B"/>
    <w:pPr>
      <w:overflowPunct w:val="0"/>
      <w:autoSpaceDE w:val="0"/>
      <w:autoSpaceDN w:val="0"/>
      <w:adjustRightInd w:val="0"/>
      <w:spacing w:line="240" w:lineRule="auto"/>
      <w:ind w:firstLine="227"/>
      <w:jc w:val="center"/>
      <w:textAlignment w:val="baseline"/>
    </w:pPr>
    <w:rPr>
      <w:rFonts w:ascii="Times" w:hAnsi="Times" w:cs="Mangal"/>
      <w:sz w:val="18"/>
      <w:szCs w:val="18"/>
      <w:lang w:eastAsia="en-US" w:bidi="hi-IN"/>
    </w:rPr>
  </w:style>
  <w:style w:type="paragraph" w:customStyle="1" w:styleId="p1a">
    <w:name w:val="p1a"/>
    <w:basedOn w:val="Normal"/>
    <w:next w:val="Normal"/>
    <w:rsid w:val="00841D5B"/>
    <w:pPr>
      <w:overflowPunct w:val="0"/>
      <w:autoSpaceDE w:val="0"/>
      <w:autoSpaceDN w:val="0"/>
      <w:adjustRightInd w:val="0"/>
      <w:spacing w:line="240" w:lineRule="auto"/>
      <w:ind w:firstLine="0"/>
      <w:textAlignment w:val="baseline"/>
    </w:pPr>
    <w:rPr>
      <w:rFonts w:ascii="Times" w:hAnsi="Times" w:cs="Mangal"/>
      <w:lang w:eastAsia="en-US" w:bidi="hi-IN"/>
    </w:rPr>
  </w:style>
  <w:style w:type="paragraph" w:customStyle="1" w:styleId="Runninghead-left">
    <w:name w:val="Running head - left"/>
    <w:basedOn w:val="Normal"/>
    <w:rsid w:val="00841D5B"/>
    <w:pPr>
      <w:tabs>
        <w:tab w:val="left" w:pos="680"/>
        <w:tab w:val="right" w:pos="6237"/>
        <w:tab w:val="right" w:pos="6917"/>
      </w:tabs>
      <w:overflowPunct w:val="0"/>
      <w:autoSpaceDE w:val="0"/>
      <w:autoSpaceDN w:val="0"/>
      <w:adjustRightInd w:val="0"/>
      <w:spacing w:after="240" w:line="240" w:lineRule="exact"/>
      <w:ind w:firstLine="0"/>
      <w:jc w:val="left"/>
      <w:textAlignment w:val="baseline"/>
    </w:pPr>
    <w:rPr>
      <w:rFonts w:ascii="Times" w:hAnsi="Times" w:cs="Mangal"/>
      <w:sz w:val="18"/>
      <w:szCs w:val="18"/>
      <w:lang w:eastAsia="en-US" w:bidi="hi-IN"/>
    </w:rPr>
  </w:style>
  <w:style w:type="paragraph" w:customStyle="1" w:styleId="Runninghead-right">
    <w:name w:val="Running head - right"/>
    <w:basedOn w:val="Runninghead-left"/>
    <w:rsid w:val="00841D5B"/>
    <w:pPr>
      <w:jc w:val="right"/>
    </w:pPr>
  </w:style>
  <w:style w:type="paragraph" w:customStyle="1" w:styleId="BulletItem">
    <w:name w:val="Bullet Item"/>
    <w:basedOn w:val="Item"/>
    <w:rsid w:val="00841D5B"/>
    <w:pPr>
      <w:numPr>
        <w:numId w:val="2"/>
      </w:numPr>
    </w:pPr>
  </w:style>
  <w:style w:type="paragraph" w:customStyle="1" w:styleId="Item">
    <w:name w:val="Item"/>
    <w:basedOn w:val="Normal"/>
    <w:next w:val="Normal"/>
    <w:rsid w:val="00841D5B"/>
    <w:pPr>
      <w:tabs>
        <w:tab w:val="left" w:pos="227"/>
        <w:tab w:val="left" w:pos="454"/>
      </w:tabs>
      <w:overflowPunct w:val="0"/>
      <w:autoSpaceDE w:val="0"/>
      <w:autoSpaceDN w:val="0"/>
      <w:adjustRightInd w:val="0"/>
      <w:spacing w:line="240" w:lineRule="auto"/>
      <w:ind w:left="227" w:hanging="227"/>
      <w:textAlignment w:val="baseline"/>
    </w:pPr>
    <w:rPr>
      <w:rFonts w:ascii="Times" w:hAnsi="Times" w:cs="Mangal"/>
      <w:lang w:eastAsia="en-US" w:bidi="hi-IN"/>
    </w:rPr>
  </w:style>
  <w:style w:type="paragraph" w:customStyle="1" w:styleId="NumberedItem">
    <w:name w:val="Numbered Item"/>
    <w:basedOn w:val="Item"/>
    <w:rsid w:val="00841D5B"/>
  </w:style>
  <w:style w:type="paragraph" w:styleId="FootnoteText">
    <w:name w:val="footnote text"/>
    <w:basedOn w:val="Normal"/>
    <w:semiHidden/>
    <w:rsid w:val="00841D5B"/>
    <w:pPr>
      <w:tabs>
        <w:tab w:val="left" w:pos="170"/>
      </w:tabs>
      <w:overflowPunct w:val="0"/>
      <w:autoSpaceDE w:val="0"/>
      <w:autoSpaceDN w:val="0"/>
      <w:adjustRightInd w:val="0"/>
      <w:spacing w:line="240" w:lineRule="auto"/>
      <w:ind w:left="170" w:hanging="170"/>
      <w:textAlignment w:val="baseline"/>
    </w:pPr>
    <w:rPr>
      <w:rFonts w:ascii="Times" w:hAnsi="Times" w:cs="Mangal"/>
      <w:sz w:val="18"/>
      <w:szCs w:val="18"/>
      <w:lang w:eastAsia="en-US" w:bidi="hi-IN"/>
    </w:rPr>
  </w:style>
  <w:style w:type="paragraph" w:customStyle="1" w:styleId="programcode">
    <w:name w:val="programcode"/>
    <w:basedOn w:val="Normal"/>
    <w:rsid w:val="00841D5B"/>
    <w:pPr>
      <w:tabs>
        <w:tab w:val="left" w:pos="1361"/>
        <w:tab w:val="left" w:pos="1531"/>
        <w:tab w:val="left" w:pos="1701"/>
        <w:tab w:val="left" w:pos="1871"/>
        <w:tab w:val="left" w:pos="2041"/>
        <w:tab w:val="left" w:pos="2211"/>
        <w:tab w:val="left" w:pos="2381"/>
        <w:tab w:val="left" w:pos="2552"/>
      </w:tabs>
      <w:overflowPunct w:val="0"/>
      <w:autoSpaceDE w:val="0"/>
      <w:autoSpaceDN w:val="0"/>
      <w:adjustRightInd w:val="0"/>
      <w:spacing w:before="120" w:after="120" w:line="240" w:lineRule="auto"/>
      <w:ind w:left="227" w:firstLine="0"/>
      <w:jc w:val="left"/>
      <w:textAlignment w:val="baseline"/>
    </w:pPr>
    <w:rPr>
      <w:rFonts w:ascii="Courier" w:hAnsi="Courier" w:cs="Mangal"/>
      <w:lang w:eastAsia="en-US" w:bidi="hi-IN"/>
    </w:rPr>
  </w:style>
  <w:style w:type="paragraph" w:customStyle="1" w:styleId="FunotentextFootnote">
    <w:name w:val="Fußnotentext.Footnote"/>
    <w:basedOn w:val="Normal"/>
    <w:rsid w:val="00841D5B"/>
    <w:pPr>
      <w:tabs>
        <w:tab w:val="left" w:pos="170"/>
      </w:tabs>
      <w:overflowPunct w:val="0"/>
      <w:autoSpaceDE w:val="0"/>
      <w:autoSpaceDN w:val="0"/>
      <w:adjustRightInd w:val="0"/>
      <w:spacing w:line="240" w:lineRule="auto"/>
      <w:ind w:left="170" w:hanging="170"/>
      <w:textAlignment w:val="baseline"/>
    </w:pPr>
    <w:rPr>
      <w:rFonts w:ascii="Times" w:hAnsi="Times" w:cs="Mangal"/>
      <w:sz w:val="18"/>
      <w:szCs w:val="18"/>
      <w:lang w:eastAsia="en-US" w:bidi="hi-IN"/>
    </w:rPr>
  </w:style>
  <w:style w:type="paragraph" w:customStyle="1" w:styleId="heading40">
    <w:name w:val="heading4"/>
    <w:basedOn w:val="Normal"/>
    <w:next w:val="p1a"/>
    <w:rsid w:val="00841D5B"/>
    <w:pPr>
      <w:overflowPunct w:val="0"/>
      <w:autoSpaceDE w:val="0"/>
      <w:autoSpaceDN w:val="0"/>
      <w:adjustRightInd w:val="0"/>
      <w:spacing w:before="320" w:line="240" w:lineRule="auto"/>
      <w:ind w:firstLine="0"/>
      <w:textAlignment w:val="baseline"/>
    </w:pPr>
    <w:rPr>
      <w:rFonts w:ascii="Times" w:hAnsi="Times" w:cs="Mangal"/>
      <w:i/>
      <w:iCs/>
      <w:lang w:eastAsia="en-US" w:bidi="hi-IN"/>
    </w:rPr>
  </w:style>
  <w:style w:type="paragraph" w:customStyle="1" w:styleId="tabletitle">
    <w:name w:val="table title"/>
    <w:basedOn w:val="Normal"/>
    <w:next w:val="Normal"/>
    <w:rsid w:val="00841D5B"/>
    <w:pPr>
      <w:keepNext/>
      <w:keepLines/>
      <w:overflowPunct w:val="0"/>
      <w:autoSpaceDE w:val="0"/>
      <w:autoSpaceDN w:val="0"/>
      <w:adjustRightInd w:val="0"/>
      <w:spacing w:before="240" w:after="120" w:line="220" w:lineRule="exact"/>
      <w:ind w:firstLine="0"/>
      <w:textAlignment w:val="baseline"/>
    </w:pPr>
    <w:rPr>
      <w:rFonts w:ascii="Times" w:hAnsi="Times" w:cs="Mangal"/>
      <w:sz w:val="18"/>
      <w:szCs w:val="18"/>
      <w:lang w:val="de-DE" w:eastAsia="en-US" w:bidi="hi-IN"/>
    </w:rPr>
  </w:style>
  <w:style w:type="paragraph" w:customStyle="1" w:styleId="figurelegend">
    <w:name w:val="figure legend"/>
    <w:basedOn w:val="Normal"/>
    <w:next w:val="Normal"/>
    <w:rsid w:val="00841D5B"/>
    <w:pPr>
      <w:keepNext/>
      <w:keepLines/>
      <w:overflowPunct w:val="0"/>
      <w:autoSpaceDE w:val="0"/>
      <w:autoSpaceDN w:val="0"/>
      <w:adjustRightInd w:val="0"/>
      <w:spacing w:before="120" w:after="240" w:line="220" w:lineRule="exact"/>
      <w:ind w:firstLine="0"/>
      <w:textAlignment w:val="baseline"/>
    </w:pPr>
    <w:rPr>
      <w:rFonts w:ascii="Times" w:hAnsi="Times" w:cs="Mangal"/>
      <w:sz w:val="18"/>
      <w:szCs w:val="18"/>
      <w:lang w:eastAsia="en-US" w:bidi="hi-IN"/>
    </w:rPr>
  </w:style>
  <w:style w:type="paragraph" w:styleId="NormalWeb">
    <w:name w:val="Normal (Web)"/>
    <w:basedOn w:val="Normal"/>
    <w:uiPriority w:val="99"/>
    <w:rsid w:val="00841D5B"/>
    <w:pPr>
      <w:spacing w:before="100" w:beforeAutospacing="1" w:after="100" w:afterAutospacing="1" w:line="240" w:lineRule="auto"/>
      <w:ind w:firstLine="0"/>
      <w:jc w:val="left"/>
    </w:pPr>
    <w:rPr>
      <w:szCs w:val="24"/>
    </w:rPr>
  </w:style>
  <w:style w:type="paragraph" w:customStyle="1" w:styleId="Spr1stparagraph">
    <w:name w:val="Spr 1st paragraph"/>
    <w:basedOn w:val="Normal"/>
    <w:next w:val="Normal"/>
    <w:autoRedefine/>
    <w:rsid w:val="00841D5B"/>
    <w:pPr>
      <w:tabs>
        <w:tab w:val="left" w:pos="284"/>
      </w:tabs>
      <w:spacing w:line="240" w:lineRule="auto"/>
      <w:ind w:firstLine="0"/>
    </w:pPr>
    <w:rPr>
      <w:rFonts w:ascii="Times" w:hAnsi="Times"/>
      <w:lang w:eastAsia="fr-FR"/>
    </w:rPr>
  </w:style>
  <w:style w:type="paragraph" w:customStyle="1" w:styleId="Sprheading2">
    <w:name w:val="Spr heading 2"/>
    <w:basedOn w:val="Normal"/>
    <w:next w:val="Spr1stparagraph"/>
    <w:autoRedefine/>
    <w:rsid w:val="00841D5B"/>
    <w:pPr>
      <w:keepNext/>
      <w:tabs>
        <w:tab w:val="left" w:pos="284"/>
      </w:tabs>
      <w:suppressAutoHyphens/>
      <w:spacing w:before="255" w:after="170" w:line="240" w:lineRule="auto"/>
      <w:ind w:firstLine="0"/>
      <w:jc w:val="left"/>
      <w:outlineLvl w:val="1"/>
    </w:pPr>
    <w:rPr>
      <w:rFonts w:ascii="Times" w:hAnsi="Times"/>
      <w:b/>
      <w:sz w:val="22"/>
      <w:lang w:eastAsia="fr-FR"/>
    </w:rPr>
  </w:style>
  <w:style w:type="character" w:customStyle="1" w:styleId="Spr1stparagraphChar">
    <w:name w:val="Spr 1st paragraph Char"/>
    <w:basedOn w:val="DefaultParagraphFont"/>
    <w:rsid w:val="00841D5B"/>
    <w:rPr>
      <w:rFonts w:ascii="Times" w:hAnsi="Times"/>
      <w:lang w:val="en-US" w:eastAsia="fr-FR" w:bidi="ar-SA"/>
    </w:rPr>
  </w:style>
  <w:style w:type="paragraph" w:customStyle="1" w:styleId="Sprfigurecaption">
    <w:name w:val="Spr figure caption"/>
    <w:basedOn w:val="Normal"/>
    <w:next w:val="Normal"/>
    <w:autoRedefine/>
    <w:rsid w:val="00841D5B"/>
    <w:pPr>
      <w:keepLines/>
      <w:tabs>
        <w:tab w:val="left" w:pos="284"/>
      </w:tabs>
      <w:spacing w:before="120" w:after="240" w:line="220" w:lineRule="exact"/>
      <w:ind w:firstLine="0"/>
      <w:jc w:val="center"/>
      <w:outlineLvl w:val="0"/>
    </w:pPr>
    <w:rPr>
      <w:rFonts w:ascii="Times" w:hAnsi="Times"/>
      <w:b/>
      <w:lang w:eastAsia="fr-FR"/>
    </w:rPr>
  </w:style>
  <w:style w:type="paragraph" w:customStyle="1" w:styleId="head">
    <w:name w:val="head"/>
    <w:basedOn w:val="Normal"/>
    <w:rsid w:val="00841D5B"/>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s>
      <w:autoSpaceDE w:val="0"/>
      <w:autoSpaceDN w:val="0"/>
      <w:spacing w:line="240" w:lineRule="auto"/>
      <w:ind w:firstLine="0"/>
      <w:jc w:val="center"/>
    </w:pPr>
    <w:rPr>
      <w:rFonts w:ascii="Times" w:hAnsi="Times"/>
      <w:b/>
      <w:sz w:val="18"/>
      <w:lang w:eastAsia="fr-FR"/>
    </w:rPr>
  </w:style>
  <w:style w:type="paragraph" w:customStyle="1" w:styleId="cell">
    <w:name w:val="cell"/>
    <w:basedOn w:val="head"/>
    <w:rsid w:val="00841D5B"/>
    <w:pPr>
      <w:jc w:val="left"/>
    </w:pPr>
    <w:rPr>
      <w:b w:val="0"/>
    </w:rPr>
  </w:style>
  <w:style w:type="character" w:customStyle="1" w:styleId="SprfigurecaptionChar">
    <w:name w:val="Spr figure caption Char"/>
    <w:basedOn w:val="DefaultParagraphFont"/>
    <w:rsid w:val="00841D5B"/>
    <w:rPr>
      <w:rFonts w:ascii="Times" w:hAnsi="Times"/>
      <w:b/>
      <w:lang w:val="en-US" w:eastAsia="fr-FR" w:bidi="ar-SA"/>
    </w:rPr>
  </w:style>
  <w:style w:type="character" w:customStyle="1" w:styleId="Heading2Char">
    <w:name w:val="Heading 2 Char"/>
    <w:basedOn w:val="DefaultParagraphFont"/>
    <w:rsid w:val="00841D5B"/>
    <w:rPr>
      <w:b/>
      <w:sz w:val="24"/>
      <w:lang w:val="en-US" w:eastAsia="en-US" w:bidi="ar-SA"/>
    </w:rPr>
  </w:style>
  <w:style w:type="character" w:customStyle="1" w:styleId="Heading3Char">
    <w:name w:val="Heading 3 Char"/>
    <w:basedOn w:val="DefaultParagraphFont"/>
    <w:rsid w:val="00841D5B"/>
    <w:rPr>
      <w:b/>
      <w:lang w:val="en-US" w:eastAsia="en-US" w:bidi="ar-SA"/>
    </w:rPr>
  </w:style>
  <w:style w:type="character" w:styleId="Emphasis">
    <w:name w:val="Emphasis"/>
    <w:basedOn w:val="DefaultParagraphFont"/>
    <w:uiPriority w:val="20"/>
    <w:qFormat/>
    <w:rsid w:val="00841D5B"/>
    <w:rPr>
      <w:i/>
      <w:iCs/>
    </w:rPr>
  </w:style>
  <w:style w:type="character" w:customStyle="1" w:styleId="Heading1Char">
    <w:name w:val="Heading 1 Char"/>
    <w:basedOn w:val="DefaultParagraphFont"/>
    <w:rsid w:val="00841D5B"/>
    <w:rPr>
      <w:b/>
      <w:kern w:val="28"/>
      <w:sz w:val="28"/>
      <w:lang w:val="en-US" w:eastAsia="en-US" w:bidi="ar-SA"/>
    </w:rPr>
  </w:style>
  <w:style w:type="character" w:customStyle="1" w:styleId="figlegendChar">
    <w:name w:val="figlegend Char"/>
    <w:basedOn w:val="DefaultParagraphFont"/>
    <w:rsid w:val="00841D5B"/>
    <w:rPr>
      <w:rFonts w:ascii="Times" w:hAnsi="Times" w:cs="Mangal"/>
      <w:lang w:val="en-US" w:eastAsia="en-US" w:bidi="hi-IN"/>
    </w:rPr>
  </w:style>
  <w:style w:type="character" w:customStyle="1" w:styleId="articlenoteChar">
    <w:name w:val="articlenote Char"/>
    <w:basedOn w:val="DefaultParagraphFont"/>
    <w:rsid w:val="00841D5B"/>
    <w:rPr>
      <w:rFonts w:ascii="Times" w:hAnsi="Times" w:cs="Mangal"/>
      <w:sz w:val="22"/>
      <w:lang w:val="en-US" w:eastAsia="en-US" w:bidi="hi-IN"/>
    </w:rPr>
  </w:style>
  <w:style w:type="character" w:customStyle="1" w:styleId="m">
    <w:name w:val="m"/>
    <w:basedOn w:val="DefaultParagraphFont"/>
    <w:rsid w:val="00841D5B"/>
  </w:style>
  <w:style w:type="paragraph" w:styleId="HTMLPreformatted">
    <w:name w:val="HTML Preformatted"/>
    <w:basedOn w:val="Normal"/>
    <w:rsid w:val="00841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lang w:eastAsia="en-US"/>
    </w:rPr>
  </w:style>
  <w:style w:type="character" w:customStyle="1" w:styleId="l">
    <w:name w:val="l"/>
    <w:basedOn w:val="DefaultParagraphFont"/>
    <w:rsid w:val="00841D5B"/>
  </w:style>
  <w:style w:type="paragraph" w:customStyle="1" w:styleId="NoIndent">
    <w:name w:val="No Indent"/>
    <w:basedOn w:val="Normal"/>
    <w:rsid w:val="00841D5B"/>
    <w:pPr>
      <w:spacing w:after="60" w:line="240" w:lineRule="exact"/>
      <w:ind w:firstLine="0"/>
    </w:pPr>
    <w:rPr>
      <w:lang w:val="pt-PT"/>
    </w:rPr>
  </w:style>
  <w:style w:type="character" w:customStyle="1" w:styleId="CharChar1">
    <w:name w:val="Char Char1"/>
    <w:basedOn w:val="DefaultParagraphFont"/>
    <w:rsid w:val="00841D5B"/>
    <w:rPr>
      <w:b/>
      <w:kern w:val="28"/>
      <w:sz w:val="28"/>
      <w:lang w:val="en-US" w:eastAsia="en-US" w:bidi="ar-SA"/>
    </w:rPr>
  </w:style>
  <w:style w:type="paragraph" w:customStyle="1" w:styleId="Captioon">
    <w:name w:val="Captioon"/>
    <w:basedOn w:val="Caption"/>
    <w:rsid w:val="00841D5B"/>
    <w:pPr>
      <w:spacing w:before="0" w:after="0" w:line="240" w:lineRule="auto"/>
      <w:ind w:firstLine="0"/>
      <w:jc w:val="center"/>
    </w:pPr>
    <w:rPr>
      <w:bCs/>
      <w:sz w:val="20"/>
      <w:lang w:eastAsia="en-US"/>
    </w:rPr>
  </w:style>
  <w:style w:type="table" w:styleId="TableGrid">
    <w:name w:val="Table Grid"/>
    <w:basedOn w:val="TableNormal"/>
    <w:rsid w:val="00841D5B"/>
    <w:pPr>
      <w:widowControl w:val="0"/>
      <w:spacing w:line="220" w:lineRule="exact"/>
      <w:ind w:firstLine="284"/>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eference0">
    <w:name w:val="Reference"/>
    <w:basedOn w:val="Normal"/>
    <w:rsid w:val="00841D5B"/>
    <w:pPr>
      <w:tabs>
        <w:tab w:val="left" w:pos="720"/>
      </w:tabs>
      <w:spacing w:before="120" w:line="240" w:lineRule="auto"/>
      <w:ind w:left="284" w:hanging="284"/>
    </w:pPr>
    <w:rPr>
      <w:rFonts w:ascii="Times" w:hAnsi="Times"/>
    </w:rPr>
  </w:style>
  <w:style w:type="paragraph" w:customStyle="1" w:styleId="Address">
    <w:name w:val="Address"/>
    <w:basedOn w:val="Normal"/>
    <w:link w:val="AddressChar"/>
    <w:autoRedefine/>
    <w:rsid w:val="00841D5B"/>
    <w:pPr>
      <w:tabs>
        <w:tab w:val="left" w:pos="720"/>
      </w:tabs>
      <w:spacing w:before="240" w:line="240" w:lineRule="auto"/>
      <w:ind w:firstLine="0"/>
      <w:jc w:val="center"/>
    </w:pPr>
    <w:rPr>
      <w:rFonts w:ascii="Times" w:hAnsi="Times"/>
    </w:rPr>
  </w:style>
  <w:style w:type="character" w:customStyle="1" w:styleId="AddressChar">
    <w:name w:val="Address Char"/>
    <w:basedOn w:val="DefaultParagraphFont"/>
    <w:link w:val="Address"/>
    <w:rsid w:val="00841D5B"/>
    <w:rPr>
      <w:rFonts w:ascii="Times" w:hAnsi="Times"/>
      <w:sz w:val="24"/>
      <w:lang w:val="pt-BR" w:eastAsia="pt-BR" w:bidi="ar-SA"/>
    </w:rPr>
  </w:style>
  <w:style w:type="paragraph" w:customStyle="1" w:styleId="Email0">
    <w:name w:val="Email"/>
    <w:basedOn w:val="Normal"/>
    <w:rsid w:val="00841D5B"/>
    <w:pPr>
      <w:tabs>
        <w:tab w:val="left" w:pos="720"/>
      </w:tabs>
      <w:spacing w:before="120" w:after="120" w:line="240" w:lineRule="auto"/>
      <w:ind w:firstLine="0"/>
      <w:jc w:val="center"/>
    </w:pPr>
    <w:rPr>
      <w:rFonts w:ascii="Courier New" w:hAnsi="Courier New"/>
      <w:sz w:val="20"/>
    </w:rPr>
  </w:style>
  <w:style w:type="paragraph" w:customStyle="1" w:styleId="Abstract0">
    <w:name w:val="Abstract"/>
    <w:basedOn w:val="Normal"/>
    <w:rsid w:val="00841D5B"/>
    <w:pPr>
      <w:tabs>
        <w:tab w:val="left" w:pos="720"/>
      </w:tabs>
      <w:spacing w:before="120" w:after="120" w:line="240" w:lineRule="auto"/>
      <w:ind w:left="454" w:right="454" w:firstLine="0"/>
    </w:pPr>
    <w:rPr>
      <w:rFonts w:ascii="Times" w:hAnsi="Times"/>
      <w:i/>
      <w:szCs w:val="24"/>
    </w:rPr>
  </w:style>
  <w:style w:type="paragraph" w:customStyle="1" w:styleId="Figure">
    <w:name w:val="Figure"/>
    <w:basedOn w:val="Normal"/>
    <w:rsid w:val="00841D5B"/>
    <w:pPr>
      <w:tabs>
        <w:tab w:val="left" w:pos="720"/>
      </w:tabs>
      <w:spacing w:before="120" w:line="240" w:lineRule="auto"/>
      <w:ind w:firstLine="0"/>
      <w:jc w:val="center"/>
    </w:pPr>
    <w:rPr>
      <w:rFonts w:ascii="Times" w:hAnsi="Times"/>
      <w:noProof/>
    </w:rPr>
  </w:style>
  <w:style w:type="character" w:customStyle="1" w:styleId="b1">
    <w:name w:val="b1"/>
    <w:basedOn w:val="DefaultParagraphFont"/>
    <w:rsid w:val="00841D5B"/>
    <w:rPr>
      <w:rFonts w:ascii="Courier New" w:hAnsi="Courier New" w:cs="Courier New" w:hint="default"/>
      <w:b/>
      <w:bCs/>
      <w:strike w:val="0"/>
      <w:dstrike w:val="0"/>
      <w:color w:val="FF0000"/>
      <w:u w:val="none"/>
      <w:effect w:val="none"/>
    </w:rPr>
  </w:style>
  <w:style w:type="character" w:customStyle="1" w:styleId="m1">
    <w:name w:val="m1"/>
    <w:basedOn w:val="DefaultParagraphFont"/>
    <w:rsid w:val="00841D5B"/>
    <w:rPr>
      <w:color w:val="0000FF"/>
    </w:rPr>
  </w:style>
  <w:style w:type="character" w:customStyle="1" w:styleId="pi1">
    <w:name w:val="pi1"/>
    <w:basedOn w:val="DefaultParagraphFont"/>
    <w:rsid w:val="00841D5B"/>
    <w:rPr>
      <w:color w:val="0000FF"/>
    </w:rPr>
  </w:style>
  <w:style w:type="character" w:customStyle="1" w:styleId="t1">
    <w:name w:val="t1"/>
    <w:basedOn w:val="DefaultParagraphFont"/>
    <w:rsid w:val="00841D5B"/>
    <w:rPr>
      <w:color w:val="990000"/>
    </w:rPr>
  </w:style>
  <w:style w:type="character" w:customStyle="1" w:styleId="tx1">
    <w:name w:val="tx1"/>
    <w:basedOn w:val="DefaultParagraphFont"/>
    <w:rsid w:val="00841D5B"/>
    <w:rPr>
      <w:b/>
      <w:bCs/>
    </w:rPr>
  </w:style>
  <w:style w:type="character" w:customStyle="1" w:styleId="ns1">
    <w:name w:val="ns1"/>
    <w:basedOn w:val="DefaultParagraphFont"/>
    <w:rsid w:val="00841D5B"/>
    <w:rPr>
      <w:color w:val="FF0000"/>
    </w:rPr>
  </w:style>
  <w:style w:type="character" w:customStyle="1" w:styleId="descricao">
    <w:name w:val="descricao"/>
    <w:basedOn w:val="DefaultParagraphFont"/>
    <w:rsid w:val="00AE6BEC"/>
  </w:style>
  <w:style w:type="character" w:styleId="HTMLTypewriter">
    <w:name w:val="HTML Typewriter"/>
    <w:basedOn w:val="DefaultParagraphFont"/>
    <w:rsid w:val="00E95794"/>
    <w:rPr>
      <w:rFonts w:ascii="Courier New" w:eastAsia="Times New Roman" w:hAnsi="Courier New" w:cs="Courier New"/>
      <w:sz w:val="20"/>
      <w:szCs w:val="20"/>
    </w:rPr>
  </w:style>
  <w:style w:type="paragraph" w:styleId="Subtitle">
    <w:name w:val="Subtitle"/>
    <w:basedOn w:val="Normal"/>
    <w:next w:val="Author"/>
    <w:qFormat/>
    <w:rsid w:val="00616592"/>
    <w:pPr>
      <w:spacing w:line="300" w:lineRule="exact"/>
      <w:ind w:firstLine="0"/>
      <w:jc w:val="left"/>
    </w:pPr>
    <w:rPr>
      <w:i/>
      <w:noProof/>
      <w:sz w:val="26"/>
      <w:lang w:eastAsia="en-US"/>
    </w:rPr>
  </w:style>
  <w:style w:type="paragraph" w:customStyle="1" w:styleId="CN">
    <w:name w:val="CN"/>
    <w:basedOn w:val="ChapterNo"/>
    <w:rsid w:val="00616592"/>
  </w:style>
  <w:style w:type="paragraph" w:customStyle="1" w:styleId="ChapterNo">
    <w:name w:val="ChapterNo"/>
    <w:basedOn w:val="Normal"/>
    <w:rsid w:val="00616592"/>
    <w:pPr>
      <w:spacing w:before="1140" w:after="260" w:line="340" w:lineRule="exact"/>
      <w:ind w:firstLine="0"/>
      <w:jc w:val="left"/>
    </w:pPr>
    <w:rPr>
      <w:noProof/>
      <w:sz w:val="30"/>
      <w:lang w:eastAsia="en-US"/>
    </w:rPr>
  </w:style>
  <w:style w:type="paragraph" w:customStyle="1" w:styleId="small">
    <w:name w:val="small"/>
    <w:basedOn w:val="Normal"/>
    <w:rsid w:val="00616592"/>
    <w:pPr>
      <w:spacing w:line="220" w:lineRule="exact"/>
      <w:ind w:firstLine="0"/>
    </w:pPr>
    <w:rPr>
      <w:sz w:val="18"/>
      <w:lang w:eastAsia="en-US"/>
    </w:rPr>
  </w:style>
  <w:style w:type="paragraph" w:customStyle="1" w:styleId="HeadingMath">
    <w:name w:val="HeadingMath"/>
    <w:basedOn w:val="Normal"/>
    <w:next w:val="Normal"/>
    <w:rsid w:val="00616592"/>
    <w:pPr>
      <w:keepNext/>
      <w:spacing w:before="260" w:line="220" w:lineRule="exact"/>
      <w:ind w:firstLine="0"/>
      <w:jc w:val="left"/>
    </w:pPr>
    <w:rPr>
      <w:smallCaps/>
      <w:sz w:val="20"/>
      <w:lang w:eastAsia="en-US"/>
    </w:rPr>
  </w:style>
  <w:style w:type="paragraph" w:customStyle="1" w:styleId="BlockQuote">
    <w:name w:val="BlockQuote"/>
    <w:basedOn w:val="Normal"/>
    <w:next w:val="Normal"/>
    <w:rsid w:val="00616592"/>
    <w:pPr>
      <w:spacing w:before="120" w:after="140" w:line="220" w:lineRule="exact"/>
      <w:ind w:left="300" w:firstLine="0"/>
    </w:pPr>
    <w:rPr>
      <w:sz w:val="20"/>
      <w:lang w:eastAsia="en-US"/>
    </w:rPr>
  </w:style>
  <w:style w:type="paragraph" w:customStyle="1" w:styleId="LISTnum">
    <w:name w:val="LISTnum"/>
    <w:basedOn w:val="Normal"/>
    <w:rsid w:val="00616592"/>
    <w:pPr>
      <w:spacing w:line="220" w:lineRule="exact"/>
      <w:ind w:left="300" w:hanging="300"/>
      <w:jc w:val="left"/>
    </w:pPr>
    <w:rPr>
      <w:sz w:val="20"/>
      <w:lang w:eastAsia="en-US"/>
    </w:rPr>
  </w:style>
  <w:style w:type="paragraph" w:customStyle="1" w:styleId="LISTalph">
    <w:name w:val="LISTalph"/>
    <w:basedOn w:val="Normal"/>
    <w:rsid w:val="00616592"/>
    <w:pPr>
      <w:spacing w:line="220" w:lineRule="exact"/>
      <w:ind w:left="300" w:hanging="300"/>
      <w:jc w:val="left"/>
    </w:pPr>
    <w:rPr>
      <w:sz w:val="20"/>
      <w:lang w:eastAsia="en-US"/>
    </w:rPr>
  </w:style>
  <w:style w:type="paragraph" w:customStyle="1" w:styleId="LISTdash">
    <w:name w:val="LISTdash"/>
    <w:basedOn w:val="LISTalph"/>
    <w:rsid w:val="00616592"/>
  </w:style>
  <w:style w:type="paragraph" w:customStyle="1" w:styleId="Motto">
    <w:name w:val="Motto"/>
    <w:basedOn w:val="small"/>
    <w:next w:val="Heading1"/>
    <w:rsid w:val="00616592"/>
    <w:pPr>
      <w:spacing w:before="360" w:after="360"/>
      <w:ind w:left="1559"/>
      <w:jc w:val="right"/>
    </w:pPr>
  </w:style>
  <w:style w:type="paragraph" w:customStyle="1" w:styleId="Table">
    <w:name w:val="Table"/>
    <w:basedOn w:val="small"/>
    <w:rsid w:val="00616592"/>
    <w:pPr>
      <w:jc w:val="left"/>
    </w:pPr>
  </w:style>
  <w:style w:type="paragraph" w:customStyle="1" w:styleId="Equation0">
    <w:name w:val="Equation"/>
    <w:basedOn w:val="Normal"/>
    <w:next w:val="Normal"/>
    <w:rsid w:val="00616592"/>
    <w:pPr>
      <w:tabs>
        <w:tab w:val="right" w:pos="4253"/>
      </w:tabs>
      <w:spacing w:before="260" w:after="260" w:line="240" w:lineRule="auto"/>
      <w:ind w:left="360" w:firstLine="0"/>
    </w:pPr>
    <w:rPr>
      <w:sz w:val="20"/>
      <w:lang w:eastAsia="en-US"/>
    </w:rPr>
  </w:style>
  <w:style w:type="paragraph" w:customStyle="1" w:styleId="HeadingOther">
    <w:name w:val="HeadingOther"/>
    <w:basedOn w:val="Heading1"/>
    <w:next w:val="Normal"/>
    <w:rsid w:val="00616592"/>
    <w:pPr>
      <w:pageBreakBefore w:val="0"/>
      <w:numPr>
        <w:numId w:val="0"/>
      </w:numPr>
      <w:tabs>
        <w:tab w:val="left" w:pos="426"/>
      </w:tabs>
      <w:spacing w:before="520" w:after="260" w:line="300" w:lineRule="exact"/>
      <w:ind w:left="900" w:hanging="900"/>
      <w:outlineLvl w:val="9"/>
    </w:pPr>
    <w:rPr>
      <w:rFonts w:ascii="Times New Roman" w:hAnsi="Times New Roman"/>
      <w:caps/>
      <w:kern w:val="22"/>
      <w:sz w:val="26"/>
      <w:lang w:eastAsia="en-US"/>
    </w:rPr>
  </w:style>
  <w:style w:type="paragraph" w:customStyle="1" w:styleId="Appendix">
    <w:name w:val="Appendix"/>
    <w:basedOn w:val="small"/>
    <w:rsid w:val="00616592"/>
    <w:pPr>
      <w:ind w:firstLine="240"/>
    </w:pPr>
  </w:style>
  <w:style w:type="paragraph" w:customStyle="1" w:styleId="Notes">
    <w:name w:val="Notes"/>
    <w:basedOn w:val="small"/>
    <w:rsid w:val="00616592"/>
    <w:pPr>
      <w:ind w:left="240" w:hanging="240"/>
    </w:pPr>
  </w:style>
  <w:style w:type="character" w:customStyle="1" w:styleId="capLabel">
    <w:name w:val="capLabel"/>
    <w:basedOn w:val="DefaultParagraphFont"/>
    <w:rsid w:val="00616592"/>
    <w:rPr>
      <w:i/>
      <w:vertAlign w:val="baseline"/>
    </w:rPr>
  </w:style>
  <w:style w:type="character" w:customStyle="1" w:styleId="StyleCourierNew4">
    <w:name w:val="Style Courier New4"/>
    <w:basedOn w:val="DefaultParagraphFont"/>
    <w:rsid w:val="00616592"/>
    <w:rPr>
      <w:rFonts w:ascii="Courier New" w:hAnsi="Courier New"/>
      <w:sz w:val="18"/>
    </w:rPr>
  </w:style>
  <w:style w:type="paragraph" w:customStyle="1" w:styleId="StyleBodyTextIndentCourierNewComplex9pt">
    <w:name w:val="Style Body Text Indent + Courier New (Complex) 9 pt"/>
    <w:basedOn w:val="BodyTextIndent"/>
    <w:link w:val="StyleBodyTextIndentCourierNewComplex9ptChar"/>
    <w:rsid w:val="00616592"/>
    <w:pPr>
      <w:spacing w:before="0"/>
      <w:ind w:firstLine="360"/>
    </w:pPr>
    <w:rPr>
      <w:rFonts w:ascii="Courier New" w:hAnsi="Courier New"/>
      <w:sz w:val="16"/>
      <w:szCs w:val="18"/>
    </w:rPr>
  </w:style>
  <w:style w:type="character" w:customStyle="1" w:styleId="StyleBodyTextIndentCourierNewComplex9ptChar">
    <w:name w:val="Style Body Text Indent + Courier New (Complex) 9 pt Char"/>
    <w:basedOn w:val="DefaultParagraphFont"/>
    <w:link w:val="StyleBodyTextIndentCourierNewComplex9pt"/>
    <w:rsid w:val="00616592"/>
    <w:rPr>
      <w:rFonts w:ascii="Courier New" w:hAnsi="Courier New"/>
      <w:sz w:val="16"/>
      <w:szCs w:val="18"/>
      <w:lang w:val="en-US" w:eastAsia="en-US" w:bidi="ar-SA"/>
    </w:rPr>
  </w:style>
  <w:style w:type="character" w:styleId="CommentReference">
    <w:name w:val="annotation reference"/>
    <w:basedOn w:val="DefaultParagraphFont"/>
    <w:uiPriority w:val="99"/>
    <w:semiHidden/>
    <w:rsid w:val="00616592"/>
    <w:rPr>
      <w:sz w:val="16"/>
      <w:szCs w:val="16"/>
    </w:rPr>
  </w:style>
  <w:style w:type="paragraph" w:customStyle="1" w:styleId="Sprreferencelist">
    <w:name w:val="Spr reference list"/>
    <w:basedOn w:val="Normal"/>
    <w:link w:val="SprreferencelistChar"/>
    <w:autoRedefine/>
    <w:rsid w:val="00616592"/>
    <w:pPr>
      <w:tabs>
        <w:tab w:val="left" w:pos="284"/>
      </w:tabs>
      <w:spacing w:line="240" w:lineRule="auto"/>
      <w:ind w:left="288" w:hanging="288"/>
    </w:pPr>
    <w:rPr>
      <w:rFonts w:ascii="Times" w:hAnsi="Times"/>
      <w:sz w:val="18"/>
      <w:szCs w:val="18"/>
      <w:lang w:eastAsia="fr-FR"/>
    </w:rPr>
  </w:style>
  <w:style w:type="character" w:customStyle="1" w:styleId="SprreferencelistChar">
    <w:name w:val="Spr reference list Char"/>
    <w:basedOn w:val="DefaultParagraphFont"/>
    <w:link w:val="Sprreferencelist"/>
    <w:rsid w:val="00616592"/>
    <w:rPr>
      <w:rFonts w:ascii="Times" w:hAnsi="Times"/>
      <w:sz w:val="18"/>
      <w:szCs w:val="18"/>
      <w:lang w:val="en-US" w:eastAsia="fr-FR" w:bidi="ar-SA"/>
    </w:rPr>
  </w:style>
  <w:style w:type="paragraph" w:customStyle="1" w:styleId="Estilondicedeilustraesesquerda">
    <w:name w:val="Estilo Índice de ilustrações + À esquerda"/>
    <w:basedOn w:val="TableofFigures"/>
    <w:rsid w:val="00622741"/>
    <w:pPr>
      <w:jc w:val="left"/>
    </w:pPr>
    <w:rPr>
      <w:sz w:val="20"/>
    </w:rPr>
  </w:style>
  <w:style w:type="character" w:customStyle="1" w:styleId="Lista-CorpoChar">
    <w:name w:val="Lista - Corpo Char"/>
    <w:basedOn w:val="DefaultParagraphFont"/>
    <w:link w:val="Lista-Corpo"/>
    <w:rsid w:val="00301DB9"/>
    <w:rPr>
      <w:rFonts w:ascii="Arial" w:hAnsi="Arial"/>
      <w:sz w:val="24"/>
      <w:lang w:val="pt-BR" w:eastAsia="pt-BR" w:bidi="ar-SA"/>
    </w:rPr>
  </w:style>
  <w:style w:type="character" w:styleId="HTMLCode">
    <w:name w:val="HTML Code"/>
    <w:basedOn w:val="DefaultParagraphFont"/>
    <w:rsid w:val="003E794B"/>
    <w:rPr>
      <w:rFonts w:ascii="Courier New" w:eastAsia="Times New Roman" w:hAnsi="Courier New" w:cs="Courier New"/>
      <w:sz w:val="20"/>
      <w:szCs w:val="20"/>
    </w:rPr>
  </w:style>
  <w:style w:type="paragraph" w:customStyle="1" w:styleId="StyleAprovNomedomembrodabanca12pt">
    <w:name w:val="Style Aprov.: Nome do membro da banca + 12 pt"/>
    <w:basedOn w:val="Normal"/>
    <w:rsid w:val="004D7AC9"/>
    <w:pPr>
      <w:widowControl/>
      <w:spacing w:before="360" w:line="240" w:lineRule="auto"/>
      <w:ind w:firstLine="0"/>
      <w:jc w:val="right"/>
    </w:pPr>
    <w:rPr>
      <w:rFonts w:ascii="Arial" w:hAnsi="Arial" w:cs="Arial"/>
      <w:b/>
      <w:bCs/>
      <w:szCs w:val="24"/>
    </w:rPr>
  </w:style>
  <w:style w:type="paragraph" w:styleId="Bibliography">
    <w:name w:val="Bibliography"/>
    <w:basedOn w:val="Normal"/>
    <w:next w:val="Normal"/>
    <w:uiPriority w:val="37"/>
    <w:unhideWhenUsed/>
    <w:rsid w:val="000B4450"/>
  </w:style>
  <w:style w:type="character" w:customStyle="1" w:styleId="Heading1Char1">
    <w:name w:val="Heading 1 Char1"/>
    <w:basedOn w:val="DefaultParagraphFont"/>
    <w:link w:val="Heading1"/>
    <w:rsid w:val="000F783D"/>
    <w:rPr>
      <w:rFonts w:ascii="Arial" w:hAnsi="Arial"/>
      <w:b/>
      <w:kern w:val="28"/>
      <w:sz w:val="28"/>
      <w:lang w:val="pt-BR" w:eastAsia="pt-BR"/>
    </w:rPr>
  </w:style>
  <w:style w:type="paragraph" w:styleId="ListParagraph">
    <w:name w:val="List Paragraph"/>
    <w:basedOn w:val="Normal"/>
    <w:uiPriority w:val="34"/>
    <w:qFormat/>
    <w:rsid w:val="00F35EDF"/>
    <w:pPr>
      <w:widowControl/>
      <w:ind w:left="720" w:firstLine="709"/>
      <w:contextualSpacing/>
    </w:pPr>
    <w:rPr>
      <w:szCs w:val="24"/>
    </w:rPr>
  </w:style>
  <w:style w:type="paragraph" w:customStyle="1" w:styleId="Ttulonvel1">
    <w:name w:val="Título nível 1"/>
    <w:basedOn w:val="Normal"/>
    <w:rsid w:val="00351672"/>
    <w:pPr>
      <w:widowControl/>
      <w:numPr>
        <w:numId w:val="5"/>
      </w:numPr>
    </w:pPr>
    <w:rPr>
      <w:rFonts w:ascii="Verdana" w:hAnsi="Verdana" w:cs="Arial Unicode MS"/>
      <w:b/>
      <w:bCs/>
      <w:sz w:val="20"/>
    </w:rPr>
  </w:style>
  <w:style w:type="paragraph" w:customStyle="1" w:styleId="StyleHeading9">
    <w:name w:val="Style Heading 9"/>
    <w:aliases w:val="Título nível 2 + (Latin) Times New Roman 12 pt"/>
    <w:basedOn w:val="Heading9"/>
    <w:rsid w:val="00351672"/>
    <w:pPr>
      <w:numPr>
        <w:numId w:val="5"/>
      </w:numPr>
      <w:spacing w:before="240" w:after="60" w:line="360" w:lineRule="auto"/>
      <w:jc w:val="both"/>
    </w:pPr>
    <w:rPr>
      <w:rFonts w:ascii="Times New Roman" w:hAnsi="Times New Roman" w:cs="Arial"/>
      <w:b w:val="0"/>
      <w:bCs/>
      <w:i/>
      <w:kern w:val="0"/>
      <w:szCs w:val="24"/>
    </w:rPr>
  </w:style>
  <w:style w:type="table" w:styleId="TableColumns5">
    <w:name w:val="Table Columns 5"/>
    <w:basedOn w:val="TableNormal"/>
    <w:rsid w:val="004541DF"/>
    <w:pPr>
      <w:widowControl w:val="0"/>
      <w:spacing w:line="360" w:lineRule="auto"/>
      <w:ind w:firstLine="567"/>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Index6">
    <w:name w:val="index 6"/>
    <w:basedOn w:val="Normal"/>
    <w:next w:val="Normal"/>
    <w:autoRedefine/>
    <w:rsid w:val="006B421C"/>
    <w:pPr>
      <w:spacing w:line="240" w:lineRule="auto"/>
      <w:ind w:left="1440" w:hanging="240"/>
    </w:pPr>
  </w:style>
  <w:style w:type="table" w:styleId="TableProfessional">
    <w:name w:val="Table Professional"/>
    <w:basedOn w:val="TableNormal"/>
    <w:rsid w:val="004541DF"/>
    <w:pPr>
      <w:widowControl w:val="0"/>
      <w:spacing w:line="360" w:lineRule="auto"/>
      <w:ind w:firstLine="567"/>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FootnoteReference">
    <w:name w:val="footnote reference"/>
    <w:basedOn w:val="DefaultParagraphFont"/>
    <w:rsid w:val="00C8337C"/>
    <w:rPr>
      <w:vertAlign w:val="superscript"/>
    </w:rPr>
  </w:style>
  <w:style w:type="character" w:customStyle="1" w:styleId="apple-style-span">
    <w:name w:val="apple-style-span"/>
    <w:basedOn w:val="DefaultParagraphFont"/>
    <w:rsid w:val="00D040B3"/>
  </w:style>
  <w:style w:type="character" w:customStyle="1" w:styleId="apple-converted-space">
    <w:name w:val="apple-converted-space"/>
    <w:basedOn w:val="DefaultParagraphFont"/>
    <w:rsid w:val="00D040B3"/>
  </w:style>
  <w:style w:type="paragraph" w:customStyle="1" w:styleId="Paragrafonormal">
    <w:name w:val="Paragrafo normal"/>
    <w:basedOn w:val="Normal"/>
    <w:rsid w:val="006D3EFE"/>
    <w:pPr>
      <w:suppressAutoHyphens/>
      <w:spacing w:before="120" w:line="240" w:lineRule="auto"/>
      <w:ind w:firstLine="284"/>
      <w:jc w:val="left"/>
    </w:pPr>
    <w:rPr>
      <w:rFonts w:eastAsia="Arial Unicode MS"/>
      <w:kern w:val="1"/>
      <w:szCs w:val="24"/>
      <w:lang w:eastAsia="en-US"/>
    </w:rPr>
  </w:style>
  <w:style w:type="character" w:customStyle="1" w:styleId="hps">
    <w:name w:val="hps"/>
    <w:basedOn w:val="DefaultParagraphFont"/>
    <w:rsid w:val="00D712B1"/>
  </w:style>
  <w:style w:type="paragraph" w:styleId="z-TopofForm">
    <w:name w:val="HTML Top of Form"/>
    <w:basedOn w:val="Normal"/>
    <w:next w:val="Normal"/>
    <w:link w:val="z-TopofFormChar"/>
    <w:hidden/>
    <w:uiPriority w:val="99"/>
    <w:unhideWhenUsed/>
    <w:rsid w:val="00D712B1"/>
    <w:pPr>
      <w:widowControl/>
      <w:pBdr>
        <w:bottom w:val="single" w:sz="6" w:space="1" w:color="auto"/>
      </w:pBdr>
      <w:spacing w:line="240" w:lineRule="auto"/>
      <w:ind w:firstLine="0"/>
      <w:jc w:val="center"/>
    </w:pPr>
    <w:rPr>
      <w:rFonts w:ascii="Arial" w:hAnsi="Arial" w:cs="Arial"/>
      <w:vanish/>
      <w:sz w:val="16"/>
      <w:szCs w:val="16"/>
      <w:lang w:val="en-US" w:eastAsia="en-US"/>
    </w:rPr>
  </w:style>
  <w:style w:type="character" w:customStyle="1" w:styleId="z-TopofFormChar">
    <w:name w:val="z-Top of Form Char"/>
    <w:basedOn w:val="DefaultParagraphFont"/>
    <w:link w:val="z-TopofForm"/>
    <w:uiPriority w:val="99"/>
    <w:rsid w:val="00D712B1"/>
    <w:rPr>
      <w:rFonts w:ascii="Arial" w:hAnsi="Arial" w:cs="Arial"/>
      <w:vanish/>
      <w:sz w:val="16"/>
      <w:szCs w:val="16"/>
    </w:rPr>
  </w:style>
  <w:style w:type="paragraph" w:styleId="BodyText">
    <w:name w:val="Body Text"/>
    <w:basedOn w:val="Normal"/>
    <w:link w:val="BodyTextChar"/>
    <w:rsid w:val="00981628"/>
    <w:pPr>
      <w:spacing w:after="120"/>
    </w:pPr>
  </w:style>
  <w:style w:type="character" w:customStyle="1" w:styleId="BodyTextChar">
    <w:name w:val="Body Text Char"/>
    <w:basedOn w:val="DefaultParagraphFont"/>
    <w:link w:val="BodyText"/>
    <w:rsid w:val="00981628"/>
    <w:rPr>
      <w:sz w:val="24"/>
      <w:lang w:val="pt-BR" w:eastAsia="pt-BR"/>
    </w:rPr>
  </w:style>
  <w:style w:type="paragraph" w:styleId="BodyTextFirstIndent">
    <w:name w:val="Body Text First Indent"/>
    <w:basedOn w:val="BodyText"/>
    <w:link w:val="BodyTextFirstIndentChar"/>
    <w:uiPriority w:val="99"/>
    <w:unhideWhenUsed/>
    <w:rsid w:val="00981628"/>
    <w:pPr>
      <w:widowControl/>
      <w:spacing w:after="0"/>
      <w:ind w:firstLine="360"/>
    </w:pPr>
  </w:style>
  <w:style w:type="character" w:customStyle="1" w:styleId="BodyTextFirstIndentChar">
    <w:name w:val="Body Text First Indent Char"/>
    <w:basedOn w:val="BodyTextChar"/>
    <w:link w:val="BodyTextFirstIndent"/>
    <w:uiPriority w:val="99"/>
    <w:rsid w:val="00981628"/>
    <w:rPr>
      <w:sz w:val="24"/>
      <w:lang w:val="pt-BR" w:eastAsia="pt-BR"/>
    </w:rPr>
  </w:style>
  <w:style w:type="paragraph" w:customStyle="1" w:styleId="Cabealho">
    <w:name w:val="Cabeçalho"/>
    <w:basedOn w:val="Normal"/>
    <w:rsid w:val="000F46A7"/>
    <w:pPr>
      <w:tabs>
        <w:tab w:val="right" w:pos="7938"/>
      </w:tabs>
      <w:suppressAutoHyphens/>
      <w:spacing w:line="240" w:lineRule="auto"/>
      <w:ind w:firstLine="0"/>
      <w:jc w:val="left"/>
    </w:pPr>
    <w:rPr>
      <w:rFonts w:ascii="Arial" w:eastAsia="Arial Unicode MS" w:hAnsi="Arial"/>
      <w:noProof/>
      <w:kern w:val="1"/>
      <w:sz w:val="20"/>
      <w:szCs w:val="24"/>
      <w:lang w:eastAsia="en-US"/>
    </w:rPr>
  </w:style>
  <w:style w:type="paragraph" w:customStyle="1" w:styleId="Paragrafoprimeiro">
    <w:name w:val="Paragrafo primeiro"/>
    <w:basedOn w:val="Normal"/>
    <w:next w:val="Normal"/>
    <w:rsid w:val="000F46A7"/>
    <w:pPr>
      <w:suppressAutoHyphens/>
      <w:spacing w:before="180"/>
      <w:jc w:val="left"/>
    </w:pPr>
    <w:rPr>
      <w:rFonts w:eastAsia="Arial Unicode MS"/>
      <w:noProof/>
      <w:kern w:val="1"/>
      <w:szCs w:val="24"/>
      <w:lang w:eastAsia="en-US"/>
    </w:rPr>
  </w:style>
  <w:style w:type="character" w:customStyle="1" w:styleId="BalloonTextChar">
    <w:name w:val="Balloon Text Char"/>
    <w:basedOn w:val="DefaultParagraphFont"/>
    <w:link w:val="BalloonText"/>
    <w:uiPriority w:val="99"/>
    <w:semiHidden/>
    <w:rsid w:val="000F46A7"/>
    <w:rPr>
      <w:rFonts w:ascii="Tahoma" w:hAnsi="Tahoma" w:cs="Tahoma"/>
      <w:sz w:val="16"/>
      <w:szCs w:val="16"/>
      <w:lang w:val="pt-BR" w:eastAsia="pt-BR"/>
    </w:rPr>
  </w:style>
  <w:style w:type="character" w:styleId="FollowedHyperlink">
    <w:name w:val="FollowedHyperlink"/>
    <w:basedOn w:val="DefaultParagraphFont"/>
    <w:uiPriority w:val="99"/>
    <w:unhideWhenUsed/>
    <w:rsid w:val="000F46A7"/>
    <w:rPr>
      <w:color w:val="800080" w:themeColor="followedHyperlink"/>
      <w:u w:val="single"/>
    </w:rPr>
  </w:style>
  <w:style w:type="paragraph" w:styleId="Revision">
    <w:name w:val="Revision"/>
    <w:hidden/>
    <w:uiPriority w:val="71"/>
    <w:rsid w:val="00257A55"/>
    <w:rPr>
      <w:sz w:val="24"/>
      <w:lang w:val="pt-BR" w:eastAsia="pt-BR"/>
    </w:rPr>
  </w:style>
  <w:style w:type="character" w:customStyle="1" w:styleId="docemphasis">
    <w:name w:val="docemphasis"/>
    <w:basedOn w:val="DefaultParagraphFont"/>
    <w:rsid w:val="00EF632D"/>
  </w:style>
  <w:style w:type="character" w:customStyle="1" w:styleId="doctexthighlight">
    <w:name w:val="doctexthighlight"/>
    <w:basedOn w:val="DefaultParagraphFont"/>
    <w:rsid w:val="00EF632D"/>
  </w:style>
  <w:style w:type="paragraph" w:customStyle="1" w:styleId="Referenciabibliografica">
    <w:name w:val="Referencia bibliografica"/>
    <w:basedOn w:val="Normal"/>
    <w:rsid w:val="0088086B"/>
    <w:pPr>
      <w:suppressAutoHyphens/>
      <w:spacing w:before="120" w:line="240" w:lineRule="auto"/>
      <w:ind w:firstLine="0"/>
      <w:jc w:val="left"/>
    </w:pPr>
    <w:rPr>
      <w:rFonts w:eastAsia="Arial Unicode MS"/>
      <w:noProof/>
      <w:kern w:val="1"/>
      <w:szCs w:val="24"/>
      <w:lang w:val="en-US" w:eastAsia="en-US"/>
    </w:rPr>
  </w:style>
  <w:style w:type="character" w:customStyle="1" w:styleId="Textorefbib">
    <w:name w:val="Texto ref bib"/>
    <w:rsid w:val="0088086B"/>
    <w:rPr>
      <w:b/>
    </w:rPr>
  </w:style>
  <w:style w:type="character" w:customStyle="1" w:styleId="reference-accessdate">
    <w:name w:val="reference-accessdate"/>
    <w:basedOn w:val="DefaultParagraphFont"/>
    <w:rsid w:val="00175228"/>
  </w:style>
  <w:style w:type="character" w:customStyle="1" w:styleId="CommentTextChar">
    <w:name w:val="Comment Text Char"/>
    <w:basedOn w:val="DefaultParagraphFont"/>
    <w:link w:val="CommentText"/>
    <w:uiPriority w:val="99"/>
    <w:semiHidden/>
    <w:rsid w:val="00D6351A"/>
    <w:rPr>
      <w:rFonts w:ascii="Times" w:hAnsi="Times" w:cs="Mangal"/>
      <w:sz w:val="24"/>
      <w:lang w:val="pt-BR"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993599">
      <w:bodyDiv w:val="1"/>
      <w:marLeft w:val="0"/>
      <w:marRight w:val="0"/>
      <w:marTop w:val="0"/>
      <w:marBottom w:val="0"/>
      <w:divBdr>
        <w:top w:val="none" w:sz="0" w:space="0" w:color="auto"/>
        <w:left w:val="none" w:sz="0" w:space="0" w:color="auto"/>
        <w:bottom w:val="none" w:sz="0" w:space="0" w:color="auto"/>
        <w:right w:val="none" w:sz="0" w:space="0" w:color="auto"/>
      </w:divBdr>
      <w:divsChild>
        <w:div w:id="1707151">
          <w:marLeft w:val="0"/>
          <w:marRight w:val="0"/>
          <w:marTop w:val="0"/>
          <w:marBottom w:val="0"/>
          <w:divBdr>
            <w:top w:val="none" w:sz="0" w:space="0" w:color="auto"/>
            <w:left w:val="none" w:sz="0" w:space="0" w:color="auto"/>
            <w:bottom w:val="none" w:sz="0" w:space="0" w:color="auto"/>
            <w:right w:val="none" w:sz="0" w:space="0" w:color="auto"/>
          </w:divBdr>
        </w:div>
        <w:div w:id="219904976">
          <w:marLeft w:val="0"/>
          <w:marRight w:val="0"/>
          <w:marTop w:val="0"/>
          <w:marBottom w:val="0"/>
          <w:divBdr>
            <w:top w:val="none" w:sz="0" w:space="0" w:color="auto"/>
            <w:left w:val="none" w:sz="0" w:space="0" w:color="auto"/>
            <w:bottom w:val="none" w:sz="0" w:space="0" w:color="auto"/>
            <w:right w:val="none" w:sz="0" w:space="0" w:color="auto"/>
          </w:divBdr>
        </w:div>
        <w:div w:id="343678084">
          <w:marLeft w:val="0"/>
          <w:marRight w:val="0"/>
          <w:marTop w:val="0"/>
          <w:marBottom w:val="0"/>
          <w:divBdr>
            <w:top w:val="none" w:sz="0" w:space="0" w:color="auto"/>
            <w:left w:val="none" w:sz="0" w:space="0" w:color="auto"/>
            <w:bottom w:val="none" w:sz="0" w:space="0" w:color="auto"/>
            <w:right w:val="none" w:sz="0" w:space="0" w:color="auto"/>
          </w:divBdr>
        </w:div>
        <w:div w:id="402996421">
          <w:marLeft w:val="0"/>
          <w:marRight w:val="0"/>
          <w:marTop w:val="0"/>
          <w:marBottom w:val="0"/>
          <w:divBdr>
            <w:top w:val="none" w:sz="0" w:space="0" w:color="auto"/>
            <w:left w:val="none" w:sz="0" w:space="0" w:color="auto"/>
            <w:bottom w:val="none" w:sz="0" w:space="0" w:color="auto"/>
            <w:right w:val="none" w:sz="0" w:space="0" w:color="auto"/>
          </w:divBdr>
        </w:div>
        <w:div w:id="433594005">
          <w:marLeft w:val="0"/>
          <w:marRight w:val="0"/>
          <w:marTop w:val="0"/>
          <w:marBottom w:val="0"/>
          <w:divBdr>
            <w:top w:val="none" w:sz="0" w:space="0" w:color="auto"/>
            <w:left w:val="none" w:sz="0" w:space="0" w:color="auto"/>
            <w:bottom w:val="none" w:sz="0" w:space="0" w:color="auto"/>
            <w:right w:val="none" w:sz="0" w:space="0" w:color="auto"/>
          </w:divBdr>
        </w:div>
        <w:div w:id="515703048">
          <w:marLeft w:val="0"/>
          <w:marRight w:val="0"/>
          <w:marTop w:val="0"/>
          <w:marBottom w:val="0"/>
          <w:divBdr>
            <w:top w:val="none" w:sz="0" w:space="0" w:color="auto"/>
            <w:left w:val="none" w:sz="0" w:space="0" w:color="auto"/>
            <w:bottom w:val="none" w:sz="0" w:space="0" w:color="auto"/>
            <w:right w:val="none" w:sz="0" w:space="0" w:color="auto"/>
          </w:divBdr>
        </w:div>
        <w:div w:id="540822228">
          <w:marLeft w:val="0"/>
          <w:marRight w:val="0"/>
          <w:marTop w:val="0"/>
          <w:marBottom w:val="0"/>
          <w:divBdr>
            <w:top w:val="none" w:sz="0" w:space="0" w:color="auto"/>
            <w:left w:val="none" w:sz="0" w:space="0" w:color="auto"/>
            <w:bottom w:val="none" w:sz="0" w:space="0" w:color="auto"/>
            <w:right w:val="none" w:sz="0" w:space="0" w:color="auto"/>
          </w:divBdr>
        </w:div>
        <w:div w:id="552229222">
          <w:marLeft w:val="0"/>
          <w:marRight w:val="0"/>
          <w:marTop w:val="0"/>
          <w:marBottom w:val="0"/>
          <w:divBdr>
            <w:top w:val="none" w:sz="0" w:space="0" w:color="auto"/>
            <w:left w:val="none" w:sz="0" w:space="0" w:color="auto"/>
            <w:bottom w:val="none" w:sz="0" w:space="0" w:color="auto"/>
            <w:right w:val="none" w:sz="0" w:space="0" w:color="auto"/>
          </w:divBdr>
        </w:div>
        <w:div w:id="606348216">
          <w:marLeft w:val="0"/>
          <w:marRight w:val="0"/>
          <w:marTop w:val="0"/>
          <w:marBottom w:val="0"/>
          <w:divBdr>
            <w:top w:val="none" w:sz="0" w:space="0" w:color="auto"/>
            <w:left w:val="none" w:sz="0" w:space="0" w:color="auto"/>
            <w:bottom w:val="none" w:sz="0" w:space="0" w:color="auto"/>
            <w:right w:val="none" w:sz="0" w:space="0" w:color="auto"/>
          </w:divBdr>
        </w:div>
        <w:div w:id="684745352">
          <w:marLeft w:val="0"/>
          <w:marRight w:val="0"/>
          <w:marTop w:val="0"/>
          <w:marBottom w:val="0"/>
          <w:divBdr>
            <w:top w:val="none" w:sz="0" w:space="0" w:color="auto"/>
            <w:left w:val="none" w:sz="0" w:space="0" w:color="auto"/>
            <w:bottom w:val="none" w:sz="0" w:space="0" w:color="auto"/>
            <w:right w:val="none" w:sz="0" w:space="0" w:color="auto"/>
          </w:divBdr>
        </w:div>
        <w:div w:id="691568382">
          <w:marLeft w:val="0"/>
          <w:marRight w:val="0"/>
          <w:marTop w:val="0"/>
          <w:marBottom w:val="0"/>
          <w:divBdr>
            <w:top w:val="none" w:sz="0" w:space="0" w:color="auto"/>
            <w:left w:val="none" w:sz="0" w:space="0" w:color="auto"/>
            <w:bottom w:val="none" w:sz="0" w:space="0" w:color="auto"/>
            <w:right w:val="none" w:sz="0" w:space="0" w:color="auto"/>
          </w:divBdr>
        </w:div>
        <w:div w:id="728303304">
          <w:marLeft w:val="0"/>
          <w:marRight w:val="0"/>
          <w:marTop w:val="0"/>
          <w:marBottom w:val="0"/>
          <w:divBdr>
            <w:top w:val="none" w:sz="0" w:space="0" w:color="auto"/>
            <w:left w:val="none" w:sz="0" w:space="0" w:color="auto"/>
            <w:bottom w:val="none" w:sz="0" w:space="0" w:color="auto"/>
            <w:right w:val="none" w:sz="0" w:space="0" w:color="auto"/>
          </w:divBdr>
        </w:div>
        <w:div w:id="795294930">
          <w:marLeft w:val="0"/>
          <w:marRight w:val="0"/>
          <w:marTop w:val="0"/>
          <w:marBottom w:val="0"/>
          <w:divBdr>
            <w:top w:val="none" w:sz="0" w:space="0" w:color="auto"/>
            <w:left w:val="none" w:sz="0" w:space="0" w:color="auto"/>
            <w:bottom w:val="none" w:sz="0" w:space="0" w:color="auto"/>
            <w:right w:val="none" w:sz="0" w:space="0" w:color="auto"/>
          </w:divBdr>
        </w:div>
        <w:div w:id="874855240">
          <w:marLeft w:val="0"/>
          <w:marRight w:val="0"/>
          <w:marTop w:val="0"/>
          <w:marBottom w:val="0"/>
          <w:divBdr>
            <w:top w:val="none" w:sz="0" w:space="0" w:color="auto"/>
            <w:left w:val="none" w:sz="0" w:space="0" w:color="auto"/>
            <w:bottom w:val="none" w:sz="0" w:space="0" w:color="auto"/>
            <w:right w:val="none" w:sz="0" w:space="0" w:color="auto"/>
          </w:divBdr>
        </w:div>
        <w:div w:id="981498398">
          <w:marLeft w:val="0"/>
          <w:marRight w:val="0"/>
          <w:marTop w:val="0"/>
          <w:marBottom w:val="0"/>
          <w:divBdr>
            <w:top w:val="none" w:sz="0" w:space="0" w:color="auto"/>
            <w:left w:val="none" w:sz="0" w:space="0" w:color="auto"/>
            <w:bottom w:val="none" w:sz="0" w:space="0" w:color="auto"/>
            <w:right w:val="none" w:sz="0" w:space="0" w:color="auto"/>
          </w:divBdr>
        </w:div>
        <w:div w:id="1027561138">
          <w:marLeft w:val="0"/>
          <w:marRight w:val="0"/>
          <w:marTop w:val="0"/>
          <w:marBottom w:val="0"/>
          <w:divBdr>
            <w:top w:val="none" w:sz="0" w:space="0" w:color="auto"/>
            <w:left w:val="none" w:sz="0" w:space="0" w:color="auto"/>
            <w:bottom w:val="none" w:sz="0" w:space="0" w:color="auto"/>
            <w:right w:val="none" w:sz="0" w:space="0" w:color="auto"/>
          </w:divBdr>
        </w:div>
        <w:div w:id="1028022669">
          <w:marLeft w:val="0"/>
          <w:marRight w:val="0"/>
          <w:marTop w:val="0"/>
          <w:marBottom w:val="0"/>
          <w:divBdr>
            <w:top w:val="none" w:sz="0" w:space="0" w:color="auto"/>
            <w:left w:val="none" w:sz="0" w:space="0" w:color="auto"/>
            <w:bottom w:val="none" w:sz="0" w:space="0" w:color="auto"/>
            <w:right w:val="none" w:sz="0" w:space="0" w:color="auto"/>
          </w:divBdr>
        </w:div>
        <w:div w:id="1038776600">
          <w:marLeft w:val="0"/>
          <w:marRight w:val="0"/>
          <w:marTop w:val="0"/>
          <w:marBottom w:val="0"/>
          <w:divBdr>
            <w:top w:val="none" w:sz="0" w:space="0" w:color="auto"/>
            <w:left w:val="none" w:sz="0" w:space="0" w:color="auto"/>
            <w:bottom w:val="none" w:sz="0" w:space="0" w:color="auto"/>
            <w:right w:val="none" w:sz="0" w:space="0" w:color="auto"/>
          </w:divBdr>
        </w:div>
        <w:div w:id="1059474396">
          <w:marLeft w:val="0"/>
          <w:marRight w:val="0"/>
          <w:marTop w:val="0"/>
          <w:marBottom w:val="0"/>
          <w:divBdr>
            <w:top w:val="none" w:sz="0" w:space="0" w:color="auto"/>
            <w:left w:val="none" w:sz="0" w:space="0" w:color="auto"/>
            <w:bottom w:val="none" w:sz="0" w:space="0" w:color="auto"/>
            <w:right w:val="none" w:sz="0" w:space="0" w:color="auto"/>
          </w:divBdr>
        </w:div>
        <w:div w:id="1068922998">
          <w:marLeft w:val="0"/>
          <w:marRight w:val="0"/>
          <w:marTop w:val="0"/>
          <w:marBottom w:val="0"/>
          <w:divBdr>
            <w:top w:val="none" w:sz="0" w:space="0" w:color="auto"/>
            <w:left w:val="none" w:sz="0" w:space="0" w:color="auto"/>
            <w:bottom w:val="none" w:sz="0" w:space="0" w:color="auto"/>
            <w:right w:val="none" w:sz="0" w:space="0" w:color="auto"/>
          </w:divBdr>
        </w:div>
        <w:div w:id="1092241254">
          <w:marLeft w:val="0"/>
          <w:marRight w:val="0"/>
          <w:marTop w:val="0"/>
          <w:marBottom w:val="0"/>
          <w:divBdr>
            <w:top w:val="none" w:sz="0" w:space="0" w:color="auto"/>
            <w:left w:val="none" w:sz="0" w:space="0" w:color="auto"/>
            <w:bottom w:val="none" w:sz="0" w:space="0" w:color="auto"/>
            <w:right w:val="none" w:sz="0" w:space="0" w:color="auto"/>
          </w:divBdr>
        </w:div>
        <w:div w:id="1114447108">
          <w:marLeft w:val="0"/>
          <w:marRight w:val="0"/>
          <w:marTop w:val="0"/>
          <w:marBottom w:val="0"/>
          <w:divBdr>
            <w:top w:val="none" w:sz="0" w:space="0" w:color="auto"/>
            <w:left w:val="none" w:sz="0" w:space="0" w:color="auto"/>
            <w:bottom w:val="none" w:sz="0" w:space="0" w:color="auto"/>
            <w:right w:val="none" w:sz="0" w:space="0" w:color="auto"/>
          </w:divBdr>
        </w:div>
        <w:div w:id="1126855740">
          <w:marLeft w:val="0"/>
          <w:marRight w:val="0"/>
          <w:marTop w:val="0"/>
          <w:marBottom w:val="0"/>
          <w:divBdr>
            <w:top w:val="none" w:sz="0" w:space="0" w:color="auto"/>
            <w:left w:val="none" w:sz="0" w:space="0" w:color="auto"/>
            <w:bottom w:val="none" w:sz="0" w:space="0" w:color="auto"/>
            <w:right w:val="none" w:sz="0" w:space="0" w:color="auto"/>
          </w:divBdr>
        </w:div>
        <w:div w:id="1142576178">
          <w:marLeft w:val="0"/>
          <w:marRight w:val="0"/>
          <w:marTop w:val="0"/>
          <w:marBottom w:val="0"/>
          <w:divBdr>
            <w:top w:val="none" w:sz="0" w:space="0" w:color="auto"/>
            <w:left w:val="none" w:sz="0" w:space="0" w:color="auto"/>
            <w:bottom w:val="none" w:sz="0" w:space="0" w:color="auto"/>
            <w:right w:val="none" w:sz="0" w:space="0" w:color="auto"/>
          </w:divBdr>
        </w:div>
        <w:div w:id="1145513324">
          <w:marLeft w:val="0"/>
          <w:marRight w:val="0"/>
          <w:marTop w:val="0"/>
          <w:marBottom w:val="0"/>
          <w:divBdr>
            <w:top w:val="none" w:sz="0" w:space="0" w:color="auto"/>
            <w:left w:val="none" w:sz="0" w:space="0" w:color="auto"/>
            <w:bottom w:val="none" w:sz="0" w:space="0" w:color="auto"/>
            <w:right w:val="none" w:sz="0" w:space="0" w:color="auto"/>
          </w:divBdr>
        </w:div>
        <w:div w:id="1147819569">
          <w:marLeft w:val="0"/>
          <w:marRight w:val="0"/>
          <w:marTop w:val="0"/>
          <w:marBottom w:val="0"/>
          <w:divBdr>
            <w:top w:val="none" w:sz="0" w:space="0" w:color="auto"/>
            <w:left w:val="none" w:sz="0" w:space="0" w:color="auto"/>
            <w:bottom w:val="none" w:sz="0" w:space="0" w:color="auto"/>
            <w:right w:val="none" w:sz="0" w:space="0" w:color="auto"/>
          </w:divBdr>
        </w:div>
        <w:div w:id="1299215404">
          <w:marLeft w:val="0"/>
          <w:marRight w:val="0"/>
          <w:marTop w:val="0"/>
          <w:marBottom w:val="0"/>
          <w:divBdr>
            <w:top w:val="none" w:sz="0" w:space="0" w:color="auto"/>
            <w:left w:val="none" w:sz="0" w:space="0" w:color="auto"/>
            <w:bottom w:val="none" w:sz="0" w:space="0" w:color="auto"/>
            <w:right w:val="none" w:sz="0" w:space="0" w:color="auto"/>
          </w:divBdr>
        </w:div>
        <w:div w:id="1312716096">
          <w:marLeft w:val="0"/>
          <w:marRight w:val="0"/>
          <w:marTop w:val="0"/>
          <w:marBottom w:val="0"/>
          <w:divBdr>
            <w:top w:val="none" w:sz="0" w:space="0" w:color="auto"/>
            <w:left w:val="none" w:sz="0" w:space="0" w:color="auto"/>
            <w:bottom w:val="none" w:sz="0" w:space="0" w:color="auto"/>
            <w:right w:val="none" w:sz="0" w:space="0" w:color="auto"/>
          </w:divBdr>
        </w:div>
        <w:div w:id="1335962820">
          <w:marLeft w:val="0"/>
          <w:marRight w:val="0"/>
          <w:marTop w:val="0"/>
          <w:marBottom w:val="0"/>
          <w:divBdr>
            <w:top w:val="none" w:sz="0" w:space="0" w:color="auto"/>
            <w:left w:val="none" w:sz="0" w:space="0" w:color="auto"/>
            <w:bottom w:val="none" w:sz="0" w:space="0" w:color="auto"/>
            <w:right w:val="none" w:sz="0" w:space="0" w:color="auto"/>
          </w:divBdr>
        </w:div>
        <w:div w:id="1366642281">
          <w:marLeft w:val="0"/>
          <w:marRight w:val="0"/>
          <w:marTop w:val="0"/>
          <w:marBottom w:val="0"/>
          <w:divBdr>
            <w:top w:val="none" w:sz="0" w:space="0" w:color="auto"/>
            <w:left w:val="none" w:sz="0" w:space="0" w:color="auto"/>
            <w:bottom w:val="none" w:sz="0" w:space="0" w:color="auto"/>
            <w:right w:val="none" w:sz="0" w:space="0" w:color="auto"/>
          </w:divBdr>
        </w:div>
        <w:div w:id="1426000394">
          <w:marLeft w:val="0"/>
          <w:marRight w:val="0"/>
          <w:marTop w:val="0"/>
          <w:marBottom w:val="0"/>
          <w:divBdr>
            <w:top w:val="none" w:sz="0" w:space="0" w:color="auto"/>
            <w:left w:val="none" w:sz="0" w:space="0" w:color="auto"/>
            <w:bottom w:val="none" w:sz="0" w:space="0" w:color="auto"/>
            <w:right w:val="none" w:sz="0" w:space="0" w:color="auto"/>
          </w:divBdr>
        </w:div>
        <w:div w:id="1463420585">
          <w:marLeft w:val="0"/>
          <w:marRight w:val="0"/>
          <w:marTop w:val="0"/>
          <w:marBottom w:val="0"/>
          <w:divBdr>
            <w:top w:val="none" w:sz="0" w:space="0" w:color="auto"/>
            <w:left w:val="none" w:sz="0" w:space="0" w:color="auto"/>
            <w:bottom w:val="none" w:sz="0" w:space="0" w:color="auto"/>
            <w:right w:val="none" w:sz="0" w:space="0" w:color="auto"/>
          </w:divBdr>
        </w:div>
        <w:div w:id="1508444722">
          <w:marLeft w:val="0"/>
          <w:marRight w:val="0"/>
          <w:marTop w:val="0"/>
          <w:marBottom w:val="0"/>
          <w:divBdr>
            <w:top w:val="none" w:sz="0" w:space="0" w:color="auto"/>
            <w:left w:val="none" w:sz="0" w:space="0" w:color="auto"/>
            <w:bottom w:val="none" w:sz="0" w:space="0" w:color="auto"/>
            <w:right w:val="none" w:sz="0" w:space="0" w:color="auto"/>
          </w:divBdr>
        </w:div>
        <w:div w:id="1577978096">
          <w:marLeft w:val="0"/>
          <w:marRight w:val="0"/>
          <w:marTop w:val="0"/>
          <w:marBottom w:val="0"/>
          <w:divBdr>
            <w:top w:val="none" w:sz="0" w:space="0" w:color="auto"/>
            <w:left w:val="none" w:sz="0" w:space="0" w:color="auto"/>
            <w:bottom w:val="none" w:sz="0" w:space="0" w:color="auto"/>
            <w:right w:val="none" w:sz="0" w:space="0" w:color="auto"/>
          </w:divBdr>
        </w:div>
        <w:div w:id="1591620903">
          <w:marLeft w:val="0"/>
          <w:marRight w:val="0"/>
          <w:marTop w:val="0"/>
          <w:marBottom w:val="0"/>
          <w:divBdr>
            <w:top w:val="none" w:sz="0" w:space="0" w:color="auto"/>
            <w:left w:val="none" w:sz="0" w:space="0" w:color="auto"/>
            <w:bottom w:val="none" w:sz="0" w:space="0" w:color="auto"/>
            <w:right w:val="none" w:sz="0" w:space="0" w:color="auto"/>
          </w:divBdr>
        </w:div>
        <w:div w:id="1594316295">
          <w:marLeft w:val="0"/>
          <w:marRight w:val="0"/>
          <w:marTop w:val="0"/>
          <w:marBottom w:val="0"/>
          <w:divBdr>
            <w:top w:val="none" w:sz="0" w:space="0" w:color="auto"/>
            <w:left w:val="none" w:sz="0" w:space="0" w:color="auto"/>
            <w:bottom w:val="none" w:sz="0" w:space="0" w:color="auto"/>
            <w:right w:val="none" w:sz="0" w:space="0" w:color="auto"/>
          </w:divBdr>
        </w:div>
        <w:div w:id="1616517790">
          <w:marLeft w:val="0"/>
          <w:marRight w:val="0"/>
          <w:marTop w:val="0"/>
          <w:marBottom w:val="0"/>
          <w:divBdr>
            <w:top w:val="none" w:sz="0" w:space="0" w:color="auto"/>
            <w:left w:val="none" w:sz="0" w:space="0" w:color="auto"/>
            <w:bottom w:val="none" w:sz="0" w:space="0" w:color="auto"/>
            <w:right w:val="none" w:sz="0" w:space="0" w:color="auto"/>
          </w:divBdr>
        </w:div>
        <w:div w:id="1650011660">
          <w:marLeft w:val="0"/>
          <w:marRight w:val="0"/>
          <w:marTop w:val="0"/>
          <w:marBottom w:val="0"/>
          <w:divBdr>
            <w:top w:val="none" w:sz="0" w:space="0" w:color="auto"/>
            <w:left w:val="none" w:sz="0" w:space="0" w:color="auto"/>
            <w:bottom w:val="none" w:sz="0" w:space="0" w:color="auto"/>
            <w:right w:val="none" w:sz="0" w:space="0" w:color="auto"/>
          </w:divBdr>
        </w:div>
        <w:div w:id="1779174743">
          <w:marLeft w:val="0"/>
          <w:marRight w:val="0"/>
          <w:marTop w:val="0"/>
          <w:marBottom w:val="0"/>
          <w:divBdr>
            <w:top w:val="none" w:sz="0" w:space="0" w:color="auto"/>
            <w:left w:val="none" w:sz="0" w:space="0" w:color="auto"/>
            <w:bottom w:val="none" w:sz="0" w:space="0" w:color="auto"/>
            <w:right w:val="none" w:sz="0" w:space="0" w:color="auto"/>
          </w:divBdr>
        </w:div>
        <w:div w:id="1845322491">
          <w:marLeft w:val="0"/>
          <w:marRight w:val="0"/>
          <w:marTop w:val="0"/>
          <w:marBottom w:val="0"/>
          <w:divBdr>
            <w:top w:val="none" w:sz="0" w:space="0" w:color="auto"/>
            <w:left w:val="none" w:sz="0" w:space="0" w:color="auto"/>
            <w:bottom w:val="none" w:sz="0" w:space="0" w:color="auto"/>
            <w:right w:val="none" w:sz="0" w:space="0" w:color="auto"/>
          </w:divBdr>
        </w:div>
        <w:div w:id="1855456899">
          <w:marLeft w:val="0"/>
          <w:marRight w:val="0"/>
          <w:marTop w:val="0"/>
          <w:marBottom w:val="0"/>
          <w:divBdr>
            <w:top w:val="none" w:sz="0" w:space="0" w:color="auto"/>
            <w:left w:val="none" w:sz="0" w:space="0" w:color="auto"/>
            <w:bottom w:val="none" w:sz="0" w:space="0" w:color="auto"/>
            <w:right w:val="none" w:sz="0" w:space="0" w:color="auto"/>
          </w:divBdr>
        </w:div>
        <w:div w:id="1882286543">
          <w:marLeft w:val="0"/>
          <w:marRight w:val="0"/>
          <w:marTop w:val="0"/>
          <w:marBottom w:val="0"/>
          <w:divBdr>
            <w:top w:val="none" w:sz="0" w:space="0" w:color="auto"/>
            <w:left w:val="none" w:sz="0" w:space="0" w:color="auto"/>
            <w:bottom w:val="none" w:sz="0" w:space="0" w:color="auto"/>
            <w:right w:val="none" w:sz="0" w:space="0" w:color="auto"/>
          </w:divBdr>
        </w:div>
        <w:div w:id="1971403384">
          <w:marLeft w:val="0"/>
          <w:marRight w:val="0"/>
          <w:marTop w:val="0"/>
          <w:marBottom w:val="0"/>
          <w:divBdr>
            <w:top w:val="none" w:sz="0" w:space="0" w:color="auto"/>
            <w:left w:val="none" w:sz="0" w:space="0" w:color="auto"/>
            <w:bottom w:val="none" w:sz="0" w:space="0" w:color="auto"/>
            <w:right w:val="none" w:sz="0" w:space="0" w:color="auto"/>
          </w:divBdr>
        </w:div>
        <w:div w:id="1983462914">
          <w:marLeft w:val="0"/>
          <w:marRight w:val="0"/>
          <w:marTop w:val="0"/>
          <w:marBottom w:val="0"/>
          <w:divBdr>
            <w:top w:val="none" w:sz="0" w:space="0" w:color="auto"/>
            <w:left w:val="none" w:sz="0" w:space="0" w:color="auto"/>
            <w:bottom w:val="none" w:sz="0" w:space="0" w:color="auto"/>
            <w:right w:val="none" w:sz="0" w:space="0" w:color="auto"/>
          </w:divBdr>
        </w:div>
        <w:div w:id="2040735794">
          <w:marLeft w:val="0"/>
          <w:marRight w:val="0"/>
          <w:marTop w:val="0"/>
          <w:marBottom w:val="0"/>
          <w:divBdr>
            <w:top w:val="none" w:sz="0" w:space="0" w:color="auto"/>
            <w:left w:val="none" w:sz="0" w:space="0" w:color="auto"/>
            <w:bottom w:val="none" w:sz="0" w:space="0" w:color="auto"/>
            <w:right w:val="none" w:sz="0" w:space="0" w:color="auto"/>
          </w:divBdr>
        </w:div>
        <w:div w:id="2044597269">
          <w:marLeft w:val="0"/>
          <w:marRight w:val="0"/>
          <w:marTop w:val="0"/>
          <w:marBottom w:val="0"/>
          <w:divBdr>
            <w:top w:val="none" w:sz="0" w:space="0" w:color="auto"/>
            <w:left w:val="none" w:sz="0" w:space="0" w:color="auto"/>
            <w:bottom w:val="none" w:sz="0" w:space="0" w:color="auto"/>
            <w:right w:val="none" w:sz="0" w:space="0" w:color="auto"/>
          </w:divBdr>
        </w:div>
        <w:div w:id="2089576373">
          <w:marLeft w:val="0"/>
          <w:marRight w:val="0"/>
          <w:marTop w:val="0"/>
          <w:marBottom w:val="0"/>
          <w:divBdr>
            <w:top w:val="none" w:sz="0" w:space="0" w:color="auto"/>
            <w:left w:val="none" w:sz="0" w:space="0" w:color="auto"/>
            <w:bottom w:val="none" w:sz="0" w:space="0" w:color="auto"/>
            <w:right w:val="none" w:sz="0" w:space="0" w:color="auto"/>
          </w:divBdr>
        </w:div>
      </w:divsChild>
    </w:div>
    <w:div w:id="342703511">
      <w:bodyDiv w:val="1"/>
      <w:marLeft w:val="0"/>
      <w:marRight w:val="0"/>
      <w:marTop w:val="0"/>
      <w:marBottom w:val="0"/>
      <w:divBdr>
        <w:top w:val="none" w:sz="0" w:space="0" w:color="auto"/>
        <w:left w:val="none" w:sz="0" w:space="0" w:color="auto"/>
        <w:bottom w:val="none" w:sz="0" w:space="0" w:color="auto"/>
        <w:right w:val="none" w:sz="0" w:space="0" w:color="auto"/>
      </w:divBdr>
    </w:div>
    <w:div w:id="458190660">
      <w:bodyDiv w:val="1"/>
      <w:marLeft w:val="0"/>
      <w:marRight w:val="0"/>
      <w:marTop w:val="0"/>
      <w:marBottom w:val="0"/>
      <w:divBdr>
        <w:top w:val="none" w:sz="0" w:space="0" w:color="auto"/>
        <w:left w:val="none" w:sz="0" w:space="0" w:color="auto"/>
        <w:bottom w:val="none" w:sz="0" w:space="0" w:color="auto"/>
        <w:right w:val="none" w:sz="0" w:space="0" w:color="auto"/>
      </w:divBdr>
      <w:divsChild>
        <w:div w:id="698554894">
          <w:marLeft w:val="0"/>
          <w:marRight w:val="0"/>
          <w:marTop w:val="0"/>
          <w:marBottom w:val="0"/>
          <w:divBdr>
            <w:top w:val="none" w:sz="0" w:space="0" w:color="auto"/>
            <w:left w:val="none" w:sz="0" w:space="0" w:color="auto"/>
            <w:bottom w:val="none" w:sz="0" w:space="0" w:color="auto"/>
            <w:right w:val="none" w:sz="0" w:space="0" w:color="auto"/>
          </w:divBdr>
          <w:divsChild>
            <w:div w:id="42100567">
              <w:marLeft w:val="0"/>
              <w:marRight w:val="0"/>
              <w:marTop w:val="0"/>
              <w:marBottom w:val="0"/>
              <w:divBdr>
                <w:top w:val="none" w:sz="0" w:space="0" w:color="auto"/>
                <w:left w:val="none" w:sz="0" w:space="0" w:color="auto"/>
                <w:bottom w:val="none" w:sz="0" w:space="0" w:color="auto"/>
                <w:right w:val="none" w:sz="0" w:space="0" w:color="auto"/>
              </w:divBdr>
            </w:div>
            <w:div w:id="124086443">
              <w:marLeft w:val="0"/>
              <w:marRight w:val="0"/>
              <w:marTop w:val="0"/>
              <w:marBottom w:val="0"/>
              <w:divBdr>
                <w:top w:val="none" w:sz="0" w:space="0" w:color="auto"/>
                <w:left w:val="none" w:sz="0" w:space="0" w:color="auto"/>
                <w:bottom w:val="none" w:sz="0" w:space="0" w:color="auto"/>
                <w:right w:val="none" w:sz="0" w:space="0" w:color="auto"/>
              </w:divBdr>
            </w:div>
            <w:div w:id="270942729">
              <w:marLeft w:val="0"/>
              <w:marRight w:val="0"/>
              <w:marTop w:val="0"/>
              <w:marBottom w:val="0"/>
              <w:divBdr>
                <w:top w:val="none" w:sz="0" w:space="0" w:color="auto"/>
                <w:left w:val="none" w:sz="0" w:space="0" w:color="auto"/>
                <w:bottom w:val="none" w:sz="0" w:space="0" w:color="auto"/>
                <w:right w:val="none" w:sz="0" w:space="0" w:color="auto"/>
              </w:divBdr>
            </w:div>
            <w:div w:id="920527202">
              <w:marLeft w:val="0"/>
              <w:marRight w:val="0"/>
              <w:marTop w:val="0"/>
              <w:marBottom w:val="0"/>
              <w:divBdr>
                <w:top w:val="none" w:sz="0" w:space="0" w:color="auto"/>
                <w:left w:val="none" w:sz="0" w:space="0" w:color="auto"/>
                <w:bottom w:val="none" w:sz="0" w:space="0" w:color="auto"/>
                <w:right w:val="none" w:sz="0" w:space="0" w:color="auto"/>
              </w:divBdr>
            </w:div>
            <w:div w:id="1134525826">
              <w:marLeft w:val="0"/>
              <w:marRight w:val="0"/>
              <w:marTop w:val="0"/>
              <w:marBottom w:val="0"/>
              <w:divBdr>
                <w:top w:val="none" w:sz="0" w:space="0" w:color="auto"/>
                <w:left w:val="none" w:sz="0" w:space="0" w:color="auto"/>
                <w:bottom w:val="none" w:sz="0" w:space="0" w:color="auto"/>
                <w:right w:val="none" w:sz="0" w:space="0" w:color="auto"/>
              </w:divBdr>
            </w:div>
            <w:div w:id="2049449399">
              <w:marLeft w:val="0"/>
              <w:marRight w:val="0"/>
              <w:marTop w:val="0"/>
              <w:marBottom w:val="0"/>
              <w:divBdr>
                <w:top w:val="none" w:sz="0" w:space="0" w:color="auto"/>
                <w:left w:val="none" w:sz="0" w:space="0" w:color="auto"/>
                <w:bottom w:val="none" w:sz="0" w:space="0" w:color="auto"/>
                <w:right w:val="none" w:sz="0" w:space="0" w:color="auto"/>
              </w:divBdr>
            </w:div>
            <w:div w:id="208151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98529">
      <w:bodyDiv w:val="1"/>
      <w:marLeft w:val="0"/>
      <w:marRight w:val="0"/>
      <w:marTop w:val="0"/>
      <w:marBottom w:val="0"/>
      <w:divBdr>
        <w:top w:val="none" w:sz="0" w:space="0" w:color="auto"/>
        <w:left w:val="none" w:sz="0" w:space="0" w:color="auto"/>
        <w:bottom w:val="none" w:sz="0" w:space="0" w:color="auto"/>
        <w:right w:val="none" w:sz="0" w:space="0" w:color="auto"/>
      </w:divBdr>
      <w:divsChild>
        <w:div w:id="809789761">
          <w:marLeft w:val="0"/>
          <w:marRight w:val="0"/>
          <w:marTop w:val="0"/>
          <w:marBottom w:val="0"/>
          <w:divBdr>
            <w:top w:val="none" w:sz="0" w:space="0" w:color="auto"/>
            <w:left w:val="none" w:sz="0" w:space="0" w:color="auto"/>
            <w:bottom w:val="none" w:sz="0" w:space="0" w:color="auto"/>
            <w:right w:val="none" w:sz="0" w:space="0" w:color="auto"/>
          </w:divBdr>
          <w:divsChild>
            <w:div w:id="391315966">
              <w:marLeft w:val="0"/>
              <w:marRight w:val="0"/>
              <w:marTop w:val="0"/>
              <w:marBottom w:val="0"/>
              <w:divBdr>
                <w:top w:val="none" w:sz="0" w:space="0" w:color="auto"/>
                <w:left w:val="none" w:sz="0" w:space="0" w:color="auto"/>
                <w:bottom w:val="none" w:sz="0" w:space="0" w:color="auto"/>
                <w:right w:val="none" w:sz="0" w:space="0" w:color="auto"/>
              </w:divBdr>
            </w:div>
            <w:div w:id="514073911">
              <w:marLeft w:val="0"/>
              <w:marRight w:val="0"/>
              <w:marTop w:val="0"/>
              <w:marBottom w:val="0"/>
              <w:divBdr>
                <w:top w:val="none" w:sz="0" w:space="0" w:color="auto"/>
                <w:left w:val="none" w:sz="0" w:space="0" w:color="auto"/>
                <w:bottom w:val="none" w:sz="0" w:space="0" w:color="auto"/>
                <w:right w:val="none" w:sz="0" w:space="0" w:color="auto"/>
              </w:divBdr>
            </w:div>
            <w:div w:id="711729484">
              <w:marLeft w:val="0"/>
              <w:marRight w:val="0"/>
              <w:marTop w:val="0"/>
              <w:marBottom w:val="0"/>
              <w:divBdr>
                <w:top w:val="none" w:sz="0" w:space="0" w:color="auto"/>
                <w:left w:val="none" w:sz="0" w:space="0" w:color="auto"/>
                <w:bottom w:val="none" w:sz="0" w:space="0" w:color="auto"/>
                <w:right w:val="none" w:sz="0" w:space="0" w:color="auto"/>
              </w:divBdr>
            </w:div>
            <w:div w:id="848757091">
              <w:marLeft w:val="0"/>
              <w:marRight w:val="0"/>
              <w:marTop w:val="0"/>
              <w:marBottom w:val="0"/>
              <w:divBdr>
                <w:top w:val="none" w:sz="0" w:space="0" w:color="auto"/>
                <w:left w:val="none" w:sz="0" w:space="0" w:color="auto"/>
                <w:bottom w:val="none" w:sz="0" w:space="0" w:color="auto"/>
                <w:right w:val="none" w:sz="0" w:space="0" w:color="auto"/>
              </w:divBdr>
            </w:div>
            <w:div w:id="1195846887">
              <w:marLeft w:val="0"/>
              <w:marRight w:val="0"/>
              <w:marTop w:val="0"/>
              <w:marBottom w:val="0"/>
              <w:divBdr>
                <w:top w:val="none" w:sz="0" w:space="0" w:color="auto"/>
                <w:left w:val="none" w:sz="0" w:space="0" w:color="auto"/>
                <w:bottom w:val="none" w:sz="0" w:space="0" w:color="auto"/>
                <w:right w:val="none" w:sz="0" w:space="0" w:color="auto"/>
              </w:divBdr>
            </w:div>
            <w:div w:id="1445078196">
              <w:marLeft w:val="0"/>
              <w:marRight w:val="0"/>
              <w:marTop w:val="0"/>
              <w:marBottom w:val="0"/>
              <w:divBdr>
                <w:top w:val="none" w:sz="0" w:space="0" w:color="auto"/>
                <w:left w:val="none" w:sz="0" w:space="0" w:color="auto"/>
                <w:bottom w:val="none" w:sz="0" w:space="0" w:color="auto"/>
                <w:right w:val="none" w:sz="0" w:space="0" w:color="auto"/>
              </w:divBdr>
            </w:div>
            <w:div w:id="1499803203">
              <w:marLeft w:val="0"/>
              <w:marRight w:val="0"/>
              <w:marTop w:val="0"/>
              <w:marBottom w:val="0"/>
              <w:divBdr>
                <w:top w:val="none" w:sz="0" w:space="0" w:color="auto"/>
                <w:left w:val="none" w:sz="0" w:space="0" w:color="auto"/>
                <w:bottom w:val="none" w:sz="0" w:space="0" w:color="auto"/>
                <w:right w:val="none" w:sz="0" w:space="0" w:color="auto"/>
              </w:divBdr>
            </w:div>
            <w:div w:id="1740128126">
              <w:marLeft w:val="0"/>
              <w:marRight w:val="0"/>
              <w:marTop w:val="0"/>
              <w:marBottom w:val="0"/>
              <w:divBdr>
                <w:top w:val="none" w:sz="0" w:space="0" w:color="auto"/>
                <w:left w:val="none" w:sz="0" w:space="0" w:color="auto"/>
                <w:bottom w:val="none" w:sz="0" w:space="0" w:color="auto"/>
                <w:right w:val="none" w:sz="0" w:space="0" w:color="auto"/>
              </w:divBdr>
            </w:div>
            <w:div w:id="19733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73575">
      <w:bodyDiv w:val="1"/>
      <w:marLeft w:val="0"/>
      <w:marRight w:val="0"/>
      <w:marTop w:val="0"/>
      <w:marBottom w:val="0"/>
      <w:divBdr>
        <w:top w:val="none" w:sz="0" w:space="0" w:color="auto"/>
        <w:left w:val="none" w:sz="0" w:space="0" w:color="auto"/>
        <w:bottom w:val="none" w:sz="0" w:space="0" w:color="auto"/>
        <w:right w:val="none" w:sz="0" w:space="0" w:color="auto"/>
      </w:divBdr>
    </w:div>
    <w:div w:id="762721293">
      <w:bodyDiv w:val="1"/>
      <w:marLeft w:val="0"/>
      <w:marRight w:val="0"/>
      <w:marTop w:val="0"/>
      <w:marBottom w:val="0"/>
      <w:divBdr>
        <w:top w:val="none" w:sz="0" w:space="0" w:color="auto"/>
        <w:left w:val="none" w:sz="0" w:space="0" w:color="auto"/>
        <w:bottom w:val="none" w:sz="0" w:space="0" w:color="auto"/>
        <w:right w:val="none" w:sz="0" w:space="0" w:color="auto"/>
      </w:divBdr>
      <w:divsChild>
        <w:div w:id="111901428">
          <w:marLeft w:val="0"/>
          <w:marRight w:val="0"/>
          <w:marTop w:val="0"/>
          <w:marBottom w:val="0"/>
          <w:divBdr>
            <w:top w:val="none" w:sz="0" w:space="0" w:color="auto"/>
            <w:left w:val="none" w:sz="0" w:space="0" w:color="auto"/>
            <w:bottom w:val="none" w:sz="0" w:space="0" w:color="auto"/>
            <w:right w:val="none" w:sz="0" w:space="0" w:color="auto"/>
          </w:divBdr>
          <w:divsChild>
            <w:div w:id="1800495738">
              <w:marLeft w:val="0"/>
              <w:marRight w:val="0"/>
              <w:marTop w:val="0"/>
              <w:marBottom w:val="0"/>
              <w:divBdr>
                <w:top w:val="none" w:sz="0" w:space="0" w:color="auto"/>
                <w:left w:val="none" w:sz="0" w:space="0" w:color="auto"/>
                <w:bottom w:val="none" w:sz="0" w:space="0" w:color="auto"/>
                <w:right w:val="none" w:sz="0" w:space="0" w:color="auto"/>
              </w:divBdr>
              <w:divsChild>
                <w:div w:id="1510558348">
                  <w:marLeft w:val="0"/>
                  <w:marRight w:val="0"/>
                  <w:marTop w:val="0"/>
                  <w:marBottom w:val="0"/>
                  <w:divBdr>
                    <w:top w:val="none" w:sz="0" w:space="0" w:color="auto"/>
                    <w:left w:val="none" w:sz="0" w:space="0" w:color="auto"/>
                    <w:bottom w:val="none" w:sz="0" w:space="0" w:color="auto"/>
                    <w:right w:val="none" w:sz="0" w:space="0" w:color="auto"/>
                  </w:divBdr>
                  <w:divsChild>
                    <w:div w:id="116689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043355">
          <w:marLeft w:val="0"/>
          <w:marRight w:val="0"/>
          <w:marTop w:val="0"/>
          <w:marBottom w:val="0"/>
          <w:divBdr>
            <w:top w:val="none" w:sz="0" w:space="0" w:color="auto"/>
            <w:left w:val="none" w:sz="0" w:space="0" w:color="auto"/>
            <w:bottom w:val="none" w:sz="0" w:space="0" w:color="auto"/>
            <w:right w:val="none" w:sz="0" w:space="0" w:color="auto"/>
          </w:divBdr>
          <w:divsChild>
            <w:div w:id="902570868">
              <w:marLeft w:val="0"/>
              <w:marRight w:val="0"/>
              <w:marTop w:val="0"/>
              <w:marBottom w:val="0"/>
              <w:divBdr>
                <w:top w:val="none" w:sz="0" w:space="0" w:color="auto"/>
                <w:left w:val="none" w:sz="0" w:space="0" w:color="auto"/>
                <w:bottom w:val="none" w:sz="0" w:space="0" w:color="auto"/>
                <w:right w:val="none" w:sz="0" w:space="0" w:color="auto"/>
              </w:divBdr>
              <w:divsChild>
                <w:div w:id="2026975210">
                  <w:marLeft w:val="0"/>
                  <w:marRight w:val="0"/>
                  <w:marTop w:val="0"/>
                  <w:marBottom w:val="0"/>
                  <w:divBdr>
                    <w:top w:val="none" w:sz="0" w:space="0" w:color="auto"/>
                    <w:left w:val="none" w:sz="0" w:space="0" w:color="auto"/>
                    <w:bottom w:val="none" w:sz="0" w:space="0" w:color="auto"/>
                    <w:right w:val="none" w:sz="0" w:space="0" w:color="auto"/>
                  </w:divBdr>
                  <w:divsChild>
                    <w:div w:id="407851621">
                      <w:marLeft w:val="0"/>
                      <w:marRight w:val="0"/>
                      <w:marTop w:val="0"/>
                      <w:marBottom w:val="0"/>
                      <w:divBdr>
                        <w:top w:val="none" w:sz="0" w:space="0" w:color="auto"/>
                        <w:left w:val="none" w:sz="0" w:space="0" w:color="auto"/>
                        <w:bottom w:val="none" w:sz="0" w:space="0" w:color="auto"/>
                        <w:right w:val="none" w:sz="0" w:space="0" w:color="auto"/>
                      </w:divBdr>
                    </w:div>
                    <w:div w:id="1792046748">
                      <w:marLeft w:val="0"/>
                      <w:marRight w:val="0"/>
                      <w:marTop w:val="0"/>
                      <w:marBottom w:val="0"/>
                      <w:divBdr>
                        <w:top w:val="none" w:sz="0" w:space="0" w:color="auto"/>
                        <w:left w:val="none" w:sz="0" w:space="0" w:color="auto"/>
                        <w:bottom w:val="none" w:sz="0" w:space="0" w:color="auto"/>
                        <w:right w:val="none" w:sz="0" w:space="0" w:color="auto"/>
                      </w:divBdr>
                      <w:divsChild>
                        <w:div w:id="35666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2268868">
      <w:bodyDiv w:val="1"/>
      <w:marLeft w:val="0"/>
      <w:marRight w:val="0"/>
      <w:marTop w:val="0"/>
      <w:marBottom w:val="0"/>
      <w:divBdr>
        <w:top w:val="none" w:sz="0" w:space="0" w:color="auto"/>
        <w:left w:val="none" w:sz="0" w:space="0" w:color="auto"/>
        <w:bottom w:val="none" w:sz="0" w:space="0" w:color="auto"/>
        <w:right w:val="none" w:sz="0" w:space="0" w:color="auto"/>
      </w:divBdr>
      <w:divsChild>
        <w:div w:id="1880506177">
          <w:marLeft w:val="0"/>
          <w:marRight w:val="0"/>
          <w:marTop w:val="0"/>
          <w:marBottom w:val="0"/>
          <w:divBdr>
            <w:top w:val="none" w:sz="0" w:space="0" w:color="auto"/>
            <w:left w:val="none" w:sz="0" w:space="0" w:color="auto"/>
            <w:bottom w:val="none" w:sz="0" w:space="0" w:color="auto"/>
            <w:right w:val="none" w:sz="0" w:space="0" w:color="auto"/>
          </w:divBdr>
          <w:divsChild>
            <w:div w:id="48841671">
              <w:marLeft w:val="0"/>
              <w:marRight w:val="0"/>
              <w:marTop w:val="0"/>
              <w:marBottom w:val="0"/>
              <w:divBdr>
                <w:top w:val="none" w:sz="0" w:space="0" w:color="auto"/>
                <w:left w:val="none" w:sz="0" w:space="0" w:color="auto"/>
                <w:bottom w:val="none" w:sz="0" w:space="0" w:color="auto"/>
                <w:right w:val="none" w:sz="0" w:space="0" w:color="auto"/>
              </w:divBdr>
            </w:div>
            <w:div w:id="906459024">
              <w:marLeft w:val="0"/>
              <w:marRight w:val="0"/>
              <w:marTop w:val="0"/>
              <w:marBottom w:val="0"/>
              <w:divBdr>
                <w:top w:val="none" w:sz="0" w:space="0" w:color="auto"/>
                <w:left w:val="none" w:sz="0" w:space="0" w:color="auto"/>
                <w:bottom w:val="none" w:sz="0" w:space="0" w:color="auto"/>
                <w:right w:val="none" w:sz="0" w:space="0" w:color="auto"/>
              </w:divBdr>
            </w:div>
            <w:div w:id="121951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90744">
      <w:bodyDiv w:val="1"/>
      <w:marLeft w:val="0"/>
      <w:marRight w:val="0"/>
      <w:marTop w:val="0"/>
      <w:marBottom w:val="0"/>
      <w:divBdr>
        <w:top w:val="none" w:sz="0" w:space="0" w:color="auto"/>
        <w:left w:val="none" w:sz="0" w:space="0" w:color="auto"/>
        <w:bottom w:val="none" w:sz="0" w:space="0" w:color="auto"/>
        <w:right w:val="none" w:sz="0" w:space="0" w:color="auto"/>
      </w:divBdr>
      <w:divsChild>
        <w:div w:id="179978916">
          <w:marLeft w:val="0"/>
          <w:marRight w:val="0"/>
          <w:marTop w:val="0"/>
          <w:marBottom w:val="0"/>
          <w:divBdr>
            <w:top w:val="none" w:sz="0" w:space="0" w:color="auto"/>
            <w:left w:val="none" w:sz="0" w:space="0" w:color="auto"/>
            <w:bottom w:val="none" w:sz="0" w:space="0" w:color="auto"/>
            <w:right w:val="none" w:sz="0" w:space="0" w:color="auto"/>
          </w:divBdr>
          <w:divsChild>
            <w:div w:id="134642245">
              <w:marLeft w:val="0"/>
              <w:marRight w:val="0"/>
              <w:marTop w:val="0"/>
              <w:marBottom w:val="0"/>
              <w:divBdr>
                <w:top w:val="none" w:sz="0" w:space="0" w:color="auto"/>
                <w:left w:val="none" w:sz="0" w:space="0" w:color="auto"/>
                <w:bottom w:val="none" w:sz="0" w:space="0" w:color="auto"/>
                <w:right w:val="none" w:sz="0" w:space="0" w:color="auto"/>
              </w:divBdr>
            </w:div>
            <w:div w:id="142092107">
              <w:marLeft w:val="0"/>
              <w:marRight w:val="0"/>
              <w:marTop w:val="0"/>
              <w:marBottom w:val="0"/>
              <w:divBdr>
                <w:top w:val="none" w:sz="0" w:space="0" w:color="auto"/>
                <w:left w:val="none" w:sz="0" w:space="0" w:color="auto"/>
                <w:bottom w:val="none" w:sz="0" w:space="0" w:color="auto"/>
                <w:right w:val="none" w:sz="0" w:space="0" w:color="auto"/>
              </w:divBdr>
            </w:div>
            <w:div w:id="405222517">
              <w:marLeft w:val="0"/>
              <w:marRight w:val="0"/>
              <w:marTop w:val="0"/>
              <w:marBottom w:val="0"/>
              <w:divBdr>
                <w:top w:val="none" w:sz="0" w:space="0" w:color="auto"/>
                <w:left w:val="none" w:sz="0" w:space="0" w:color="auto"/>
                <w:bottom w:val="none" w:sz="0" w:space="0" w:color="auto"/>
                <w:right w:val="none" w:sz="0" w:space="0" w:color="auto"/>
              </w:divBdr>
            </w:div>
            <w:div w:id="440733474">
              <w:marLeft w:val="0"/>
              <w:marRight w:val="0"/>
              <w:marTop w:val="0"/>
              <w:marBottom w:val="0"/>
              <w:divBdr>
                <w:top w:val="none" w:sz="0" w:space="0" w:color="auto"/>
                <w:left w:val="none" w:sz="0" w:space="0" w:color="auto"/>
                <w:bottom w:val="none" w:sz="0" w:space="0" w:color="auto"/>
                <w:right w:val="none" w:sz="0" w:space="0" w:color="auto"/>
              </w:divBdr>
            </w:div>
            <w:div w:id="10479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0952">
      <w:bodyDiv w:val="1"/>
      <w:marLeft w:val="0"/>
      <w:marRight w:val="0"/>
      <w:marTop w:val="0"/>
      <w:marBottom w:val="0"/>
      <w:divBdr>
        <w:top w:val="none" w:sz="0" w:space="0" w:color="auto"/>
        <w:left w:val="none" w:sz="0" w:space="0" w:color="auto"/>
        <w:bottom w:val="none" w:sz="0" w:space="0" w:color="auto"/>
        <w:right w:val="none" w:sz="0" w:space="0" w:color="auto"/>
      </w:divBdr>
      <w:divsChild>
        <w:div w:id="1063410743">
          <w:marLeft w:val="0"/>
          <w:marRight w:val="0"/>
          <w:marTop w:val="0"/>
          <w:marBottom w:val="0"/>
          <w:divBdr>
            <w:top w:val="none" w:sz="0" w:space="0" w:color="auto"/>
            <w:left w:val="none" w:sz="0" w:space="0" w:color="auto"/>
            <w:bottom w:val="none" w:sz="0" w:space="0" w:color="auto"/>
            <w:right w:val="none" w:sz="0" w:space="0" w:color="auto"/>
          </w:divBdr>
        </w:div>
      </w:divsChild>
    </w:div>
    <w:div w:id="1172062786">
      <w:bodyDiv w:val="1"/>
      <w:marLeft w:val="0"/>
      <w:marRight w:val="0"/>
      <w:marTop w:val="0"/>
      <w:marBottom w:val="0"/>
      <w:divBdr>
        <w:top w:val="none" w:sz="0" w:space="0" w:color="auto"/>
        <w:left w:val="none" w:sz="0" w:space="0" w:color="auto"/>
        <w:bottom w:val="none" w:sz="0" w:space="0" w:color="auto"/>
        <w:right w:val="none" w:sz="0" w:space="0" w:color="auto"/>
      </w:divBdr>
      <w:divsChild>
        <w:div w:id="1793786254">
          <w:marLeft w:val="0"/>
          <w:marRight w:val="0"/>
          <w:marTop w:val="0"/>
          <w:marBottom w:val="0"/>
          <w:divBdr>
            <w:top w:val="none" w:sz="0" w:space="0" w:color="auto"/>
            <w:left w:val="none" w:sz="0" w:space="0" w:color="auto"/>
            <w:bottom w:val="none" w:sz="0" w:space="0" w:color="auto"/>
            <w:right w:val="none" w:sz="0" w:space="0" w:color="auto"/>
          </w:divBdr>
          <w:divsChild>
            <w:div w:id="1541821662">
              <w:marLeft w:val="0"/>
              <w:marRight w:val="0"/>
              <w:marTop w:val="0"/>
              <w:marBottom w:val="0"/>
              <w:divBdr>
                <w:top w:val="none" w:sz="0" w:space="0" w:color="auto"/>
                <w:left w:val="none" w:sz="0" w:space="0" w:color="auto"/>
                <w:bottom w:val="none" w:sz="0" w:space="0" w:color="auto"/>
                <w:right w:val="none" w:sz="0" w:space="0" w:color="auto"/>
              </w:divBdr>
              <w:divsChild>
                <w:div w:id="976298933">
                  <w:marLeft w:val="0"/>
                  <w:marRight w:val="0"/>
                  <w:marTop w:val="0"/>
                  <w:marBottom w:val="0"/>
                  <w:divBdr>
                    <w:top w:val="none" w:sz="0" w:space="0" w:color="auto"/>
                    <w:left w:val="none" w:sz="0" w:space="0" w:color="auto"/>
                    <w:bottom w:val="none" w:sz="0" w:space="0" w:color="auto"/>
                    <w:right w:val="none" w:sz="0" w:space="0" w:color="auto"/>
                  </w:divBdr>
                  <w:divsChild>
                    <w:div w:id="121866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055589">
          <w:marLeft w:val="0"/>
          <w:marRight w:val="0"/>
          <w:marTop w:val="0"/>
          <w:marBottom w:val="0"/>
          <w:divBdr>
            <w:top w:val="none" w:sz="0" w:space="0" w:color="auto"/>
            <w:left w:val="none" w:sz="0" w:space="0" w:color="auto"/>
            <w:bottom w:val="none" w:sz="0" w:space="0" w:color="auto"/>
            <w:right w:val="none" w:sz="0" w:space="0" w:color="auto"/>
          </w:divBdr>
          <w:divsChild>
            <w:div w:id="721447961">
              <w:marLeft w:val="0"/>
              <w:marRight w:val="0"/>
              <w:marTop w:val="0"/>
              <w:marBottom w:val="0"/>
              <w:divBdr>
                <w:top w:val="none" w:sz="0" w:space="0" w:color="auto"/>
                <w:left w:val="none" w:sz="0" w:space="0" w:color="auto"/>
                <w:bottom w:val="none" w:sz="0" w:space="0" w:color="auto"/>
                <w:right w:val="none" w:sz="0" w:space="0" w:color="auto"/>
              </w:divBdr>
              <w:divsChild>
                <w:div w:id="2037000139">
                  <w:marLeft w:val="0"/>
                  <w:marRight w:val="0"/>
                  <w:marTop w:val="0"/>
                  <w:marBottom w:val="0"/>
                  <w:divBdr>
                    <w:top w:val="none" w:sz="0" w:space="0" w:color="auto"/>
                    <w:left w:val="none" w:sz="0" w:space="0" w:color="auto"/>
                    <w:bottom w:val="none" w:sz="0" w:space="0" w:color="auto"/>
                    <w:right w:val="none" w:sz="0" w:space="0" w:color="auto"/>
                  </w:divBdr>
                  <w:divsChild>
                    <w:div w:id="548301387">
                      <w:marLeft w:val="0"/>
                      <w:marRight w:val="0"/>
                      <w:marTop w:val="0"/>
                      <w:marBottom w:val="0"/>
                      <w:divBdr>
                        <w:top w:val="none" w:sz="0" w:space="0" w:color="auto"/>
                        <w:left w:val="none" w:sz="0" w:space="0" w:color="auto"/>
                        <w:bottom w:val="none" w:sz="0" w:space="0" w:color="auto"/>
                        <w:right w:val="none" w:sz="0" w:space="0" w:color="auto"/>
                      </w:divBdr>
                    </w:div>
                    <w:div w:id="310792591">
                      <w:marLeft w:val="0"/>
                      <w:marRight w:val="0"/>
                      <w:marTop w:val="0"/>
                      <w:marBottom w:val="0"/>
                      <w:divBdr>
                        <w:top w:val="none" w:sz="0" w:space="0" w:color="auto"/>
                        <w:left w:val="none" w:sz="0" w:space="0" w:color="auto"/>
                        <w:bottom w:val="none" w:sz="0" w:space="0" w:color="auto"/>
                        <w:right w:val="none" w:sz="0" w:space="0" w:color="auto"/>
                      </w:divBdr>
                      <w:divsChild>
                        <w:div w:id="142779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800139">
      <w:bodyDiv w:val="1"/>
      <w:marLeft w:val="0"/>
      <w:marRight w:val="0"/>
      <w:marTop w:val="0"/>
      <w:marBottom w:val="0"/>
      <w:divBdr>
        <w:top w:val="none" w:sz="0" w:space="0" w:color="auto"/>
        <w:left w:val="none" w:sz="0" w:space="0" w:color="auto"/>
        <w:bottom w:val="none" w:sz="0" w:space="0" w:color="auto"/>
        <w:right w:val="none" w:sz="0" w:space="0" w:color="auto"/>
      </w:divBdr>
      <w:divsChild>
        <w:div w:id="19431395">
          <w:marLeft w:val="0"/>
          <w:marRight w:val="0"/>
          <w:marTop w:val="0"/>
          <w:marBottom w:val="0"/>
          <w:divBdr>
            <w:top w:val="none" w:sz="0" w:space="0" w:color="auto"/>
            <w:left w:val="none" w:sz="0" w:space="0" w:color="auto"/>
            <w:bottom w:val="none" w:sz="0" w:space="0" w:color="auto"/>
            <w:right w:val="none" w:sz="0" w:space="0" w:color="auto"/>
          </w:divBdr>
        </w:div>
        <w:div w:id="27487039">
          <w:marLeft w:val="0"/>
          <w:marRight w:val="0"/>
          <w:marTop w:val="0"/>
          <w:marBottom w:val="0"/>
          <w:divBdr>
            <w:top w:val="none" w:sz="0" w:space="0" w:color="auto"/>
            <w:left w:val="none" w:sz="0" w:space="0" w:color="auto"/>
            <w:bottom w:val="none" w:sz="0" w:space="0" w:color="auto"/>
            <w:right w:val="none" w:sz="0" w:space="0" w:color="auto"/>
          </w:divBdr>
        </w:div>
        <w:div w:id="61681747">
          <w:marLeft w:val="0"/>
          <w:marRight w:val="0"/>
          <w:marTop w:val="0"/>
          <w:marBottom w:val="0"/>
          <w:divBdr>
            <w:top w:val="none" w:sz="0" w:space="0" w:color="auto"/>
            <w:left w:val="none" w:sz="0" w:space="0" w:color="auto"/>
            <w:bottom w:val="none" w:sz="0" w:space="0" w:color="auto"/>
            <w:right w:val="none" w:sz="0" w:space="0" w:color="auto"/>
          </w:divBdr>
        </w:div>
        <w:div w:id="116267128">
          <w:marLeft w:val="0"/>
          <w:marRight w:val="0"/>
          <w:marTop w:val="0"/>
          <w:marBottom w:val="0"/>
          <w:divBdr>
            <w:top w:val="none" w:sz="0" w:space="0" w:color="auto"/>
            <w:left w:val="none" w:sz="0" w:space="0" w:color="auto"/>
            <w:bottom w:val="none" w:sz="0" w:space="0" w:color="auto"/>
            <w:right w:val="none" w:sz="0" w:space="0" w:color="auto"/>
          </w:divBdr>
        </w:div>
        <w:div w:id="132794367">
          <w:marLeft w:val="0"/>
          <w:marRight w:val="0"/>
          <w:marTop w:val="0"/>
          <w:marBottom w:val="0"/>
          <w:divBdr>
            <w:top w:val="none" w:sz="0" w:space="0" w:color="auto"/>
            <w:left w:val="none" w:sz="0" w:space="0" w:color="auto"/>
            <w:bottom w:val="none" w:sz="0" w:space="0" w:color="auto"/>
            <w:right w:val="none" w:sz="0" w:space="0" w:color="auto"/>
          </w:divBdr>
        </w:div>
        <w:div w:id="167526314">
          <w:marLeft w:val="0"/>
          <w:marRight w:val="0"/>
          <w:marTop w:val="0"/>
          <w:marBottom w:val="0"/>
          <w:divBdr>
            <w:top w:val="none" w:sz="0" w:space="0" w:color="auto"/>
            <w:left w:val="none" w:sz="0" w:space="0" w:color="auto"/>
            <w:bottom w:val="none" w:sz="0" w:space="0" w:color="auto"/>
            <w:right w:val="none" w:sz="0" w:space="0" w:color="auto"/>
          </w:divBdr>
        </w:div>
        <w:div w:id="179439507">
          <w:marLeft w:val="0"/>
          <w:marRight w:val="0"/>
          <w:marTop w:val="0"/>
          <w:marBottom w:val="0"/>
          <w:divBdr>
            <w:top w:val="none" w:sz="0" w:space="0" w:color="auto"/>
            <w:left w:val="none" w:sz="0" w:space="0" w:color="auto"/>
            <w:bottom w:val="none" w:sz="0" w:space="0" w:color="auto"/>
            <w:right w:val="none" w:sz="0" w:space="0" w:color="auto"/>
          </w:divBdr>
        </w:div>
        <w:div w:id="229002454">
          <w:marLeft w:val="0"/>
          <w:marRight w:val="0"/>
          <w:marTop w:val="0"/>
          <w:marBottom w:val="0"/>
          <w:divBdr>
            <w:top w:val="none" w:sz="0" w:space="0" w:color="auto"/>
            <w:left w:val="none" w:sz="0" w:space="0" w:color="auto"/>
            <w:bottom w:val="none" w:sz="0" w:space="0" w:color="auto"/>
            <w:right w:val="none" w:sz="0" w:space="0" w:color="auto"/>
          </w:divBdr>
        </w:div>
        <w:div w:id="259261698">
          <w:marLeft w:val="0"/>
          <w:marRight w:val="0"/>
          <w:marTop w:val="0"/>
          <w:marBottom w:val="0"/>
          <w:divBdr>
            <w:top w:val="none" w:sz="0" w:space="0" w:color="auto"/>
            <w:left w:val="none" w:sz="0" w:space="0" w:color="auto"/>
            <w:bottom w:val="none" w:sz="0" w:space="0" w:color="auto"/>
            <w:right w:val="none" w:sz="0" w:space="0" w:color="auto"/>
          </w:divBdr>
        </w:div>
        <w:div w:id="261769387">
          <w:marLeft w:val="0"/>
          <w:marRight w:val="0"/>
          <w:marTop w:val="0"/>
          <w:marBottom w:val="0"/>
          <w:divBdr>
            <w:top w:val="none" w:sz="0" w:space="0" w:color="auto"/>
            <w:left w:val="none" w:sz="0" w:space="0" w:color="auto"/>
            <w:bottom w:val="none" w:sz="0" w:space="0" w:color="auto"/>
            <w:right w:val="none" w:sz="0" w:space="0" w:color="auto"/>
          </w:divBdr>
        </w:div>
        <w:div w:id="340160051">
          <w:marLeft w:val="0"/>
          <w:marRight w:val="0"/>
          <w:marTop w:val="0"/>
          <w:marBottom w:val="0"/>
          <w:divBdr>
            <w:top w:val="none" w:sz="0" w:space="0" w:color="auto"/>
            <w:left w:val="none" w:sz="0" w:space="0" w:color="auto"/>
            <w:bottom w:val="none" w:sz="0" w:space="0" w:color="auto"/>
            <w:right w:val="none" w:sz="0" w:space="0" w:color="auto"/>
          </w:divBdr>
        </w:div>
        <w:div w:id="426464347">
          <w:marLeft w:val="0"/>
          <w:marRight w:val="0"/>
          <w:marTop w:val="0"/>
          <w:marBottom w:val="0"/>
          <w:divBdr>
            <w:top w:val="none" w:sz="0" w:space="0" w:color="auto"/>
            <w:left w:val="none" w:sz="0" w:space="0" w:color="auto"/>
            <w:bottom w:val="none" w:sz="0" w:space="0" w:color="auto"/>
            <w:right w:val="none" w:sz="0" w:space="0" w:color="auto"/>
          </w:divBdr>
        </w:div>
        <w:div w:id="452796948">
          <w:marLeft w:val="0"/>
          <w:marRight w:val="0"/>
          <w:marTop w:val="0"/>
          <w:marBottom w:val="0"/>
          <w:divBdr>
            <w:top w:val="none" w:sz="0" w:space="0" w:color="auto"/>
            <w:left w:val="none" w:sz="0" w:space="0" w:color="auto"/>
            <w:bottom w:val="none" w:sz="0" w:space="0" w:color="auto"/>
            <w:right w:val="none" w:sz="0" w:space="0" w:color="auto"/>
          </w:divBdr>
        </w:div>
        <w:div w:id="455023403">
          <w:marLeft w:val="0"/>
          <w:marRight w:val="0"/>
          <w:marTop w:val="0"/>
          <w:marBottom w:val="0"/>
          <w:divBdr>
            <w:top w:val="none" w:sz="0" w:space="0" w:color="auto"/>
            <w:left w:val="none" w:sz="0" w:space="0" w:color="auto"/>
            <w:bottom w:val="none" w:sz="0" w:space="0" w:color="auto"/>
            <w:right w:val="none" w:sz="0" w:space="0" w:color="auto"/>
          </w:divBdr>
        </w:div>
        <w:div w:id="471337160">
          <w:marLeft w:val="0"/>
          <w:marRight w:val="0"/>
          <w:marTop w:val="0"/>
          <w:marBottom w:val="0"/>
          <w:divBdr>
            <w:top w:val="none" w:sz="0" w:space="0" w:color="auto"/>
            <w:left w:val="none" w:sz="0" w:space="0" w:color="auto"/>
            <w:bottom w:val="none" w:sz="0" w:space="0" w:color="auto"/>
            <w:right w:val="none" w:sz="0" w:space="0" w:color="auto"/>
          </w:divBdr>
        </w:div>
        <w:div w:id="493839881">
          <w:marLeft w:val="0"/>
          <w:marRight w:val="0"/>
          <w:marTop w:val="0"/>
          <w:marBottom w:val="0"/>
          <w:divBdr>
            <w:top w:val="none" w:sz="0" w:space="0" w:color="auto"/>
            <w:left w:val="none" w:sz="0" w:space="0" w:color="auto"/>
            <w:bottom w:val="none" w:sz="0" w:space="0" w:color="auto"/>
            <w:right w:val="none" w:sz="0" w:space="0" w:color="auto"/>
          </w:divBdr>
        </w:div>
        <w:div w:id="533856439">
          <w:marLeft w:val="0"/>
          <w:marRight w:val="0"/>
          <w:marTop w:val="0"/>
          <w:marBottom w:val="0"/>
          <w:divBdr>
            <w:top w:val="none" w:sz="0" w:space="0" w:color="auto"/>
            <w:left w:val="none" w:sz="0" w:space="0" w:color="auto"/>
            <w:bottom w:val="none" w:sz="0" w:space="0" w:color="auto"/>
            <w:right w:val="none" w:sz="0" w:space="0" w:color="auto"/>
          </w:divBdr>
        </w:div>
        <w:div w:id="581523379">
          <w:marLeft w:val="0"/>
          <w:marRight w:val="0"/>
          <w:marTop w:val="0"/>
          <w:marBottom w:val="0"/>
          <w:divBdr>
            <w:top w:val="none" w:sz="0" w:space="0" w:color="auto"/>
            <w:left w:val="none" w:sz="0" w:space="0" w:color="auto"/>
            <w:bottom w:val="none" w:sz="0" w:space="0" w:color="auto"/>
            <w:right w:val="none" w:sz="0" w:space="0" w:color="auto"/>
          </w:divBdr>
        </w:div>
        <w:div w:id="688291029">
          <w:marLeft w:val="0"/>
          <w:marRight w:val="0"/>
          <w:marTop w:val="0"/>
          <w:marBottom w:val="0"/>
          <w:divBdr>
            <w:top w:val="none" w:sz="0" w:space="0" w:color="auto"/>
            <w:left w:val="none" w:sz="0" w:space="0" w:color="auto"/>
            <w:bottom w:val="none" w:sz="0" w:space="0" w:color="auto"/>
            <w:right w:val="none" w:sz="0" w:space="0" w:color="auto"/>
          </w:divBdr>
        </w:div>
        <w:div w:id="773599052">
          <w:marLeft w:val="0"/>
          <w:marRight w:val="0"/>
          <w:marTop w:val="0"/>
          <w:marBottom w:val="0"/>
          <w:divBdr>
            <w:top w:val="none" w:sz="0" w:space="0" w:color="auto"/>
            <w:left w:val="none" w:sz="0" w:space="0" w:color="auto"/>
            <w:bottom w:val="none" w:sz="0" w:space="0" w:color="auto"/>
            <w:right w:val="none" w:sz="0" w:space="0" w:color="auto"/>
          </w:divBdr>
        </w:div>
        <w:div w:id="933441813">
          <w:marLeft w:val="0"/>
          <w:marRight w:val="0"/>
          <w:marTop w:val="0"/>
          <w:marBottom w:val="0"/>
          <w:divBdr>
            <w:top w:val="none" w:sz="0" w:space="0" w:color="auto"/>
            <w:left w:val="none" w:sz="0" w:space="0" w:color="auto"/>
            <w:bottom w:val="none" w:sz="0" w:space="0" w:color="auto"/>
            <w:right w:val="none" w:sz="0" w:space="0" w:color="auto"/>
          </w:divBdr>
        </w:div>
        <w:div w:id="978847627">
          <w:marLeft w:val="0"/>
          <w:marRight w:val="0"/>
          <w:marTop w:val="0"/>
          <w:marBottom w:val="0"/>
          <w:divBdr>
            <w:top w:val="none" w:sz="0" w:space="0" w:color="auto"/>
            <w:left w:val="none" w:sz="0" w:space="0" w:color="auto"/>
            <w:bottom w:val="none" w:sz="0" w:space="0" w:color="auto"/>
            <w:right w:val="none" w:sz="0" w:space="0" w:color="auto"/>
          </w:divBdr>
        </w:div>
        <w:div w:id="982269715">
          <w:marLeft w:val="0"/>
          <w:marRight w:val="0"/>
          <w:marTop w:val="0"/>
          <w:marBottom w:val="0"/>
          <w:divBdr>
            <w:top w:val="none" w:sz="0" w:space="0" w:color="auto"/>
            <w:left w:val="none" w:sz="0" w:space="0" w:color="auto"/>
            <w:bottom w:val="none" w:sz="0" w:space="0" w:color="auto"/>
            <w:right w:val="none" w:sz="0" w:space="0" w:color="auto"/>
          </w:divBdr>
        </w:div>
        <w:div w:id="985012784">
          <w:marLeft w:val="0"/>
          <w:marRight w:val="0"/>
          <w:marTop w:val="0"/>
          <w:marBottom w:val="0"/>
          <w:divBdr>
            <w:top w:val="none" w:sz="0" w:space="0" w:color="auto"/>
            <w:left w:val="none" w:sz="0" w:space="0" w:color="auto"/>
            <w:bottom w:val="none" w:sz="0" w:space="0" w:color="auto"/>
            <w:right w:val="none" w:sz="0" w:space="0" w:color="auto"/>
          </w:divBdr>
        </w:div>
        <w:div w:id="1010641744">
          <w:marLeft w:val="0"/>
          <w:marRight w:val="0"/>
          <w:marTop w:val="0"/>
          <w:marBottom w:val="0"/>
          <w:divBdr>
            <w:top w:val="none" w:sz="0" w:space="0" w:color="auto"/>
            <w:left w:val="none" w:sz="0" w:space="0" w:color="auto"/>
            <w:bottom w:val="none" w:sz="0" w:space="0" w:color="auto"/>
            <w:right w:val="none" w:sz="0" w:space="0" w:color="auto"/>
          </w:divBdr>
        </w:div>
        <w:div w:id="1043990620">
          <w:marLeft w:val="0"/>
          <w:marRight w:val="0"/>
          <w:marTop w:val="0"/>
          <w:marBottom w:val="0"/>
          <w:divBdr>
            <w:top w:val="none" w:sz="0" w:space="0" w:color="auto"/>
            <w:left w:val="none" w:sz="0" w:space="0" w:color="auto"/>
            <w:bottom w:val="none" w:sz="0" w:space="0" w:color="auto"/>
            <w:right w:val="none" w:sz="0" w:space="0" w:color="auto"/>
          </w:divBdr>
        </w:div>
        <w:div w:id="1073509468">
          <w:marLeft w:val="0"/>
          <w:marRight w:val="0"/>
          <w:marTop w:val="0"/>
          <w:marBottom w:val="0"/>
          <w:divBdr>
            <w:top w:val="none" w:sz="0" w:space="0" w:color="auto"/>
            <w:left w:val="none" w:sz="0" w:space="0" w:color="auto"/>
            <w:bottom w:val="none" w:sz="0" w:space="0" w:color="auto"/>
            <w:right w:val="none" w:sz="0" w:space="0" w:color="auto"/>
          </w:divBdr>
        </w:div>
        <w:div w:id="1094593479">
          <w:marLeft w:val="0"/>
          <w:marRight w:val="0"/>
          <w:marTop w:val="0"/>
          <w:marBottom w:val="0"/>
          <w:divBdr>
            <w:top w:val="none" w:sz="0" w:space="0" w:color="auto"/>
            <w:left w:val="none" w:sz="0" w:space="0" w:color="auto"/>
            <w:bottom w:val="none" w:sz="0" w:space="0" w:color="auto"/>
            <w:right w:val="none" w:sz="0" w:space="0" w:color="auto"/>
          </w:divBdr>
        </w:div>
        <w:div w:id="1210723863">
          <w:marLeft w:val="0"/>
          <w:marRight w:val="0"/>
          <w:marTop w:val="0"/>
          <w:marBottom w:val="0"/>
          <w:divBdr>
            <w:top w:val="none" w:sz="0" w:space="0" w:color="auto"/>
            <w:left w:val="none" w:sz="0" w:space="0" w:color="auto"/>
            <w:bottom w:val="none" w:sz="0" w:space="0" w:color="auto"/>
            <w:right w:val="none" w:sz="0" w:space="0" w:color="auto"/>
          </w:divBdr>
        </w:div>
        <w:div w:id="1219979602">
          <w:marLeft w:val="0"/>
          <w:marRight w:val="0"/>
          <w:marTop w:val="0"/>
          <w:marBottom w:val="0"/>
          <w:divBdr>
            <w:top w:val="none" w:sz="0" w:space="0" w:color="auto"/>
            <w:left w:val="none" w:sz="0" w:space="0" w:color="auto"/>
            <w:bottom w:val="none" w:sz="0" w:space="0" w:color="auto"/>
            <w:right w:val="none" w:sz="0" w:space="0" w:color="auto"/>
          </w:divBdr>
        </w:div>
        <w:div w:id="1282305461">
          <w:marLeft w:val="0"/>
          <w:marRight w:val="0"/>
          <w:marTop w:val="0"/>
          <w:marBottom w:val="0"/>
          <w:divBdr>
            <w:top w:val="none" w:sz="0" w:space="0" w:color="auto"/>
            <w:left w:val="none" w:sz="0" w:space="0" w:color="auto"/>
            <w:bottom w:val="none" w:sz="0" w:space="0" w:color="auto"/>
            <w:right w:val="none" w:sz="0" w:space="0" w:color="auto"/>
          </w:divBdr>
        </w:div>
        <w:div w:id="1407872708">
          <w:marLeft w:val="0"/>
          <w:marRight w:val="0"/>
          <w:marTop w:val="0"/>
          <w:marBottom w:val="0"/>
          <w:divBdr>
            <w:top w:val="none" w:sz="0" w:space="0" w:color="auto"/>
            <w:left w:val="none" w:sz="0" w:space="0" w:color="auto"/>
            <w:bottom w:val="none" w:sz="0" w:space="0" w:color="auto"/>
            <w:right w:val="none" w:sz="0" w:space="0" w:color="auto"/>
          </w:divBdr>
        </w:div>
        <w:div w:id="1573081487">
          <w:marLeft w:val="0"/>
          <w:marRight w:val="0"/>
          <w:marTop w:val="0"/>
          <w:marBottom w:val="0"/>
          <w:divBdr>
            <w:top w:val="none" w:sz="0" w:space="0" w:color="auto"/>
            <w:left w:val="none" w:sz="0" w:space="0" w:color="auto"/>
            <w:bottom w:val="none" w:sz="0" w:space="0" w:color="auto"/>
            <w:right w:val="none" w:sz="0" w:space="0" w:color="auto"/>
          </w:divBdr>
        </w:div>
        <w:div w:id="1601570631">
          <w:marLeft w:val="0"/>
          <w:marRight w:val="0"/>
          <w:marTop w:val="0"/>
          <w:marBottom w:val="0"/>
          <w:divBdr>
            <w:top w:val="none" w:sz="0" w:space="0" w:color="auto"/>
            <w:left w:val="none" w:sz="0" w:space="0" w:color="auto"/>
            <w:bottom w:val="none" w:sz="0" w:space="0" w:color="auto"/>
            <w:right w:val="none" w:sz="0" w:space="0" w:color="auto"/>
          </w:divBdr>
        </w:div>
        <w:div w:id="1638952266">
          <w:marLeft w:val="0"/>
          <w:marRight w:val="0"/>
          <w:marTop w:val="0"/>
          <w:marBottom w:val="0"/>
          <w:divBdr>
            <w:top w:val="none" w:sz="0" w:space="0" w:color="auto"/>
            <w:left w:val="none" w:sz="0" w:space="0" w:color="auto"/>
            <w:bottom w:val="none" w:sz="0" w:space="0" w:color="auto"/>
            <w:right w:val="none" w:sz="0" w:space="0" w:color="auto"/>
          </w:divBdr>
        </w:div>
        <w:div w:id="1663314473">
          <w:marLeft w:val="0"/>
          <w:marRight w:val="0"/>
          <w:marTop w:val="0"/>
          <w:marBottom w:val="0"/>
          <w:divBdr>
            <w:top w:val="none" w:sz="0" w:space="0" w:color="auto"/>
            <w:left w:val="none" w:sz="0" w:space="0" w:color="auto"/>
            <w:bottom w:val="none" w:sz="0" w:space="0" w:color="auto"/>
            <w:right w:val="none" w:sz="0" w:space="0" w:color="auto"/>
          </w:divBdr>
        </w:div>
        <w:div w:id="1701974907">
          <w:marLeft w:val="0"/>
          <w:marRight w:val="0"/>
          <w:marTop w:val="0"/>
          <w:marBottom w:val="0"/>
          <w:divBdr>
            <w:top w:val="none" w:sz="0" w:space="0" w:color="auto"/>
            <w:left w:val="none" w:sz="0" w:space="0" w:color="auto"/>
            <w:bottom w:val="none" w:sz="0" w:space="0" w:color="auto"/>
            <w:right w:val="none" w:sz="0" w:space="0" w:color="auto"/>
          </w:divBdr>
        </w:div>
        <w:div w:id="1710909825">
          <w:marLeft w:val="0"/>
          <w:marRight w:val="0"/>
          <w:marTop w:val="0"/>
          <w:marBottom w:val="0"/>
          <w:divBdr>
            <w:top w:val="none" w:sz="0" w:space="0" w:color="auto"/>
            <w:left w:val="none" w:sz="0" w:space="0" w:color="auto"/>
            <w:bottom w:val="none" w:sz="0" w:space="0" w:color="auto"/>
            <w:right w:val="none" w:sz="0" w:space="0" w:color="auto"/>
          </w:divBdr>
        </w:div>
        <w:div w:id="1729182671">
          <w:marLeft w:val="0"/>
          <w:marRight w:val="0"/>
          <w:marTop w:val="0"/>
          <w:marBottom w:val="0"/>
          <w:divBdr>
            <w:top w:val="none" w:sz="0" w:space="0" w:color="auto"/>
            <w:left w:val="none" w:sz="0" w:space="0" w:color="auto"/>
            <w:bottom w:val="none" w:sz="0" w:space="0" w:color="auto"/>
            <w:right w:val="none" w:sz="0" w:space="0" w:color="auto"/>
          </w:divBdr>
        </w:div>
        <w:div w:id="1761174427">
          <w:marLeft w:val="0"/>
          <w:marRight w:val="0"/>
          <w:marTop w:val="0"/>
          <w:marBottom w:val="0"/>
          <w:divBdr>
            <w:top w:val="none" w:sz="0" w:space="0" w:color="auto"/>
            <w:left w:val="none" w:sz="0" w:space="0" w:color="auto"/>
            <w:bottom w:val="none" w:sz="0" w:space="0" w:color="auto"/>
            <w:right w:val="none" w:sz="0" w:space="0" w:color="auto"/>
          </w:divBdr>
        </w:div>
        <w:div w:id="1782991748">
          <w:marLeft w:val="0"/>
          <w:marRight w:val="0"/>
          <w:marTop w:val="0"/>
          <w:marBottom w:val="0"/>
          <w:divBdr>
            <w:top w:val="none" w:sz="0" w:space="0" w:color="auto"/>
            <w:left w:val="none" w:sz="0" w:space="0" w:color="auto"/>
            <w:bottom w:val="none" w:sz="0" w:space="0" w:color="auto"/>
            <w:right w:val="none" w:sz="0" w:space="0" w:color="auto"/>
          </w:divBdr>
        </w:div>
        <w:div w:id="1793553707">
          <w:marLeft w:val="0"/>
          <w:marRight w:val="0"/>
          <w:marTop w:val="0"/>
          <w:marBottom w:val="0"/>
          <w:divBdr>
            <w:top w:val="none" w:sz="0" w:space="0" w:color="auto"/>
            <w:left w:val="none" w:sz="0" w:space="0" w:color="auto"/>
            <w:bottom w:val="none" w:sz="0" w:space="0" w:color="auto"/>
            <w:right w:val="none" w:sz="0" w:space="0" w:color="auto"/>
          </w:divBdr>
        </w:div>
        <w:div w:id="1812599743">
          <w:marLeft w:val="0"/>
          <w:marRight w:val="0"/>
          <w:marTop w:val="0"/>
          <w:marBottom w:val="0"/>
          <w:divBdr>
            <w:top w:val="none" w:sz="0" w:space="0" w:color="auto"/>
            <w:left w:val="none" w:sz="0" w:space="0" w:color="auto"/>
            <w:bottom w:val="none" w:sz="0" w:space="0" w:color="auto"/>
            <w:right w:val="none" w:sz="0" w:space="0" w:color="auto"/>
          </w:divBdr>
        </w:div>
        <w:div w:id="1865825975">
          <w:marLeft w:val="0"/>
          <w:marRight w:val="0"/>
          <w:marTop w:val="0"/>
          <w:marBottom w:val="0"/>
          <w:divBdr>
            <w:top w:val="none" w:sz="0" w:space="0" w:color="auto"/>
            <w:left w:val="none" w:sz="0" w:space="0" w:color="auto"/>
            <w:bottom w:val="none" w:sz="0" w:space="0" w:color="auto"/>
            <w:right w:val="none" w:sz="0" w:space="0" w:color="auto"/>
          </w:divBdr>
        </w:div>
        <w:div w:id="1934362987">
          <w:marLeft w:val="0"/>
          <w:marRight w:val="0"/>
          <w:marTop w:val="0"/>
          <w:marBottom w:val="0"/>
          <w:divBdr>
            <w:top w:val="none" w:sz="0" w:space="0" w:color="auto"/>
            <w:left w:val="none" w:sz="0" w:space="0" w:color="auto"/>
            <w:bottom w:val="none" w:sz="0" w:space="0" w:color="auto"/>
            <w:right w:val="none" w:sz="0" w:space="0" w:color="auto"/>
          </w:divBdr>
        </w:div>
        <w:div w:id="1980574247">
          <w:marLeft w:val="0"/>
          <w:marRight w:val="0"/>
          <w:marTop w:val="0"/>
          <w:marBottom w:val="0"/>
          <w:divBdr>
            <w:top w:val="none" w:sz="0" w:space="0" w:color="auto"/>
            <w:left w:val="none" w:sz="0" w:space="0" w:color="auto"/>
            <w:bottom w:val="none" w:sz="0" w:space="0" w:color="auto"/>
            <w:right w:val="none" w:sz="0" w:space="0" w:color="auto"/>
          </w:divBdr>
        </w:div>
        <w:div w:id="2113478184">
          <w:marLeft w:val="0"/>
          <w:marRight w:val="0"/>
          <w:marTop w:val="0"/>
          <w:marBottom w:val="0"/>
          <w:divBdr>
            <w:top w:val="none" w:sz="0" w:space="0" w:color="auto"/>
            <w:left w:val="none" w:sz="0" w:space="0" w:color="auto"/>
            <w:bottom w:val="none" w:sz="0" w:space="0" w:color="auto"/>
            <w:right w:val="none" w:sz="0" w:space="0" w:color="auto"/>
          </w:divBdr>
        </w:div>
      </w:divsChild>
    </w:div>
    <w:div w:id="1396932404">
      <w:bodyDiv w:val="1"/>
      <w:marLeft w:val="0"/>
      <w:marRight w:val="0"/>
      <w:marTop w:val="0"/>
      <w:marBottom w:val="0"/>
      <w:divBdr>
        <w:top w:val="none" w:sz="0" w:space="0" w:color="auto"/>
        <w:left w:val="none" w:sz="0" w:space="0" w:color="auto"/>
        <w:bottom w:val="none" w:sz="0" w:space="0" w:color="auto"/>
        <w:right w:val="none" w:sz="0" w:space="0" w:color="auto"/>
      </w:divBdr>
      <w:divsChild>
        <w:div w:id="1065837267">
          <w:marLeft w:val="0"/>
          <w:marRight w:val="0"/>
          <w:marTop w:val="0"/>
          <w:marBottom w:val="0"/>
          <w:divBdr>
            <w:top w:val="none" w:sz="0" w:space="0" w:color="auto"/>
            <w:left w:val="none" w:sz="0" w:space="0" w:color="auto"/>
            <w:bottom w:val="none" w:sz="0" w:space="0" w:color="auto"/>
            <w:right w:val="none" w:sz="0" w:space="0" w:color="auto"/>
          </w:divBdr>
          <w:divsChild>
            <w:div w:id="201525954">
              <w:marLeft w:val="0"/>
              <w:marRight w:val="0"/>
              <w:marTop w:val="0"/>
              <w:marBottom w:val="0"/>
              <w:divBdr>
                <w:top w:val="none" w:sz="0" w:space="0" w:color="auto"/>
                <w:left w:val="none" w:sz="0" w:space="0" w:color="auto"/>
                <w:bottom w:val="none" w:sz="0" w:space="0" w:color="auto"/>
                <w:right w:val="none" w:sz="0" w:space="0" w:color="auto"/>
              </w:divBdr>
            </w:div>
            <w:div w:id="919677310">
              <w:marLeft w:val="0"/>
              <w:marRight w:val="0"/>
              <w:marTop w:val="0"/>
              <w:marBottom w:val="0"/>
              <w:divBdr>
                <w:top w:val="none" w:sz="0" w:space="0" w:color="auto"/>
                <w:left w:val="none" w:sz="0" w:space="0" w:color="auto"/>
                <w:bottom w:val="none" w:sz="0" w:space="0" w:color="auto"/>
                <w:right w:val="none" w:sz="0" w:space="0" w:color="auto"/>
              </w:divBdr>
            </w:div>
            <w:div w:id="1017275310">
              <w:marLeft w:val="0"/>
              <w:marRight w:val="0"/>
              <w:marTop w:val="0"/>
              <w:marBottom w:val="0"/>
              <w:divBdr>
                <w:top w:val="none" w:sz="0" w:space="0" w:color="auto"/>
                <w:left w:val="none" w:sz="0" w:space="0" w:color="auto"/>
                <w:bottom w:val="none" w:sz="0" w:space="0" w:color="auto"/>
                <w:right w:val="none" w:sz="0" w:space="0" w:color="auto"/>
              </w:divBdr>
            </w:div>
            <w:div w:id="1420784131">
              <w:marLeft w:val="0"/>
              <w:marRight w:val="0"/>
              <w:marTop w:val="0"/>
              <w:marBottom w:val="0"/>
              <w:divBdr>
                <w:top w:val="none" w:sz="0" w:space="0" w:color="auto"/>
                <w:left w:val="none" w:sz="0" w:space="0" w:color="auto"/>
                <w:bottom w:val="none" w:sz="0" w:space="0" w:color="auto"/>
                <w:right w:val="none" w:sz="0" w:space="0" w:color="auto"/>
              </w:divBdr>
            </w:div>
            <w:div w:id="1538589069">
              <w:marLeft w:val="0"/>
              <w:marRight w:val="0"/>
              <w:marTop w:val="0"/>
              <w:marBottom w:val="0"/>
              <w:divBdr>
                <w:top w:val="none" w:sz="0" w:space="0" w:color="auto"/>
                <w:left w:val="none" w:sz="0" w:space="0" w:color="auto"/>
                <w:bottom w:val="none" w:sz="0" w:space="0" w:color="auto"/>
                <w:right w:val="none" w:sz="0" w:space="0" w:color="auto"/>
              </w:divBdr>
            </w:div>
            <w:div w:id="1635989757">
              <w:marLeft w:val="0"/>
              <w:marRight w:val="0"/>
              <w:marTop w:val="0"/>
              <w:marBottom w:val="0"/>
              <w:divBdr>
                <w:top w:val="none" w:sz="0" w:space="0" w:color="auto"/>
                <w:left w:val="none" w:sz="0" w:space="0" w:color="auto"/>
                <w:bottom w:val="none" w:sz="0" w:space="0" w:color="auto"/>
                <w:right w:val="none" w:sz="0" w:space="0" w:color="auto"/>
              </w:divBdr>
            </w:div>
            <w:div w:id="194356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31516">
      <w:bodyDiv w:val="1"/>
      <w:marLeft w:val="0"/>
      <w:marRight w:val="0"/>
      <w:marTop w:val="0"/>
      <w:marBottom w:val="0"/>
      <w:divBdr>
        <w:top w:val="none" w:sz="0" w:space="0" w:color="auto"/>
        <w:left w:val="none" w:sz="0" w:space="0" w:color="auto"/>
        <w:bottom w:val="none" w:sz="0" w:space="0" w:color="auto"/>
        <w:right w:val="none" w:sz="0" w:space="0" w:color="auto"/>
      </w:divBdr>
      <w:divsChild>
        <w:div w:id="1551499784">
          <w:marLeft w:val="0"/>
          <w:marRight w:val="0"/>
          <w:marTop w:val="0"/>
          <w:marBottom w:val="0"/>
          <w:divBdr>
            <w:top w:val="none" w:sz="0" w:space="0" w:color="auto"/>
            <w:left w:val="none" w:sz="0" w:space="0" w:color="auto"/>
            <w:bottom w:val="none" w:sz="0" w:space="0" w:color="auto"/>
            <w:right w:val="none" w:sz="0" w:space="0" w:color="auto"/>
          </w:divBdr>
          <w:divsChild>
            <w:div w:id="134489773">
              <w:marLeft w:val="0"/>
              <w:marRight w:val="0"/>
              <w:marTop w:val="0"/>
              <w:marBottom w:val="0"/>
              <w:divBdr>
                <w:top w:val="none" w:sz="0" w:space="0" w:color="auto"/>
                <w:left w:val="none" w:sz="0" w:space="0" w:color="auto"/>
                <w:bottom w:val="none" w:sz="0" w:space="0" w:color="auto"/>
                <w:right w:val="none" w:sz="0" w:space="0" w:color="auto"/>
              </w:divBdr>
            </w:div>
            <w:div w:id="323052314">
              <w:marLeft w:val="0"/>
              <w:marRight w:val="0"/>
              <w:marTop w:val="0"/>
              <w:marBottom w:val="0"/>
              <w:divBdr>
                <w:top w:val="none" w:sz="0" w:space="0" w:color="auto"/>
                <w:left w:val="none" w:sz="0" w:space="0" w:color="auto"/>
                <w:bottom w:val="none" w:sz="0" w:space="0" w:color="auto"/>
                <w:right w:val="none" w:sz="0" w:space="0" w:color="auto"/>
              </w:divBdr>
            </w:div>
            <w:div w:id="1082995469">
              <w:marLeft w:val="0"/>
              <w:marRight w:val="0"/>
              <w:marTop w:val="0"/>
              <w:marBottom w:val="0"/>
              <w:divBdr>
                <w:top w:val="none" w:sz="0" w:space="0" w:color="auto"/>
                <w:left w:val="none" w:sz="0" w:space="0" w:color="auto"/>
                <w:bottom w:val="none" w:sz="0" w:space="0" w:color="auto"/>
                <w:right w:val="none" w:sz="0" w:space="0" w:color="auto"/>
              </w:divBdr>
            </w:div>
            <w:div w:id="1088886911">
              <w:marLeft w:val="0"/>
              <w:marRight w:val="0"/>
              <w:marTop w:val="0"/>
              <w:marBottom w:val="0"/>
              <w:divBdr>
                <w:top w:val="none" w:sz="0" w:space="0" w:color="auto"/>
                <w:left w:val="none" w:sz="0" w:space="0" w:color="auto"/>
                <w:bottom w:val="none" w:sz="0" w:space="0" w:color="auto"/>
                <w:right w:val="none" w:sz="0" w:space="0" w:color="auto"/>
              </w:divBdr>
            </w:div>
            <w:div w:id="1229417639">
              <w:marLeft w:val="0"/>
              <w:marRight w:val="0"/>
              <w:marTop w:val="0"/>
              <w:marBottom w:val="0"/>
              <w:divBdr>
                <w:top w:val="none" w:sz="0" w:space="0" w:color="auto"/>
                <w:left w:val="none" w:sz="0" w:space="0" w:color="auto"/>
                <w:bottom w:val="none" w:sz="0" w:space="0" w:color="auto"/>
                <w:right w:val="none" w:sz="0" w:space="0" w:color="auto"/>
              </w:divBdr>
            </w:div>
            <w:div w:id="199020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5719">
      <w:bodyDiv w:val="1"/>
      <w:marLeft w:val="0"/>
      <w:marRight w:val="0"/>
      <w:marTop w:val="0"/>
      <w:marBottom w:val="0"/>
      <w:divBdr>
        <w:top w:val="none" w:sz="0" w:space="0" w:color="auto"/>
        <w:left w:val="none" w:sz="0" w:space="0" w:color="auto"/>
        <w:bottom w:val="none" w:sz="0" w:space="0" w:color="auto"/>
        <w:right w:val="none" w:sz="0" w:space="0" w:color="auto"/>
      </w:divBdr>
      <w:divsChild>
        <w:div w:id="172768355">
          <w:marLeft w:val="0"/>
          <w:marRight w:val="0"/>
          <w:marTop w:val="0"/>
          <w:marBottom w:val="0"/>
          <w:divBdr>
            <w:top w:val="none" w:sz="0" w:space="0" w:color="auto"/>
            <w:left w:val="none" w:sz="0" w:space="0" w:color="auto"/>
            <w:bottom w:val="none" w:sz="0" w:space="0" w:color="auto"/>
            <w:right w:val="none" w:sz="0" w:space="0" w:color="auto"/>
          </w:divBdr>
        </w:div>
        <w:div w:id="384718450">
          <w:marLeft w:val="0"/>
          <w:marRight w:val="0"/>
          <w:marTop w:val="0"/>
          <w:marBottom w:val="0"/>
          <w:divBdr>
            <w:top w:val="none" w:sz="0" w:space="0" w:color="auto"/>
            <w:left w:val="none" w:sz="0" w:space="0" w:color="auto"/>
            <w:bottom w:val="none" w:sz="0" w:space="0" w:color="auto"/>
            <w:right w:val="none" w:sz="0" w:space="0" w:color="auto"/>
          </w:divBdr>
        </w:div>
        <w:div w:id="601644979">
          <w:marLeft w:val="0"/>
          <w:marRight w:val="0"/>
          <w:marTop w:val="0"/>
          <w:marBottom w:val="0"/>
          <w:divBdr>
            <w:top w:val="none" w:sz="0" w:space="0" w:color="auto"/>
            <w:left w:val="none" w:sz="0" w:space="0" w:color="auto"/>
            <w:bottom w:val="none" w:sz="0" w:space="0" w:color="auto"/>
            <w:right w:val="none" w:sz="0" w:space="0" w:color="auto"/>
          </w:divBdr>
        </w:div>
        <w:div w:id="626856195">
          <w:marLeft w:val="0"/>
          <w:marRight w:val="0"/>
          <w:marTop w:val="0"/>
          <w:marBottom w:val="0"/>
          <w:divBdr>
            <w:top w:val="none" w:sz="0" w:space="0" w:color="auto"/>
            <w:left w:val="none" w:sz="0" w:space="0" w:color="auto"/>
            <w:bottom w:val="none" w:sz="0" w:space="0" w:color="auto"/>
            <w:right w:val="none" w:sz="0" w:space="0" w:color="auto"/>
          </w:divBdr>
        </w:div>
        <w:div w:id="740299844">
          <w:marLeft w:val="0"/>
          <w:marRight w:val="0"/>
          <w:marTop w:val="0"/>
          <w:marBottom w:val="0"/>
          <w:divBdr>
            <w:top w:val="none" w:sz="0" w:space="0" w:color="auto"/>
            <w:left w:val="none" w:sz="0" w:space="0" w:color="auto"/>
            <w:bottom w:val="none" w:sz="0" w:space="0" w:color="auto"/>
            <w:right w:val="none" w:sz="0" w:space="0" w:color="auto"/>
          </w:divBdr>
        </w:div>
        <w:div w:id="1075670143">
          <w:marLeft w:val="0"/>
          <w:marRight w:val="0"/>
          <w:marTop w:val="0"/>
          <w:marBottom w:val="0"/>
          <w:divBdr>
            <w:top w:val="none" w:sz="0" w:space="0" w:color="auto"/>
            <w:left w:val="none" w:sz="0" w:space="0" w:color="auto"/>
            <w:bottom w:val="none" w:sz="0" w:space="0" w:color="auto"/>
            <w:right w:val="none" w:sz="0" w:space="0" w:color="auto"/>
          </w:divBdr>
        </w:div>
        <w:div w:id="1102142313">
          <w:marLeft w:val="0"/>
          <w:marRight w:val="0"/>
          <w:marTop w:val="0"/>
          <w:marBottom w:val="0"/>
          <w:divBdr>
            <w:top w:val="none" w:sz="0" w:space="0" w:color="auto"/>
            <w:left w:val="none" w:sz="0" w:space="0" w:color="auto"/>
            <w:bottom w:val="none" w:sz="0" w:space="0" w:color="auto"/>
            <w:right w:val="none" w:sz="0" w:space="0" w:color="auto"/>
          </w:divBdr>
        </w:div>
        <w:div w:id="1118064616">
          <w:marLeft w:val="0"/>
          <w:marRight w:val="0"/>
          <w:marTop w:val="0"/>
          <w:marBottom w:val="0"/>
          <w:divBdr>
            <w:top w:val="none" w:sz="0" w:space="0" w:color="auto"/>
            <w:left w:val="none" w:sz="0" w:space="0" w:color="auto"/>
            <w:bottom w:val="none" w:sz="0" w:space="0" w:color="auto"/>
            <w:right w:val="none" w:sz="0" w:space="0" w:color="auto"/>
          </w:divBdr>
        </w:div>
        <w:div w:id="1261910517">
          <w:marLeft w:val="0"/>
          <w:marRight w:val="0"/>
          <w:marTop w:val="0"/>
          <w:marBottom w:val="0"/>
          <w:divBdr>
            <w:top w:val="none" w:sz="0" w:space="0" w:color="auto"/>
            <w:left w:val="none" w:sz="0" w:space="0" w:color="auto"/>
            <w:bottom w:val="none" w:sz="0" w:space="0" w:color="auto"/>
            <w:right w:val="none" w:sz="0" w:space="0" w:color="auto"/>
          </w:divBdr>
        </w:div>
        <w:div w:id="1354112330">
          <w:marLeft w:val="0"/>
          <w:marRight w:val="0"/>
          <w:marTop w:val="0"/>
          <w:marBottom w:val="0"/>
          <w:divBdr>
            <w:top w:val="none" w:sz="0" w:space="0" w:color="auto"/>
            <w:left w:val="none" w:sz="0" w:space="0" w:color="auto"/>
            <w:bottom w:val="none" w:sz="0" w:space="0" w:color="auto"/>
            <w:right w:val="none" w:sz="0" w:space="0" w:color="auto"/>
          </w:divBdr>
        </w:div>
        <w:div w:id="1666125257">
          <w:marLeft w:val="0"/>
          <w:marRight w:val="0"/>
          <w:marTop w:val="0"/>
          <w:marBottom w:val="0"/>
          <w:divBdr>
            <w:top w:val="none" w:sz="0" w:space="0" w:color="auto"/>
            <w:left w:val="none" w:sz="0" w:space="0" w:color="auto"/>
            <w:bottom w:val="none" w:sz="0" w:space="0" w:color="auto"/>
            <w:right w:val="none" w:sz="0" w:space="0" w:color="auto"/>
          </w:divBdr>
        </w:div>
        <w:div w:id="1778792277">
          <w:marLeft w:val="0"/>
          <w:marRight w:val="0"/>
          <w:marTop w:val="0"/>
          <w:marBottom w:val="0"/>
          <w:divBdr>
            <w:top w:val="none" w:sz="0" w:space="0" w:color="auto"/>
            <w:left w:val="none" w:sz="0" w:space="0" w:color="auto"/>
            <w:bottom w:val="none" w:sz="0" w:space="0" w:color="auto"/>
            <w:right w:val="none" w:sz="0" w:space="0" w:color="auto"/>
          </w:divBdr>
        </w:div>
        <w:div w:id="1782065115">
          <w:marLeft w:val="0"/>
          <w:marRight w:val="0"/>
          <w:marTop w:val="0"/>
          <w:marBottom w:val="0"/>
          <w:divBdr>
            <w:top w:val="none" w:sz="0" w:space="0" w:color="auto"/>
            <w:left w:val="none" w:sz="0" w:space="0" w:color="auto"/>
            <w:bottom w:val="none" w:sz="0" w:space="0" w:color="auto"/>
            <w:right w:val="none" w:sz="0" w:space="0" w:color="auto"/>
          </w:divBdr>
        </w:div>
        <w:div w:id="1796945561">
          <w:marLeft w:val="0"/>
          <w:marRight w:val="0"/>
          <w:marTop w:val="0"/>
          <w:marBottom w:val="0"/>
          <w:divBdr>
            <w:top w:val="none" w:sz="0" w:space="0" w:color="auto"/>
            <w:left w:val="none" w:sz="0" w:space="0" w:color="auto"/>
            <w:bottom w:val="none" w:sz="0" w:space="0" w:color="auto"/>
            <w:right w:val="none" w:sz="0" w:space="0" w:color="auto"/>
          </w:divBdr>
        </w:div>
        <w:div w:id="2138526698">
          <w:marLeft w:val="0"/>
          <w:marRight w:val="0"/>
          <w:marTop w:val="0"/>
          <w:marBottom w:val="0"/>
          <w:divBdr>
            <w:top w:val="none" w:sz="0" w:space="0" w:color="auto"/>
            <w:left w:val="none" w:sz="0" w:space="0" w:color="auto"/>
            <w:bottom w:val="none" w:sz="0" w:space="0" w:color="auto"/>
            <w:right w:val="none" w:sz="0" w:space="0" w:color="auto"/>
          </w:divBdr>
        </w:div>
      </w:divsChild>
    </w:div>
    <w:div w:id="2088305159">
      <w:bodyDiv w:val="1"/>
      <w:marLeft w:val="0"/>
      <w:marRight w:val="0"/>
      <w:marTop w:val="0"/>
      <w:marBottom w:val="0"/>
      <w:divBdr>
        <w:top w:val="none" w:sz="0" w:space="0" w:color="auto"/>
        <w:left w:val="none" w:sz="0" w:space="0" w:color="auto"/>
        <w:bottom w:val="none" w:sz="0" w:space="0" w:color="auto"/>
        <w:right w:val="none" w:sz="0" w:space="0" w:color="auto"/>
      </w:divBdr>
      <w:divsChild>
        <w:div w:id="464157478">
          <w:marLeft w:val="0"/>
          <w:marRight w:val="0"/>
          <w:marTop w:val="0"/>
          <w:marBottom w:val="0"/>
          <w:divBdr>
            <w:top w:val="none" w:sz="0" w:space="0" w:color="auto"/>
            <w:left w:val="none" w:sz="0" w:space="0" w:color="auto"/>
            <w:bottom w:val="none" w:sz="0" w:space="0" w:color="auto"/>
            <w:right w:val="none" w:sz="0" w:space="0" w:color="auto"/>
          </w:divBdr>
          <w:divsChild>
            <w:div w:id="1826049877">
              <w:marLeft w:val="0"/>
              <w:marRight w:val="0"/>
              <w:marTop w:val="0"/>
              <w:marBottom w:val="0"/>
              <w:divBdr>
                <w:top w:val="none" w:sz="0" w:space="0" w:color="auto"/>
                <w:left w:val="none" w:sz="0" w:space="0" w:color="auto"/>
                <w:bottom w:val="none" w:sz="0" w:space="0" w:color="auto"/>
                <w:right w:val="none" w:sz="0" w:space="0" w:color="auto"/>
              </w:divBdr>
              <w:divsChild>
                <w:div w:id="1337268585">
                  <w:marLeft w:val="0"/>
                  <w:marRight w:val="0"/>
                  <w:marTop w:val="0"/>
                  <w:marBottom w:val="0"/>
                  <w:divBdr>
                    <w:top w:val="none" w:sz="0" w:space="0" w:color="auto"/>
                    <w:left w:val="none" w:sz="0" w:space="0" w:color="auto"/>
                    <w:bottom w:val="none" w:sz="0" w:space="0" w:color="auto"/>
                    <w:right w:val="none" w:sz="0" w:space="0" w:color="auto"/>
                  </w:divBdr>
                  <w:divsChild>
                    <w:div w:id="141597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135020">
          <w:marLeft w:val="0"/>
          <w:marRight w:val="0"/>
          <w:marTop w:val="0"/>
          <w:marBottom w:val="0"/>
          <w:divBdr>
            <w:top w:val="none" w:sz="0" w:space="0" w:color="auto"/>
            <w:left w:val="none" w:sz="0" w:space="0" w:color="auto"/>
            <w:bottom w:val="none" w:sz="0" w:space="0" w:color="auto"/>
            <w:right w:val="none" w:sz="0" w:space="0" w:color="auto"/>
          </w:divBdr>
          <w:divsChild>
            <w:div w:id="1646550493">
              <w:marLeft w:val="0"/>
              <w:marRight w:val="0"/>
              <w:marTop w:val="0"/>
              <w:marBottom w:val="0"/>
              <w:divBdr>
                <w:top w:val="none" w:sz="0" w:space="0" w:color="auto"/>
                <w:left w:val="none" w:sz="0" w:space="0" w:color="auto"/>
                <w:bottom w:val="none" w:sz="0" w:space="0" w:color="auto"/>
                <w:right w:val="none" w:sz="0" w:space="0" w:color="auto"/>
              </w:divBdr>
              <w:divsChild>
                <w:div w:id="373506082">
                  <w:marLeft w:val="0"/>
                  <w:marRight w:val="0"/>
                  <w:marTop w:val="0"/>
                  <w:marBottom w:val="0"/>
                  <w:divBdr>
                    <w:top w:val="none" w:sz="0" w:space="0" w:color="auto"/>
                    <w:left w:val="none" w:sz="0" w:space="0" w:color="auto"/>
                    <w:bottom w:val="none" w:sz="0" w:space="0" w:color="auto"/>
                    <w:right w:val="none" w:sz="0" w:space="0" w:color="auto"/>
                  </w:divBdr>
                  <w:divsChild>
                    <w:div w:id="187108897">
                      <w:marLeft w:val="0"/>
                      <w:marRight w:val="0"/>
                      <w:marTop w:val="0"/>
                      <w:marBottom w:val="0"/>
                      <w:divBdr>
                        <w:top w:val="none" w:sz="0" w:space="0" w:color="auto"/>
                        <w:left w:val="none" w:sz="0" w:space="0" w:color="auto"/>
                        <w:bottom w:val="none" w:sz="0" w:space="0" w:color="auto"/>
                        <w:right w:val="none" w:sz="0" w:space="0" w:color="auto"/>
                      </w:divBdr>
                    </w:div>
                    <w:div w:id="1421946303">
                      <w:marLeft w:val="0"/>
                      <w:marRight w:val="0"/>
                      <w:marTop w:val="0"/>
                      <w:marBottom w:val="0"/>
                      <w:divBdr>
                        <w:top w:val="none" w:sz="0" w:space="0" w:color="auto"/>
                        <w:left w:val="none" w:sz="0" w:space="0" w:color="auto"/>
                        <w:bottom w:val="none" w:sz="0" w:space="0" w:color="auto"/>
                        <w:right w:val="none" w:sz="0" w:space="0" w:color="auto"/>
                      </w:divBdr>
                      <w:divsChild>
                        <w:div w:id="65853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encoding w:val="windows-1252"/>
  <w:relyOnVML/>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footer" Target="footer4.xml"/><Relationship Id="rId16" Type="http://schemas.openxmlformats.org/officeDocument/2006/relationships/footer" Target="footer5.xml"/><Relationship Id="rId17" Type="http://schemas.openxmlformats.org/officeDocument/2006/relationships/footer" Target="footer6.xml"/><Relationship Id="rId18" Type="http://schemas.openxmlformats.org/officeDocument/2006/relationships/footer" Target="footer7.xml"/><Relationship Id="rId19" Type="http://schemas.openxmlformats.org/officeDocument/2006/relationships/footer" Target="footer8.xml"/><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png"/><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hyperlink" Target="http://pt.wikipedia.org/wiki/Ruby_%28linguagem_de_programa%C3%A7%C3%A3o%29" TargetMode="External"/><Relationship Id="rId73" Type="http://schemas.openxmlformats.org/officeDocument/2006/relationships/hyperlink" Target="http://pt.wikipedia.org/wiki/MVC" TargetMode="External"/><Relationship Id="rId74" Type="http://schemas.openxmlformats.org/officeDocument/2006/relationships/hyperlink" Target="http://pt.wikipedia.org/wiki/Linguagens_de_programa%C3%A7%C3%A3o" TargetMode="External"/><Relationship Id="rId75" Type="http://schemas.openxmlformats.org/officeDocument/2006/relationships/hyperlink" Target="http://pt.wikipedia.org/wiki/Windows" TargetMode="External"/><Relationship Id="rId76" Type="http://schemas.openxmlformats.org/officeDocument/2006/relationships/hyperlink" Target="http://pt.wikipedia.org/wiki/Linux" TargetMode="External"/><Relationship Id="rId77" Type="http://schemas.openxmlformats.org/officeDocument/2006/relationships/hyperlink" Target="http://pt.wikipedia.org/wiki/Mac_OS_X" TargetMode="External"/><Relationship Id="rId78" Type="http://schemas.openxmlformats.org/officeDocument/2006/relationships/image" Target="media/image49.png"/><Relationship Id="rId79" Type="http://schemas.openxmlformats.org/officeDocument/2006/relationships/image" Target="media/image50.png"/><Relationship Id="rId90" Type="http://schemas.openxmlformats.org/officeDocument/2006/relationships/image" Target="media/image61.png"/><Relationship Id="rId91" Type="http://schemas.openxmlformats.org/officeDocument/2006/relationships/header" Target="header3.xml"/><Relationship Id="rId92" Type="http://schemas.openxmlformats.org/officeDocument/2006/relationships/header" Target="header4.xml"/><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footer" Target="footer9.xml"/><Relationship Id="rId21" Type="http://schemas.openxmlformats.org/officeDocument/2006/relationships/footer" Target="footer10.xml"/><Relationship Id="rId22" Type="http://schemas.openxmlformats.org/officeDocument/2006/relationships/footer" Target="footer11.xml"/><Relationship Id="rId23" Type="http://schemas.openxmlformats.org/officeDocument/2006/relationships/footer" Target="footer12.xml"/><Relationship Id="rId24" Type="http://schemas.openxmlformats.org/officeDocument/2006/relationships/footer" Target="footer13.xml"/><Relationship Id="rId25" Type="http://schemas.openxmlformats.org/officeDocument/2006/relationships/image" Target="media/image2.png"/><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image" Target="media/image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80" Type="http://schemas.openxmlformats.org/officeDocument/2006/relationships/image" Target="media/image51.png"/><Relationship Id="rId81" Type="http://schemas.openxmlformats.org/officeDocument/2006/relationships/image" Target="media/image52.png"/><Relationship Id="rId82" Type="http://schemas.openxmlformats.org/officeDocument/2006/relationships/image" Target="media/image53.png"/><Relationship Id="rId83" Type="http://schemas.openxmlformats.org/officeDocument/2006/relationships/image" Target="media/image54.png"/><Relationship Id="rId84" Type="http://schemas.openxmlformats.org/officeDocument/2006/relationships/image" Target="media/image55.png"/><Relationship Id="rId85" Type="http://schemas.openxmlformats.org/officeDocument/2006/relationships/image" Target="media/image56.png"/><Relationship Id="rId86" Type="http://schemas.openxmlformats.org/officeDocument/2006/relationships/image" Target="media/image57.png"/><Relationship Id="rId87" Type="http://schemas.openxmlformats.org/officeDocument/2006/relationships/image" Target="media/image58.png"/><Relationship Id="rId88" Type="http://schemas.openxmlformats.org/officeDocument/2006/relationships/image" Target="media/image59.png"/><Relationship Id="rId89"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z%20Leme\AppData\Roaming\Microsoft\Modelos\PUC.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b:Source>
    <b:Tag>LEM09</b:Tag>
    <b:SourceType>ConferenceProceedings</b:SourceType>
    <b:Guid>{19DEA175-EF64-445A-A310-65A4CCC1ECA6}</b:Guid>
    <b:LCID>uz-Cyrl-UZ</b:LCID>
    <b:Author>
      <b:Author>
        <b:NameList>
          <b:Person>
            <b:Last>LEME</b:Last>
            <b:First>L.A.P.</b:First>
          </b:Person>
          <b:Person>
            <b:Last>CASANOVA</b:Last>
            <b:First>M.A.</b:First>
          </b:Person>
          <b:Person>
            <b:Last>BREITMAN</b:Last>
            <b:First>K.K</b:First>
          </b:Person>
          <b:Person>
            <b:Last>FURTADO</b:Last>
            <b:First>A.L.</b:First>
          </b:Person>
        </b:NameList>
      </b:Author>
    </b:Author>
    <b:Title>Instance-based OWL Schema Matching</b:Title>
    <b:City>Milan, Italy</b:City>
    <b:Year>2009</b:Year>
    <b:ConferenceName>Proc. 11th Int’l. Conf. on Enterprise Inf. Systems</b:ConferenceName>
    <b:RefOrder>3</b:RefOrder>
  </b:Source>
  <b:Source>
    <b:Tag>BER07</b:Tag>
    <b:SourceType>ConferenceProceedings</b:SourceType>
    <b:Guid>{D37869BF-0F5B-41A6-AA0A-5336B3347CA1}</b:Guid>
    <b:LCID>uz-Cyrl-UZ</b:LCID>
    <b:Author>
      <b:Author>
        <b:NameList>
          <b:Person>
            <b:Last>BERNSTEIN</b:Last>
            <b:First>P.</b:First>
          </b:Person>
          <b:Person>
            <b:Last>MELNIK</b:Last>
            <b:First>S.</b:First>
          </b:Person>
        </b:NameList>
      </b:Author>
    </b:Author>
    <b:Title>Model management 2.0: manipulating richer mappings</b:Title>
    <b:Pages>1 - 12</b:Pages>
    <b:Year>2007</b:Year>
    <b:ConferenceName>In proceedings of the 2007 ACM SIGMOD international conference on Management of data</b:ConferenceName>
    <b:City>Beijing, China</b:City>
    <b:RefOrder>6</b:RefOrder>
  </b:Source>
  <b:Source>
    <b:Tag>DOH02</b:Tag>
    <b:SourceType>ConferenceProceedings</b:SourceType>
    <b:Guid>{A8F2E60B-CC36-48B9-9BF9-EEE4A016F7A4}</b:Guid>
    <b:LCID>uz-Cyrl-UZ</b:LCID>
    <b:Author>
      <b:Author>
        <b:NameList>
          <b:Person>
            <b:Last>DO</b:Last>
            <b:First>H.</b:First>
          </b:Person>
          <b:Person>
            <b:Last>RAHM</b:Last>
            <b:First>E.</b:First>
          </b:Person>
        </b:NameList>
      </b:Author>
    </b:Author>
    <b:Title>COMA: a system for flexible combination of schema matching approaches</b:Title>
    <b:City>Hong Kong, China</b:City>
    <b:Year>2002</b:Year>
    <b:Pages>610 - 621</b:Pages>
    <b:ConferenceName>In proceedings of the 28th international conference on Very Large Data Bases</b:ConferenceName>
    <b:RefOrder>5</b:RefOrder>
  </b:Source>
  <b:Source>
    <b:Tag>CAS</b:Tag>
    <b:SourceType>JournalArticle</b:SourceType>
    <b:Guid>{2FE15E43-759C-4EBB-A9A3-903B598ABEC3}</b:Guid>
    <b:LCID>uz-Cyrl-UZ</b:LCID>
    <b:Author>
      <b:Author>
        <b:NameList>
          <b:Person>
            <b:Last>CASANOVA</b:Last>
            <b:First>M.</b:First>
          </b:Person>
          <b:Person>
            <b:Last>BREITMAN</b:Last>
            <b:First>K.</b:First>
          </b:Person>
          <b:Person>
            <b:Last>MARINS</b:Last>
            <b:First>A.</b:First>
          </b:Person>
        </b:NameList>
      </b:Author>
    </b:Author>
    <b:Title>Database conceptual schema matching</b:Title>
    <b:JournalName>Computer</b:JournalName>
    <b:Pages>40(10):102–104</b:Pages>
    <b:Year>2007</b:Year>
    <b:Month>10</b:Month>
    <b:RefOrder>1</b:RefOrder>
  </b:Source>
  <b:Source>
    <b:Tag>QUI</b:Tag>
    <b:SourceType>JournalArticle</b:SourceType>
    <b:Guid>{C0F86847-AFCC-4906-A9EC-870AEAB4F67D}</b:Guid>
    <b:LCID>uz-Cyrl-UZ</b:LCID>
    <b:Author>
      <b:Author>
        <b:NameList>
          <b:Person>
            <b:Last>QUINE</b:Last>
            <b:First>W.V.</b:First>
          </b:Person>
        </b:NameList>
      </b:Author>
    </b:Author>
    <b:Title>Ontological Relativity</b:Title>
    <b:JournalName>J. of Philosophy</b:JournalName>
    <b:Volume>65</b:Volume>
    <b:BookTitle>Ontological Relativity</b:BookTitle>
    <b:Pages>185-212</b:Pages>
    <b:Edition>7</b:Edition>
    <b:Year>1968</b:Year>
    <b:Month>4</b:Month>
    <b:Issue>7</b:Issue>
    <b:RefOrder>2</b:RefOrder>
  </b:Source>
  <b:Source>
    <b:Tag>RAH01</b:Tag>
    <b:SourceType>JournalArticle</b:SourceType>
    <b:Guid>{3C1C4F9D-233B-4E06-B9E7-361F82B9461F}</b:Guid>
    <b:LCID>uz-Cyrl-UZ</b:LCID>
    <b:Author>
      <b:Author>
        <b:NameList>
          <b:Person>
            <b:Last>RAHM</b:Last>
            <b:First>E.</b:First>
          </b:Person>
          <b:Person>
            <b:Last>BERNSTEIN</b:Last>
            <b:First>P.</b:First>
          </b:Person>
        </b:NameList>
      </b:Author>
    </b:Author>
    <b:Title>A survey of approaches to automatic schema matching</b:Title>
    <b:Pages>334–350</b:Pages>
    <b:Year>2001</b:Year>
    <b:PeriodicalTitle>The VLDB Journal</b:PeriodicalTitle>
    <b:Volume>10</b:Volume>
    <b:Month>12</b:Month>
    <b:JournalName>The VLDB Journal 10</b:JournalName>
    <b:RefOrder>4</b:RefOrder>
  </b:Source>
  <b:Source>
    <b:Tag>MEL02</b:Tag>
    <b:SourceType>ConferenceProceedings</b:SourceType>
    <b:Guid>{2871C1B8-48FE-4AD5-A3B6-52B3FBF06D26}</b:Guid>
    <b:LCID>uz-Cyrl-UZ</b:LCID>
    <b:Author>
      <b:Author>
        <b:NameList>
          <b:Person>
            <b:Last>MELNIK</b:Last>
            <b:First>S.</b:First>
          </b:Person>
          <b:Person>
            <b:Last>GARCIA-MOLINA</b:Last>
            <b:First>H.</b:First>
          </b:Person>
          <b:Person>
            <b:Last>RAHM</b:Last>
            <b:First>E.</b:First>
          </b:Person>
        </b:NameList>
      </b:Author>
    </b:Author>
    <b:Title>Similarity flooding: a versatile graph matching algorithm and its application to schema matching</b:Title>
    <b:Year>2002</b:Year>
    <b:Pages>117–128</b:Pages>
    <b:ConferenceName>In Proc. of the 18th Int'l. Conf. on Data Engineering</b:ConferenceName>
    <b:RefOrder>7</b:RefOrder>
  </b:Source>
  <b:Source>
    <b:Tag>MAD01</b:Tag>
    <b:SourceType>ConferenceProceedings</b:SourceType>
    <b:Guid>{564744FE-CA5D-45E6-A07D-06E9B7EAABFA}</b:Guid>
    <b:LCID>uz-Cyrl-UZ</b:LCID>
    <b:Author>
      <b:Author>
        <b:NameList>
          <b:Person>
            <b:Last>MADHAVAN</b:Last>
            <b:First>J.</b:First>
          </b:Person>
          <b:Person>
            <b:Last>BERNSTEIN</b:Last>
            <b:First>P.</b:First>
            <b:Middle>A.</b:Middle>
          </b:Person>
          <b:Person>
            <b:Last>RAHM</b:Last>
            <b:First>E.</b:First>
          </b:Person>
        </b:NameList>
      </b:Author>
    </b:Author>
    <b:Title>Generic schema matching with Cupid</b:Title>
    <b:Pages>49–58</b:Pages>
    <b:Year>2001</b:Year>
    <b:ConferenceName>In Proc. of the 27th Int'l. Conf. on Very Large Data Bases</b:ConferenceName>
    <b:RefOrder>8</b:RefOrder>
  </b:Source>
  <b:Source>
    <b:Tag>DOA01</b:Tag>
    <b:SourceType>JournalArticle</b:SourceType>
    <b:Guid>{65FD8D0F-87AB-449E-BCD1-EE480968AA1B}</b:Guid>
    <b:LCID>uz-Cyrl-UZ</b:LCID>
    <b:Author>
      <b:Author>
        <b:NameList>
          <b:Person>
            <b:Last>DOAN</b:Last>
            <b:First>A.</b:First>
          </b:Person>
          <b:Person>
            <b:Last>DOMINGOS</b:Last>
            <b:First>P.</b:First>
          </b:Person>
          <b:Person>
            <b:Last>HALEVY</b:Last>
            <b:First>A.</b:First>
            <b:Middle>Y.</b:Middle>
          </b:Person>
        </b:NameList>
      </b:Author>
    </b:Author>
    <b:Title>Reconciling schemas of disparate data sources: a machine-learning approach</b:Title>
    <b:Pages>509–520</b:Pages>
    <b:Year>2001</b:Year>
    <b:ConferenceName>In Proc. of the 2001 ACM SIGMOD Int'l. Conf. on Management of Data</b:ConferenceName>
    <b:JournalName>In Proc. of the 2001 ACM SIGMOD Int'l. Conf. on Management of Data</b:JournalName>
    <b:Month>5</b:Month>
    <b:Volume>30</b:Volume>
    <b:PeriodicalTitle>In Proc. of the 2001 ACM SIGMOD Int'l. Conf. on Management of Data</b:PeriodicalTitle>
    <b:RefOrder>9</b:RefOrder>
  </b:Source>
  <b:Source>
    <b:Tag>WAN04</b:Tag>
    <b:SourceType>JournalArticle</b:SourceType>
    <b:Guid>{A62E9099-78F2-4D85-A66D-4922E8469BC3}</b:Guid>
    <b:LCID>uz-Cyrl-UZ</b:LCID>
    <b:Author>
      <b:Author>
        <b:NameList>
          <b:Person>
            <b:Last>WANG</b:Last>
            <b:First>J.</b:First>
          </b:Person>
          <b:Person>
            <b:Last>WEN</b:Last>
            <b:First>J.</b:First>
          </b:Person>
          <b:Person>
            <b:Last>LOCHOVSKY</b:Last>
            <b:First>F.</b:First>
          </b:Person>
          <b:Person>
            <b:Last>MA</b:Last>
            <b:First>W.</b:First>
          </b:Person>
        </b:NameList>
      </b:Author>
    </b:Author>
    <b:Title>Instance-based schema matching for web databases by domain-specific query probing</b:Title>
    <b:JournalName>In Proc. of the 13th Int'l. Conf. on Very Large Data Bases</b:JournalName>
    <b:Year>2004</b:Year>
    <b:Month>8</b:Month>
    <b:Pages>408–419</b:Pages>
    <b:RefOrder>10</b:RefOrder>
  </b:Source>
  <b:Source>
    <b:Tag>BRA07</b:Tag>
    <b:SourceType>JournalArticle</b:SourceType>
    <b:Guid>{A54CECFE-9AAC-4F89-A71E-E5F8726FC2E9}</b:Guid>
    <b:LCID>uz-Cyrl-UZ</b:LCID>
    <b:Author>
      <b:Author>
        <b:NameList>
          <b:Person>
            <b:Last>BRAUNER</b:Last>
            <b:First>D.</b:First>
            <b:Middle>F.</b:Middle>
          </b:Person>
          <b:Person>
            <b:Last>INTRATOR</b:Last>
            <b:First>C.</b:First>
          </b:Person>
          <b:Person>
            <b:Last>FREITAS</b:Last>
            <b:First>J.</b:First>
            <b:Middle>C.</b:Middle>
          </b:Person>
          <b:Person>
            <b:Last>CASANOVA</b:Last>
            <b:First>M.</b:First>
            <b:Middle>A.</b:Middle>
          </b:Person>
        </b:NameList>
      </b:Author>
    </b:Author>
    <b:Title>An instance-based approach for matching export schemas of geographical database Web services</b:Title>
    <b:JournalName>In Proc. of the IX Brazilian Symp. on GeoInformatics (GEOINFO)</b:JournalName>
    <b:Year>2007</b:Year>
    <b:Pages>109–120</b:Pages>
    <b:RefOrder>11</b:RefOrder>
  </b:Source>
  <b:Source>
    <b:Tag>BRA08</b:Tag>
    <b:SourceType>JournalArticle</b:SourceType>
    <b:Guid>{7F901327-F598-47DE-B0A2-C62324D88DEA}</b:Guid>
    <b:LCID>uz-Cyrl-UZ</b:LCID>
    <b:Author>
      <b:Author>
        <b:NameList>
          <b:Person>
            <b:Last>BRAUNER</b:Last>
            <b:First>D.</b:First>
            <b:Middle>F.</b:Middle>
          </b:Person>
          <b:Person>
            <b:Last>GAZOLA</b:Last>
            <b:First>A.</b:First>
          </b:Person>
          <b:Person>
            <b:Last>CASANOVA</b:Last>
            <b:First>M.</b:First>
            <b:Middle>A.</b:Middle>
          </b:Person>
        </b:NameList>
      </b:Author>
    </b:Author>
    <b:Title>Adaptative matching of database web services export schemas</b:Title>
    <b:JournalName>In Proc. of the 10th Int’l. Conf. on Enterprise Information Systems (ICEIS)</b:JournalName>
    <b:Year>2008</b:Year>
    <b:Pages>49–56</b:Pages>
    <b:RefOrder>12</b:RefOrder>
  </b:Source>
  <b:Source>
    <b:Tag>LEM08</b:Tag>
    <b:SourceType>JournalArticle</b:SourceType>
    <b:Guid>{781F5F8B-0BCD-4904-8CE3-A13E4D442395}</b:Guid>
    <b:LCID>uz-Cyrl-UZ</b:LCID>
    <b:Author>
      <b:Author>
        <b:NameList>
          <b:Person>
            <b:Last>LEME</b:Last>
            <b:First>L.</b:First>
            <b:Middle>A. P. P.</b:Middle>
          </b:Person>
          <b:Person>
            <b:Last>BRAUNER</b:Last>
            <b:First>D.</b:First>
            <b:Middle>F.</b:Middle>
          </b:Person>
          <b:Person>
            <b:Last>BREITMAN</b:Last>
            <b:First>K.</b:First>
            <b:Middle>K.</b:Middle>
          </b:Person>
          <b:Person>
            <b:Last>CASANOVA</b:Last>
            <b:First>M.</b:First>
            <b:Middle>A.</b:Middle>
          </b:Person>
          <b:Person>
            <b:Last>GAZOLA</b:Last>
            <b:First>A.</b:First>
          </b:Person>
        </b:NameList>
      </b:Author>
    </b:Author>
    <b:Title>Matching object catalogues</b:Title>
    <b:JournalName>Journal Innovations in Systems and Software Engineering</b:JournalName>
    <b:Year>2008</b:Year>
    <b:Month>10</b:Month>
    <b:Pages>315–328</b:Pages>
    <b:Volume>4</b:Volume>
    <b:Issue>4</b:Issue>
    <b:RefOrder>13</b:RefOrder>
  </b:Source>
</b:Sources>
</file>

<file path=customXml/itemProps1.xml><?xml version="1.0" encoding="utf-8"?>
<ds:datastoreItem xmlns:ds="http://schemas.openxmlformats.org/officeDocument/2006/customXml" ds:itemID="{B883E232-AA47-4149-B8F7-C79DABA52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\Users\Luiz Leme\AppData\Roaming\Microsoft\Modelos\PUC.dot</Template>
  <TotalTime>667</TotalTime>
  <Pages>100</Pages>
  <Words>19428</Words>
  <Characters>110743</Characters>
  <Application>Microsoft Macintosh Word</Application>
  <DocSecurity>0</DocSecurity>
  <Lines>922</Lines>
  <Paragraphs>259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MatchMaking - Uma ferramenta para alinhamento de esquemas OWL</vt:lpstr>
      <vt:lpstr>MatchMaking - Uma ferramenta para alinhamento de esquemas OWL</vt:lpstr>
    </vt:vector>
  </TitlesOfParts>
  <Manager>Marco Antonio Casanova</Manager>
  <Company>Pontifícia Universidade Católoca do Rio de Janeiro</Company>
  <LinksUpToDate>false</LinksUpToDate>
  <CharactersWithSpaces>129912</CharactersWithSpaces>
  <SharedDoc>false</SharedDoc>
  <HLinks>
    <vt:vector size="324" baseType="variant">
      <vt:variant>
        <vt:i4>1703989</vt:i4>
      </vt:variant>
      <vt:variant>
        <vt:i4>335</vt:i4>
      </vt:variant>
      <vt:variant>
        <vt:i4>0</vt:i4>
      </vt:variant>
      <vt:variant>
        <vt:i4>5</vt:i4>
      </vt:variant>
      <vt:variant>
        <vt:lpwstr/>
      </vt:variant>
      <vt:variant>
        <vt:lpwstr>_Toc257208029</vt:lpwstr>
      </vt:variant>
      <vt:variant>
        <vt:i4>1703989</vt:i4>
      </vt:variant>
      <vt:variant>
        <vt:i4>329</vt:i4>
      </vt:variant>
      <vt:variant>
        <vt:i4>0</vt:i4>
      </vt:variant>
      <vt:variant>
        <vt:i4>5</vt:i4>
      </vt:variant>
      <vt:variant>
        <vt:lpwstr/>
      </vt:variant>
      <vt:variant>
        <vt:lpwstr>_Toc257208028</vt:lpwstr>
      </vt:variant>
      <vt:variant>
        <vt:i4>1703989</vt:i4>
      </vt:variant>
      <vt:variant>
        <vt:i4>323</vt:i4>
      </vt:variant>
      <vt:variant>
        <vt:i4>0</vt:i4>
      </vt:variant>
      <vt:variant>
        <vt:i4>5</vt:i4>
      </vt:variant>
      <vt:variant>
        <vt:lpwstr/>
      </vt:variant>
      <vt:variant>
        <vt:lpwstr>_Toc257208027</vt:lpwstr>
      </vt:variant>
      <vt:variant>
        <vt:i4>1703989</vt:i4>
      </vt:variant>
      <vt:variant>
        <vt:i4>317</vt:i4>
      </vt:variant>
      <vt:variant>
        <vt:i4>0</vt:i4>
      </vt:variant>
      <vt:variant>
        <vt:i4>5</vt:i4>
      </vt:variant>
      <vt:variant>
        <vt:lpwstr/>
      </vt:variant>
      <vt:variant>
        <vt:lpwstr>_Toc257208026</vt:lpwstr>
      </vt:variant>
      <vt:variant>
        <vt:i4>1703989</vt:i4>
      </vt:variant>
      <vt:variant>
        <vt:i4>311</vt:i4>
      </vt:variant>
      <vt:variant>
        <vt:i4>0</vt:i4>
      </vt:variant>
      <vt:variant>
        <vt:i4>5</vt:i4>
      </vt:variant>
      <vt:variant>
        <vt:lpwstr/>
      </vt:variant>
      <vt:variant>
        <vt:lpwstr>_Toc257208025</vt:lpwstr>
      </vt:variant>
      <vt:variant>
        <vt:i4>1703989</vt:i4>
      </vt:variant>
      <vt:variant>
        <vt:i4>302</vt:i4>
      </vt:variant>
      <vt:variant>
        <vt:i4>0</vt:i4>
      </vt:variant>
      <vt:variant>
        <vt:i4>5</vt:i4>
      </vt:variant>
      <vt:variant>
        <vt:lpwstr/>
      </vt:variant>
      <vt:variant>
        <vt:lpwstr>_Toc257208024</vt:lpwstr>
      </vt:variant>
      <vt:variant>
        <vt:i4>1703989</vt:i4>
      </vt:variant>
      <vt:variant>
        <vt:i4>296</vt:i4>
      </vt:variant>
      <vt:variant>
        <vt:i4>0</vt:i4>
      </vt:variant>
      <vt:variant>
        <vt:i4>5</vt:i4>
      </vt:variant>
      <vt:variant>
        <vt:lpwstr/>
      </vt:variant>
      <vt:variant>
        <vt:lpwstr>_Toc257208023</vt:lpwstr>
      </vt:variant>
      <vt:variant>
        <vt:i4>1703989</vt:i4>
      </vt:variant>
      <vt:variant>
        <vt:i4>290</vt:i4>
      </vt:variant>
      <vt:variant>
        <vt:i4>0</vt:i4>
      </vt:variant>
      <vt:variant>
        <vt:i4>5</vt:i4>
      </vt:variant>
      <vt:variant>
        <vt:lpwstr/>
      </vt:variant>
      <vt:variant>
        <vt:lpwstr>_Toc257208022</vt:lpwstr>
      </vt:variant>
      <vt:variant>
        <vt:i4>1703989</vt:i4>
      </vt:variant>
      <vt:variant>
        <vt:i4>284</vt:i4>
      </vt:variant>
      <vt:variant>
        <vt:i4>0</vt:i4>
      </vt:variant>
      <vt:variant>
        <vt:i4>5</vt:i4>
      </vt:variant>
      <vt:variant>
        <vt:lpwstr/>
      </vt:variant>
      <vt:variant>
        <vt:lpwstr>_Toc257208021</vt:lpwstr>
      </vt:variant>
      <vt:variant>
        <vt:i4>1703989</vt:i4>
      </vt:variant>
      <vt:variant>
        <vt:i4>278</vt:i4>
      </vt:variant>
      <vt:variant>
        <vt:i4>0</vt:i4>
      </vt:variant>
      <vt:variant>
        <vt:i4>5</vt:i4>
      </vt:variant>
      <vt:variant>
        <vt:lpwstr/>
      </vt:variant>
      <vt:variant>
        <vt:lpwstr>_Toc257208020</vt:lpwstr>
      </vt:variant>
      <vt:variant>
        <vt:i4>1638453</vt:i4>
      </vt:variant>
      <vt:variant>
        <vt:i4>272</vt:i4>
      </vt:variant>
      <vt:variant>
        <vt:i4>0</vt:i4>
      </vt:variant>
      <vt:variant>
        <vt:i4>5</vt:i4>
      </vt:variant>
      <vt:variant>
        <vt:lpwstr/>
      </vt:variant>
      <vt:variant>
        <vt:lpwstr>_Toc257208019</vt:lpwstr>
      </vt:variant>
      <vt:variant>
        <vt:i4>1638453</vt:i4>
      </vt:variant>
      <vt:variant>
        <vt:i4>266</vt:i4>
      </vt:variant>
      <vt:variant>
        <vt:i4>0</vt:i4>
      </vt:variant>
      <vt:variant>
        <vt:i4>5</vt:i4>
      </vt:variant>
      <vt:variant>
        <vt:lpwstr/>
      </vt:variant>
      <vt:variant>
        <vt:lpwstr>_Toc257208018</vt:lpwstr>
      </vt:variant>
      <vt:variant>
        <vt:i4>1638453</vt:i4>
      </vt:variant>
      <vt:variant>
        <vt:i4>260</vt:i4>
      </vt:variant>
      <vt:variant>
        <vt:i4>0</vt:i4>
      </vt:variant>
      <vt:variant>
        <vt:i4>5</vt:i4>
      </vt:variant>
      <vt:variant>
        <vt:lpwstr/>
      </vt:variant>
      <vt:variant>
        <vt:lpwstr>_Toc257208017</vt:lpwstr>
      </vt:variant>
      <vt:variant>
        <vt:i4>1638453</vt:i4>
      </vt:variant>
      <vt:variant>
        <vt:i4>254</vt:i4>
      </vt:variant>
      <vt:variant>
        <vt:i4>0</vt:i4>
      </vt:variant>
      <vt:variant>
        <vt:i4>5</vt:i4>
      </vt:variant>
      <vt:variant>
        <vt:lpwstr/>
      </vt:variant>
      <vt:variant>
        <vt:lpwstr>_Toc257208016</vt:lpwstr>
      </vt:variant>
      <vt:variant>
        <vt:i4>1638453</vt:i4>
      </vt:variant>
      <vt:variant>
        <vt:i4>248</vt:i4>
      </vt:variant>
      <vt:variant>
        <vt:i4>0</vt:i4>
      </vt:variant>
      <vt:variant>
        <vt:i4>5</vt:i4>
      </vt:variant>
      <vt:variant>
        <vt:lpwstr/>
      </vt:variant>
      <vt:variant>
        <vt:lpwstr>_Toc257208015</vt:lpwstr>
      </vt:variant>
      <vt:variant>
        <vt:i4>1638453</vt:i4>
      </vt:variant>
      <vt:variant>
        <vt:i4>242</vt:i4>
      </vt:variant>
      <vt:variant>
        <vt:i4>0</vt:i4>
      </vt:variant>
      <vt:variant>
        <vt:i4>5</vt:i4>
      </vt:variant>
      <vt:variant>
        <vt:lpwstr/>
      </vt:variant>
      <vt:variant>
        <vt:lpwstr>_Toc257208014</vt:lpwstr>
      </vt:variant>
      <vt:variant>
        <vt:i4>1638453</vt:i4>
      </vt:variant>
      <vt:variant>
        <vt:i4>236</vt:i4>
      </vt:variant>
      <vt:variant>
        <vt:i4>0</vt:i4>
      </vt:variant>
      <vt:variant>
        <vt:i4>5</vt:i4>
      </vt:variant>
      <vt:variant>
        <vt:lpwstr/>
      </vt:variant>
      <vt:variant>
        <vt:lpwstr>_Toc257208013</vt:lpwstr>
      </vt:variant>
      <vt:variant>
        <vt:i4>1638453</vt:i4>
      </vt:variant>
      <vt:variant>
        <vt:i4>230</vt:i4>
      </vt:variant>
      <vt:variant>
        <vt:i4>0</vt:i4>
      </vt:variant>
      <vt:variant>
        <vt:i4>5</vt:i4>
      </vt:variant>
      <vt:variant>
        <vt:lpwstr/>
      </vt:variant>
      <vt:variant>
        <vt:lpwstr>_Toc257208012</vt:lpwstr>
      </vt:variant>
      <vt:variant>
        <vt:i4>1638453</vt:i4>
      </vt:variant>
      <vt:variant>
        <vt:i4>224</vt:i4>
      </vt:variant>
      <vt:variant>
        <vt:i4>0</vt:i4>
      </vt:variant>
      <vt:variant>
        <vt:i4>5</vt:i4>
      </vt:variant>
      <vt:variant>
        <vt:lpwstr/>
      </vt:variant>
      <vt:variant>
        <vt:lpwstr>_Toc257208011</vt:lpwstr>
      </vt:variant>
      <vt:variant>
        <vt:i4>1638453</vt:i4>
      </vt:variant>
      <vt:variant>
        <vt:i4>218</vt:i4>
      </vt:variant>
      <vt:variant>
        <vt:i4>0</vt:i4>
      </vt:variant>
      <vt:variant>
        <vt:i4>5</vt:i4>
      </vt:variant>
      <vt:variant>
        <vt:lpwstr/>
      </vt:variant>
      <vt:variant>
        <vt:lpwstr>_Toc257208010</vt:lpwstr>
      </vt:variant>
      <vt:variant>
        <vt:i4>1572917</vt:i4>
      </vt:variant>
      <vt:variant>
        <vt:i4>212</vt:i4>
      </vt:variant>
      <vt:variant>
        <vt:i4>0</vt:i4>
      </vt:variant>
      <vt:variant>
        <vt:i4>5</vt:i4>
      </vt:variant>
      <vt:variant>
        <vt:lpwstr/>
      </vt:variant>
      <vt:variant>
        <vt:lpwstr>_Toc257208009</vt:lpwstr>
      </vt:variant>
      <vt:variant>
        <vt:i4>1572917</vt:i4>
      </vt:variant>
      <vt:variant>
        <vt:i4>206</vt:i4>
      </vt:variant>
      <vt:variant>
        <vt:i4>0</vt:i4>
      </vt:variant>
      <vt:variant>
        <vt:i4>5</vt:i4>
      </vt:variant>
      <vt:variant>
        <vt:lpwstr/>
      </vt:variant>
      <vt:variant>
        <vt:lpwstr>_Toc257208008</vt:lpwstr>
      </vt:variant>
      <vt:variant>
        <vt:i4>1572917</vt:i4>
      </vt:variant>
      <vt:variant>
        <vt:i4>200</vt:i4>
      </vt:variant>
      <vt:variant>
        <vt:i4>0</vt:i4>
      </vt:variant>
      <vt:variant>
        <vt:i4>5</vt:i4>
      </vt:variant>
      <vt:variant>
        <vt:lpwstr/>
      </vt:variant>
      <vt:variant>
        <vt:lpwstr>_Toc257208007</vt:lpwstr>
      </vt:variant>
      <vt:variant>
        <vt:i4>1572917</vt:i4>
      </vt:variant>
      <vt:variant>
        <vt:i4>194</vt:i4>
      </vt:variant>
      <vt:variant>
        <vt:i4>0</vt:i4>
      </vt:variant>
      <vt:variant>
        <vt:i4>5</vt:i4>
      </vt:variant>
      <vt:variant>
        <vt:lpwstr/>
      </vt:variant>
      <vt:variant>
        <vt:lpwstr>_Toc257208006</vt:lpwstr>
      </vt:variant>
      <vt:variant>
        <vt:i4>1572917</vt:i4>
      </vt:variant>
      <vt:variant>
        <vt:i4>188</vt:i4>
      </vt:variant>
      <vt:variant>
        <vt:i4>0</vt:i4>
      </vt:variant>
      <vt:variant>
        <vt:i4>5</vt:i4>
      </vt:variant>
      <vt:variant>
        <vt:lpwstr/>
      </vt:variant>
      <vt:variant>
        <vt:lpwstr>_Toc257208005</vt:lpwstr>
      </vt:variant>
      <vt:variant>
        <vt:i4>1572917</vt:i4>
      </vt:variant>
      <vt:variant>
        <vt:i4>182</vt:i4>
      </vt:variant>
      <vt:variant>
        <vt:i4>0</vt:i4>
      </vt:variant>
      <vt:variant>
        <vt:i4>5</vt:i4>
      </vt:variant>
      <vt:variant>
        <vt:lpwstr/>
      </vt:variant>
      <vt:variant>
        <vt:lpwstr>_Toc257208004</vt:lpwstr>
      </vt:variant>
      <vt:variant>
        <vt:i4>1572917</vt:i4>
      </vt:variant>
      <vt:variant>
        <vt:i4>176</vt:i4>
      </vt:variant>
      <vt:variant>
        <vt:i4>0</vt:i4>
      </vt:variant>
      <vt:variant>
        <vt:i4>5</vt:i4>
      </vt:variant>
      <vt:variant>
        <vt:lpwstr/>
      </vt:variant>
      <vt:variant>
        <vt:lpwstr>_Toc257208003</vt:lpwstr>
      </vt:variant>
      <vt:variant>
        <vt:i4>1572917</vt:i4>
      </vt:variant>
      <vt:variant>
        <vt:i4>170</vt:i4>
      </vt:variant>
      <vt:variant>
        <vt:i4>0</vt:i4>
      </vt:variant>
      <vt:variant>
        <vt:i4>5</vt:i4>
      </vt:variant>
      <vt:variant>
        <vt:lpwstr/>
      </vt:variant>
      <vt:variant>
        <vt:lpwstr>_Toc257208002</vt:lpwstr>
      </vt:variant>
      <vt:variant>
        <vt:i4>1572917</vt:i4>
      </vt:variant>
      <vt:variant>
        <vt:i4>164</vt:i4>
      </vt:variant>
      <vt:variant>
        <vt:i4>0</vt:i4>
      </vt:variant>
      <vt:variant>
        <vt:i4>5</vt:i4>
      </vt:variant>
      <vt:variant>
        <vt:lpwstr/>
      </vt:variant>
      <vt:variant>
        <vt:lpwstr>_Toc257208001</vt:lpwstr>
      </vt:variant>
      <vt:variant>
        <vt:i4>1572917</vt:i4>
      </vt:variant>
      <vt:variant>
        <vt:i4>158</vt:i4>
      </vt:variant>
      <vt:variant>
        <vt:i4>0</vt:i4>
      </vt:variant>
      <vt:variant>
        <vt:i4>5</vt:i4>
      </vt:variant>
      <vt:variant>
        <vt:lpwstr/>
      </vt:variant>
      <vt:variant>
        <vt:lpwstr>_Toc257208000</vt:lpwstr>
      </vt:variant>
      <vt:variant>
        <vt:i4>1966140</vt:i4>
      </vt:variant>
      <vt:variant>
        <vt:i4>152</vt:i4>
      </vt:variant>
      <vt:variant>
        <vt:i4>0</vt:i4>
      </vt:variant>
      <vt:variant>
        <vt:i4>5</vt:i4>
      </vt:variant>
      <vt:variant>
        <vt:lpwstr/>
      </vt:variant>
      <vt:variant>
        <vt:lpwstr>_Toc257207999</vt:lpwstr>
      </vt:variant>
      <vt:variant>
        <vt:i4>1966140</vt:i4>
      </vt:variant>
      <vt:variant>
        <vt:i4>146</vt:i4>
      </vt:variant>
      <vt:variant>
        <vt:i4>0</vt:i4>
      </vt:variant>
      <vt:variant>
        <vt:i4>5</vt:i4>
      </vt:variant>
      <vt:variant>
        <vt:lpwstr/>
      </vt:variant>
      <vt:variant>
        <vt:lpwstr>_Toc257207998</vt:lpwstr>
      </vt:variant>
      <vt:variant>
        <vt:i4>1966140</vt:i4>
      </vt:variant>
      <vt:variant>
        <vt:i4>140</vt:i4>
      </vt:variant>
      <vt:variant>
        <vt:i4>0</vt:i4>
      </vt:variant>
      <vt:variant>
        <vt:i4>5</vt:i4>
      </vt:variant>
      <vt:variant>
        <vt:lpwstr/>
      </vt:variant>
      <vt:variant>
        <vt:lpwstr>_Toc257207997</vt:lpwstr>
      </vt:variant>
      <vt:variant>
        <vt:i4>1966140</vt:i4>
      </vt:variant>
      <vt:variant>
        <vt:i4>134</vt:i4>
      </vt:variant>
      <vt:variant>
        <vt:i4>0</vt:i4>
      </vt:variant>
      <vt:variant>
        <vt:i4>5</vt:i4>
      </vt:variant>
      <vt:variant>
        <vt:lpwstr/>
      </vt:variant>
      <vt:variant>
        <vt:lpwstr>_Toc257207996</vt:lpwstr>
      </vt:variant>
      <vt:variant>
        <vt:i4>1966140</vt:i4>
      </vt:variant>
      <vt:variant>
        <vt:i4>128</vt:i4>
      </vt:variant>
      <vt:variant>
        <vt:i4>0</vt:i4>
      </vt:variant>
      <vt:variant>
        <vt:i4>5</vt:i4>
      </vt:variant>
      <vt:variant>
        <vt:lpwstr/>
      </vt:variant>
      <vt:variant>
        <vt:lpwstr>_Toc257207995</vt:lpwstr>
      </vt:variant>
      <vt:variant>
        <vt:i4>16318638</vt:i4>
      </vt:variant>
      <vt:variant>
        <vt:i4>122</vt:i4>
      </vt:variant>
      <vt:variant>
        <vt:i4>0</vt:i4>
      </vt:variant>
      <vt:variant>
        <vt:i4>5</vt:i4>
      </vt:variant>
      <vt:variant>
        <vt:lpwstr>C:\Users\Raphael\Documents\Mestrado\Dissertação\dissertação\Dissertação - Raphael do Vale.doc</vt:lpwstr>
      </vt:variant>
      <vt:variant>
        <vt:lpwstr>_Toc257207994</vt:lpwstr>
      </vt:variant>
      <vt:variant>
        <vt:i4>1966140</vt:i4>
      </vt:variant>
      <vt:variant>
        <vt:i4>113</vt:i4>
      </vt:variant>
      <vt:variant>
        <vt:i4>0</vt:i4>
      </vt:variant>
      <vt:variant>
        <vt:i4>5</vt:i4>
      </vt:variant>
      <vt:variant>
        <vt:lpwstr/>
      </vt:variant>
      <vt:variant>
        <vt:lpwstr>_Toc257207993</vt:lpwstr>
      </vt:variant>
      <vt:variant>
        <vt:i4>1966140</vt:i4>
      </vt:variant>
      <vt:variant>
        <vt:i4>107</vt:i4>
      </vt:variant>
      <vt:variant>
        <vt:i4>0</vt:i4>
      </vt:variant>
      <vt:variant>
        <vt:i4>5</vt:i4>
      </vt:variant>
      <vt:variant>
        <vt:lpwstr/>
      </vt:variant>
      <vt:variant>
        <vt:lpwstr>_Toc257207992</vt:lpwstr>
      </vt:variant>
      <vt:variant>
        <vt:i4>1966140</vt:i4>
      </vt:variant>
      <vt:variant>
        <vt:i4>101</vt:i4>
      </vt:variant>
      <vt:variant>
        <vt:i4>0</vt:i4>
      </vt:variant>
      <vt:variant>
        <vt:i4>5</vt:i4>
      </vt:variant>
      <vt:variant>
        <vt:lpwstr/>
      </vt:variant>
      <vt:variant>
        <vt:lpwstr>_Toc257207991</vt:lpwstr>
      </vt:variant>
      <vt:variant>
        <vt:i4>1966140</vt:i4>
      </vt:variant>
      <vt:variant>
        <vt:i4>95</vt:i4>
      </vt:variant>
      <vt:variant>
        <vt:i4>0</vt:i4>
      </vt:variant>
      <vt:variant>
        <vt:i4>5</vt:i4>
      </vt:variant>
      <vt:variant>
        <vt:lpwstr/>
      </vt:variant>
      <vt:variant>
        <vt:lpwstr>_Toc257207990</vt:lpwstr>
      </vt:variant>
      <vt:variant>
        <vt:i4>2031676</vt:i4>
      </vt:variant>
      <vt:variant>
        <vt:i4>89</vt:i4>
      </vt:variant>
      <vt:variant>
        <vt:i4>0</vt:i4>
      </vt:variant>
      <vt:variant>
        <vt:i4>5</vt:i4>
      </vt:variant>
      <vt:variant>
        <vt:lpwstr/>
      </vt:variant>
      <vt:variant>
        <vt:lpwstr>_Toc257207989</vt:lpwstr>
      </vt:variant>
      <vt:variant>
        <vt:i4>2031676</vt:i4>
      </vt:variant>
      <vt:variant>
        <vt:i4>83</vt:i4>
      </vt:variant>
      <vt:variant>
        <vt:i4>0</vt:i4>
      </vt:variant>
      <vt:variant>
        <vt:i4>5</vt:i4>
      </vt:variant>
      <vt:variant>
        <vt:lpwstr/>
      </vt:variant>
      <vt:variant>
        <vt:lpwstr>_Toc257207988</vt:lpwstr>
      </vt:variant>
      <vt:variant>
        <vt:i4>2031676</vt:i4>
      </vt:variant>
      <vt:variant>
        <vt:i4>77</vt:i4>
      </vt:variant>
      <vt:variant>
        <vt:i4>0</vt:i4>
      </vt:variant>
      <vt:variant>
        <vt:i4>5</vt:i4>
      </vt:variant>
      <vt:variant>
        <vt:lpwstr/>
      </vt:variant>
      <vt:variant>
        <vt:lpwstr>_Toc257207987</vt:lpwstr>
      </vt:variant>
      <vt:variant>
        <vt:i4>2031676</vt:i4>
      </vt:variant>
      <vt:variant>
        <vt:i4>71</vt:i4>
      </vt:variant>
      <vt:variant>
        <vt:i4>0</vt:i4>
      </vt:variant>
      <vt:variant>
        <vt:i4>5</vt:i4>
      </vt:variant>
      <vt:variant>
        <vt:lpwstr/>
      </vt:variant>
      <vt:variant>
        <vt:lpwstr>_Toc257207986</vt:lpwstr>
      </vt:variant>
      <vt:variant>
        <vt:i4>2031676</vt:i4>
      </vt:variant>
      <vt:variant>
        <vt:i4>65</vt:i4>
      </vt:variant>
      <vt:variant>
        <vt:i4>0</vt:i4>
      </vt:variant>
      <vt:variant>
        <vt:i4>5</vt:i4>
      </vt:variant>
      <vt:variant>
        <vt:lpwstr/>
      </vt:variant>
      <vt:variant>
        <vt:lpwstr>_Toc257207985</vt:lpwstr>
      </vt:variant>
      <vt:variant>
        <vt:i4>2031676</vt:i4>
      </vt:variant>
      <vt:variant>
        <vt:i4>59</vt:i4>
      </vt:variant>
      <vt:variant>
        <vt:i4>0</vt:i4>
      </vt:variant>
      <vt:variant>
        <vt:i4>5</vt:i4>
      </vt:variant>
      <vt:variant>
        <vt:lpwstr/>
      </vt:variant>
      <vt:variant>
        <vt:lpwstr>_Toc257207984</vt:lpwstr>
      </vt:variant>
      <vt:variant>
        <vt:i4>2031676</vt:i4>
      </vt:variant>
      <vt:variant>
        <vt:i4>53</vt:i4>
      </vt:variant>
      <vt:variant>
        <vt:i4>0</vt:i4>
      </vt:variant>
      <vt:variant>
        <vt:i4>5</vt:i4>
      </vt:variant>
      <vt:variant>
        <vt:lpwstr/>
      </vt:variant>
      <vt:variant>
        <vt:lpwstr>_Toc257207983</vt:lpwstr>
      </vt:variant>
      <vt:variant>
        <vt:i4>2031676</vt:i4>
      </vt:variant>
      <vt:variant>
        <vt:i4>47</vt:i4>
      </vt:variant>
      <vt:variant>
        <vt:i4>0</vt:i4>
      </vt:variant>
      <vt:variant>
        <vt:i4>5</vt:i4>
      </vt:variant>
      <vt:variant>
        <vt:lpwstr/>
      </vt:variant>
      <vt:variant>
        <vt:lpwstr>_Toc257207982</vt:lpwstr>
      </vt:variant>
      <vt:variant>
        <vt:i4>2031676</vt:i4>
      </vt:variant>
      <vt:variant>
        <vt:i4>41</vt:i4>
      </vt:variant>
      <vt:variant>
        <vt:i4>0</vt:i4>
      </vt:variant>
      <vt:variant>
        <vt:i4>5</vt:i4>
      </vt:variant>
      <vt:variant>
        <vt:lpwstr/>
      </vt:variant>
      <vt:variant>
        <vt:lpwstr>_Toc257207981</vt:lpwstr>
      </vt:variant>
      <vt:variant>
        <vt:i4>2031676</vt:i4>
      </vt:variant>
      <vt:variant>
        <vt:i4>35</vt:i4>
      </vt:variant>
      <vt:variant>
        <vt:i4>0</vt:i4>
      </vt:variant>
      <vt:variant>
        <vt:i4>5</vt:i4>
      </vt:variant>
      <vt:variant>
        <vt:lpwstr/>
      </vt:variant>
      <vt:variant>
        <vt:lpwstr>_Toc257207980</vt:lpwstr>
      </vt:variant>
      <vt:variant>
        <vt:i4>1048636</vt:i4>
      </vt:variant>
      <vt:variant>
        <vt:i4>29</vt:i4>
      </vt:variant>
      <vt:variant>
        <vt:i4>0</vt:i4>
      </vt:variant>
      <vt:variant>
        <vt:i4>5</vt:i4>
      </vt:variant>
      <vt:variant>
        <vt:lpwstr/>
      </vt:variant>
      <vt:variant>
        <vt:lpwstr>_Toc257207979</vt:lpwstr>
      </vt:variant>
      <vt:variant>
        <vt:i4>1048636</vt:i4>
      </vt:variant>
      <vt:variant>
        <vt:i4>23</vt:i4>
      </vt:variant>
      <vt:variant>
        <vt:i4>0</vt:i4>
      </vt:variant>
      <vt:variant>
        <vt:i4>5</vt:i4>
      </vt:variant>
      <vt:variant>
        <vt:lpwstr/>
      </vt:variant>
      <vt:variant>
        <vt:lpwstr>_Toc257207978</vt:lpwstr>
      </vt:variant>
      <vt:variant>
        <vt:i4>1048636</vt:i4>
      </vt:variant>
      <vt:variant>
        <vt:i4>17</vt:i4>
      </vt:variant>
      <vt:variant>
        <vt:i4>0</vt:i4>
      </vt:variant>
      <vt:variant>
        <vt:i4>5</vt:i4>
      </vt:variant>
      <vt:variant>
        <vt:lpwstr/>
      </vt:variant>
      <vt:variant>
        <vt:lpwstr>_Toc257207977</vt:lpwstr>
      </vt:variant>
      <vt:variant>
        <vt:i4>1048636</vt:i4>
      </vt:variant>
      <vt:variant>
        <vt:i4>11</vt:i4>
      </vt:variant>
      <vt:variant>
        <vt:i4>0</vt:i4>
      </vt:variant>
      <vt:variant>
        <vt:i4>5</vt:i4>
      </vt:variant>
      <vt:variant>
        <vt:lpwstr/>
      </vt:variant>
      <vt:variant>
        <vt:lpwstr>_Toc257207976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MatchMaking - Uma ferramenta para alinhamento de esquemas OWL</dc:title>
  <dc:subject>Alinhamento de esquemas de banco de dados</dc:subject>
  <dc:creator>Raphael do Vale Amaral Gomes</dc:creator>
  <cp:keywords>banco de dados; alinhamento de esquemas; funções de similaridade</cp:keywords>
  <cp:lastModifiedBy>Marcos Borges</cp:lastModifiedBy>
  <cp:revision>1003</cp:revision>
  <cp:lastPrinted>2011-08-16T17:11:00Z</cp:lastPrinted>
  <dcterms:created xsi:type="dcterms:W3CDTF">2011-08-09T11:20:00Z</dcterms:created>
  <dcterms:modified xsi:type="dcterms:W3CDTF">2011-08-16T18:34:00Z</dcterms:modified>
  <cp:category>Dissertação de mestrado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STYLE">
    <vt:lpwstr>acm</vt:lpwstr>
  </property>
  <property fmtid="{D5CDD505-2E9C-101B-9397-08002B2CF9AE}" pid="3" name="BIBDISP">
    <vt:lpwstr>ref</vt:lpwstr>
  </property>
</Properties>
</file>